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927BA" w14:textId="07AE4DCC" w:rsidR="00BE194A" w:rsidRDefault="00BE194A" w:rsidP="00532806">
      <w:pPr>
        <w:jc w:val="center"/>
        <w:rPr>
          <w:b/>
          <w:sz w:val="22"/>
          <w:szCs w:val="22"/>
        </w:rPr>
      </w:pPr>
      <w:r w:rsidRPr="00DE2D4A">
        <w:rPr>
          <w:b/>
          <w:sz w:val="22"/>
          <w:szCs w:val="22"/>
        </w:rPr>
        <w:t xml:space="preserve">ДОГОВОР № </w:t>
      </w:r>
      <w:r w:rsidR="00B749A1" w:rsidRPr="00DE2D4A">
        <w:rPr>
          <w:b/>
          <w:sz w:val="22"/>
          <w:szCs w:val="22"/>
        </w:rPr>
        <w:t>___________</w:t>
      </w:r>
    </w:p>
    <w:p w14:paraId="44EB2E67" w14:textId="5D2D2800" w:rsidR="00684D18" w:rsidRDefault="005541DD" w:rsidP="007D293A">
      <w:pPr>
        <w:jc w:val="center"/>
        <w:rPr>
          <w:rFonts w:eastAsiaTheme="minorHAnsi"/>
          <w:b/>
          <w:sz w:val="22"/>
          <w:szCs w:val="22"/>
          <w:lang w:eastAsia="en-US"/>
        </w:rPr>
      </w:pPr>
      <w:r>
        <w:rPr>
          <w:b/>
          <w:sz w:val="22"/>
          <w:szCs w:val="22"/>
        </w:rPr>
        <w:t xml:space="preserve">Об оказании </w:t>
      </w:r>
      <w:r w:rsidR="006D7E09">
        <w:rPr>
          <w:b/>
          <w:sz w:val="22"/>
          <w:szCs w:val="22"/>
        </w:rPr>
        <w:t xml:space="preserve">информационных </w:t>
      </w:r>
      <w:r>
        <w:rPr>
          <w:b/>
          <w:sz w:val="22"/>
          <w:szCs w:val="22"/>
        </w:rPr>
        <w:t>услуг</w:t>
      </w:r>
    </w:p>
    <w:p w14:paraId="029426D2" w14:textId="77777777" w:rsidR="000F16D1" w:rsidRPr="009D339B" w:rsidRDefault="000F16D1" w:rsidP="007D293A">
      <w:pPr>
        <w:jc w:val="center"/>
        <w:rPr>
          <w:b/>
          <w:sz w:val="22"/>
          <w:szCs w:val="22"/>
        </w:rPr>
      </w:pPr>
    </w:p>
    <w:p w14:paraId="1B8469A6" w14:textId="77777777" w:rsidR="00532806" w:rsidRPr="009D339B" w:rsidRDefault="00532806" w:rsidP="00532806">
      <w:pPr>
        <w:jc w:val="center"/>
        <w:rPr>
          <w:b/>
          <w:sz w:val="22"/>
          <w:szCs w:val="22"/>
        </w:rPr>
      </w:pPr>
    </w:p>
    <w:tbl>
      <w:tblPr>
        <w:tblW w:w="9639" w:type="dxa"/>
        <w:tblLayout w:type="fixed"/>
        <w:tblLook w:val="01E0" w:firstRow="1" w:lastRow="1" w:firstColumn="1" w:lastColumn="1" w:noHBand="0" w:noVBand="0"/>
      </w:tblPr>
      <w:tblGrid>
        <w:gridCol w:w="4926"/>
        <w:gridCol w:w="4713"/>
      </w:tblGrid>
      <w:tr w:rsidR="00BE194A" w:rsidRPr="009D339B" w14:paraId="392D6877" w14:textId="77777777" w:rsidTr="009A278B">
        <w:tc>
          <w:tcPr>
            <w:tcW w:w="4926" w:type="dxa"/>
          </w:tcPr>
          <w:p w14:paraId="7FC5E468" w14:textId="7BFCB117" w:rsidR="00BE194A" w:rsidRPr="009D339B" w:rsidRDefault="00BE194A" w:rsidP="009A278B">
            <w:pPr>
              <w:pStyle w:val="ConsNormal"/>
              <w:widowControl/>
              <w:spacing w:after="120"/>
              <w:ind w:left="-108" w:firstLine="0"/>
              <w:rPr>
                <w:rFonts w:ascii="Times New Roman" w:hAnsi="Times New Roman" w:cs="Times New Roman"/>
                <w:b/>
                <w:caps/>
                <w:sz w:val="22"/>
                <w:szCs w:val="22"/>
              </w:rPr>
            </w:pPr>
            <w:r w:rsidRPr="009D339B">
              <w:rPr>
                <w:rFonts w:ascii="Times New Roman" w:hAnsi="Times New Roman" w:cs="Times New Roman"/>
                <w:b/>
                <w:sz w:val="22"/>
                <w:szCs w:val="22"/>
              </w:rPr>
              <w:t xml:space="preserve">г. </w:t>
            </w:r>
            <w:r w:rsidR="00905CEA" w:rsidRPr="009D339B">
              <w:rPr>
                <w:rFonts w:ascii="Times New Roman" w:hAnsi="Times New Roman" w:cs="Times New Roman"/>
                <w:b/>
                <w:sz w:val="22"/>
                <w:szCs w:val="22"/>
              </w:rPr>
              <w:t>Иркутск</w:t>
            </w:r>
          </w:p>
        </w:tc>
        <w:tc>
          <w:tcPr>
            <w:tcW w:w="4713" w:type="dxa"/>
          </w:tcPr>
          <w:p w14:paraId="65D861D0" w14:textId="5FB46EC5" w:rsidR="00BE194A" w:rsidRPr="009D339B" w:rsidRDefault="00905CEA" w:rsidP="009A278B">
            <w:pPr>
              <w:pStyle w:val="ConsNormal"/>
              <w:widowControl/>
              <w:spacing w:after="120"/>
              <w:ind w:right="34" w:firstLine="0"/>
              <w:jc w:val="right"/>
              <w:rPr>
                <w:rFonts w:ascii="Times New Roman" w:hAnsi="Times New Roman" w:cs="Times New Roman"/>
                <w:b/>
                <w:caps/>
                <w:sz w:val="22"/>
                <w:szCs w:val="22"/>
              </w:rPr>
            </w:pPr>
            <w:r w:rsidRPr="009D339B">
              <w:rPr>
                <w:rFonts w:ascii="Times New Roman" w:hAnsi="Times New Roman" w:cs="Times New Roman"/>
                <w:b/>
                <w:sz w:val="22"/>
                <w:szCs w:val="22"/>
              </w:rPr>
              <w:t>«__»___________</w:t>
            </w:r>
            <w:r w:rsidR="003B3BB7" w:rsidRPr="009D339B">
              <w:rPr>
                <w:rFonts w:ascii="Times New Roman" w:hAnsi="Times New Roman" w:cs="Times New Roman"/>
                <w:b/>
                <w:sz w:val="22"/>
                <w:szCs w:val="22"/>
              </w:rPr>
              <w:t>202</w:t>
            </w:r>
            <w:r w:rsidR="005B1E81">
              <w:rPr>
                <w:rFonts w:ascii="Times New Roman" w:hAnsi="Times New Roman" w:cs="Times New Roman"/>
                <w:b/>
                <w:sz w:val="22"/>
                <w:szCs w:val="22"/>
              </w:rPr>
              <w:t>5</w:t>
            </w:r>
            <w:r w:rsidR="00BE194A" w:rsidRPr="009D339B">
              <w:rPr>
                <w:rFonts w:ascii="Times New Roman" w:hAnsi="Times New Roman" w:cs="Times New Roman"/>
                <w:b/>
                <w:sz w:val="22"/>
                <w:szCs w:val="22"/>
              </w:rPr>
              <w:t xml:space="preserve"> г.</w:t>
            </w:r>
          </w:p>
        </w:tc>
      </w:tr>
      <w:tr w:rsidR="000F16D1" w:rsidRPr="00DE2D4A" w14:paraId="06F00FB9" w14:textId="77777777" w:rsidTr="009A278B">
        <w:tc>
          <w:tcPr>
            <w:tcW w:w="4926" w:type="dxa"/>
          </w:tcPr>
          <w:p w14:paraId="54008774" w14:textId="77777777" w:rsidR="000F16D1" w:rsidRPr="00DE2D4A" w:rsidRDefault="000F16D1" w:rsidP="00905CEA">
            <w:pPr>
              <w:pStyle w:val="ConsNormal"/>
              <w:widowControl/>
              <w:spacing w:after="120"/>
              <w:ind w:firstLine="0"/>
              <w:rPr>
                <w:rFonts w:ascii="Times New Roman" w:hAnsi="Times New Roman" w:cs="Times New Roman"/>
                <w:sz w:val="22"/>
                <w:szCs w:val="22"/>
              </w:rPr>
            </w:pPr>
          </w:p>
        </w:tc>
        <w:tc>
          <w:tcPr>
            <w:tcW w:w="4713" w:type="dxa"/>
          </w:tcPr>
          <w:p w14:paraId="33596121" w14:textId="77777777" w:rsidR="000F16D1" w:rsidRDefault="000F16D1" w:rsidP="00B749A1">
            <w:pPr>
              <w:pStyle w:val="ConsNormal"/>
              <w:widowControl/>
              <w:spacing w:after="120"/>
              <w:ind w:firstLine="0"/>
              <w:jc w:val="right"/>
              <w:rPr>
                <w:rFonts w:ascii="Times New Roman" w:hAnsi="Times New Roman" w:cs="Times New Roman"/>
                <w:sz w:val="22"/>
                <w:szCs w:val="22"/>
              </w:rPr>
            </w:pPr>
          </w:p>
        </w:tc>
      </w:tr>
    </w:tbl>
    <w:p w14:paraId="0065B915" w14:textId="29DC4042" w:rsidR="005B1E81" w:rsidRDefault="005B1E81" w:rsidP="009A278B">
      <w:pPr>
        <w:pStyle w:val="ConsNonformat"/>
        <w:widowControl/>
        <w:ind w:firstLine="567"/>
        <w:jc w:val="both"/>
        <w:rPr>
          <w:rFonts w:ascii="Times New Roman" w:hAnsi="Times New Roman" w:cs="Times New Roman"/>
          <w:b/>
          <w:sz w:val="22"/>
          <w:szCs w:val="22"/>
        </w:rPr>
      </w:pPr>
      <w:r>
        <w:rPr>
          <w:rFonts w:ascii="Times New Roman" w:hAnsi="Times New Roman" w:cs="Times New Roman"/>
          <w:b/>
          <w:sz w:val="22"/>
          <w:szCs w:val="22"/>
        </w:rPr>
        <w:t>______________________________________________________________________________,</w:t>
      </w:r>
    </w:p>
    <w:p w14:paraId="642EC21B" w14:textId="53FF2521" w:rsidR="005B1E81" w:rsidRPr="005B1E81" w:rsidRDefault="005B1E81" w:rsidP="005B1E81">
      <w:pPr>
        <w:pStyle w:val="ConsNonformat"/>
        <w:widowControl/>
        <w:ind w:firstLine="567"/>
        <w:jc w:val="center"/>
        <w:rPr>
          <w:rFonts w:ascii="Times New Roman" w:hAnsi="Times New Roman" w:cs="Times New Roman"/>
          <w:bCs/>
        </w:rPr>
      </w:pPr>
      <w:r w:rsidRPr="005B1E81">
        <w:rPr>
          <w:rFonts w:ascii="Times New Roman" w:hAnsi="Times New Roman" w:cs="Times New Roman"/>
          <w:bCs/>
          <w:sz w:val="18"/>
          <w:szCs w:val="18"/>
        </w:rPr>
        <w:t>(наименование организации-контрагента)</w:t>
      </w:r>
    </w:p>
    <w:p w14:paraId="542445A1" w14:textId="1889CB5F" w:rsidR="005B1E81" w:rsidRDefault="005B1E81" w:rsidP="005B1E81">
      <w:pPr>
        <w:pStyle w:val="ConsNonformat"/>
        <w:widowControl/>
        <w:jc w:val="both"/>
        <w:rPr>
          <w:rFonts w:ascii="Times New Roman" w:hAnsi="Times New Roman" w:cs="Times New Roman"/>
          <w:sz w:val="22"/>
          <w:szCs w:val="22"/>
        </w:rPr>
      </w:pPr>
      <w:r>
        <w:rPr>
          <w:rFonts w:ascii="Times New Roman" w:hAnsi="Times New Roman" w:cs="Times New Roman"/>
          <w:sz w:val="22"/>
          <w:szCs w:val="22"/>
        </w:rPr>
        <w:t>именуемое </w:t>
      </w:r>
      <w:r w:rsidR="00AB79E6" w:rsidRPr="00DE2D4A">
        <w:rPr>
          <w:rFonts w:ascii="Times New Roman" w:hAnsi="Times New Roman" w:cs="Times New Roman"/>
          <w:sz w:val="22"/>
          <w:szCs w:val="22"/>
        </w:rPr>
        <w:t>в</w:t>
      </w:r>
      <w:r>
        <w:rPr>
          <w:rFonts w:ascii="Times New Roman" w:hAnsi="Times New Roman" w:cs="Times New Roman"/>
          <w:sz w:val="22"/>
          <w:szCs w:val="22"/>
        </w:rPr>
        <w:t> </w:t>
      </w:r>
      <w:r w:rsidR="00AB79E6" w:rsidRPr="00DE2D4A">
        <w:rPr>
          <w:rFonts w:ascii="Times New Roman" w:hAnsi="Times New Roman" w:cs="Times New Roman"/>
          <w:sz w:val="22"/>
          <w:szCs w:val="22"/>
        </w:rPr>
        <w:t>дальнейшем</w:t>
      </w:r>
      <w:r>
        <w:rPr>
          <w:rFonts w:ascii="Times New Roman" w:hAnsi="Times New Roman" w:cs="Times New Roman"/>
          <w:sz w:val="22"/>
          <w:szCs w:val="22"/>
        </w:rPr>
        <w:t> </w:t>
      </w:r>
      <w:r w:rsidR="00AB79E6" w:rsidRPr="00DE2D4A">
        <w:rPr>
          <w:rFonts w:ascii="Times New Roman" w:hAnsi="Times New Roman" w:cs="Times New Roman"/>
          <w:sz w:val="22"/>
          <w:szCs w:val="22"/>
        </w:rPr>
        <w:t>«</w:t>
      </w:r>
      <w:r w:rsidR="006D73B0">
        <w:rPr>
          <w:rFonts w:ascii="Times New Roman" w:hAnsi="Times New Roman" w:cs="Times New Roman"/>
          <w:sz w:val="22"/>
          <w:szCs w:val="22"/>
        </w:rPr>
        <w:t>Исполнитель</w:t>
      </w:r>
      <w:r w:rsidR="00AB79E6" w:rsidRPr="00DE2D4A">
        <w:rPr>
          <w:rFonts w:ascii="Times New Roman" w:hAnsi="Times New Roman" w:cs="Times New Roman"/>
          <w:sz w:val="22"/>
          <w:szCs w:val="22"/>
        </w:rPr>
        <w:t>»,</w:t>
      </w:r>
      <w:r>
        <w:rPr>
          <w:rFonts w:ascii="Times New Roman" w:hAnsi="Times New Roman" w:cs="Times New Roman"/>
          <w:sz w:val="22"/>
          <w:szCs w:val="22"/>
        </w:rPr>
        <w:t> </w:t>
      </w:r>
      <w:r w:rsidR="00AB79E6" w:rsidRPr="00DE2D4A">
        <w:rPr>
          <w:rFonts w:ascii="Times New Roman" w:hAnsi="Times New Roman" w:cs="Times New Roman"/>
          <w:sz w:val="22"/>
          <w:szCs w:val="22"/>
        </w:rPr>
        <w:t>в</w:t>
      </w:r>
      <w:r>
        <w:rPr>
          <w:rFonts w:ascii="Times New Roman" w:hAnsi="Times New Roman" w:cs="Times New Roman"/>
          <w:sz w:val="22"/>
          <w:szCs w:val="22"/>
        </w:rPr>
        <w:t> </w:t>
      </w:r>
      <w:r w:rsidR="00AB79E6" w:rsidRPr="00DE2D4A">
        <w:rPr>
          <w:rFonts w:ascii="Times New Roman" w:hAnsi="Times New Roman" w:cs="Times New Roman"/>
          <w:sz w:val="22"/>
          <w:szCs w:val="22"/>
        </w:rPr>
        <w:t>лице</w:t>
      </w:r>
      <w:r>
        <w:rPr>
          <w:rFonts w:ascii="Times New Roman" w:hAnsi="Times New Roman" w:cs="Times New Roman"/>
          <w:sz w:val="22"/>
          <w:szCs w:val="22"/>
        </w:rPr>
        <w:t> </w:t>
      </w:r>
      <w:r w:rsidR="00AB79E6" w:rsidRPr="00DE2D4A">
        <w:rPr>
          <w:rFonts w:ascii="Times New Roman" w:hAnsi="Times New Roman" w:cs="Times New Roman"/>
          <w:sz w:val="22"/>
          <w:szCs w:val="22"/>
        </w:rPr>
        <w:t>директора</w:t>
      </w:r>
      <w:r>
        <w:rPr>
          <w:rFonts w:ascii="Times New Roman" w:hAnsi="Times New Roman" w:cs="Times New Roman"/>
          <w:sz w:val="22"/>
          <w:szCs w:val="22"/>
        </w:rPr>
        <w:t>___________________________________</w:t>
      </w:r>
      <w:r w:rsidR="00AB79E6" w:rsidRPr="00DE2D4A">
        <w:rPr>
          <w:rFonts w:ascii="Times New Roman" w:hAnsi="Times New Roman" w:cs="Times New Roman"/>
          <w:sz w:val="22"/>
          <w:szCs w:val="22"/>
        </w:rPr>
        <w:t xml:space="preserve">, </w:t>
      </w:r>
    </w:p>
    <w:p w14:paraId="46D02A08" w14:textId="1E3B5EF1" w:rsidR="005B1E81" w:rsidRPr="005B1E81" w:rsidRDefault="005B1E81" w:rsidP="005B1E81">
      <w:pPr>
        <w:pStyle w:val="ConsNonformat"/>
        <w:widowControl/>
        <w:jc w:val="both"/>
        <w:rPr>
          <w:rFonts w:ascii="Times New Roman" w:hAnsi="Times New Roman" w:cs="Times New Roman"/>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5B1E81">
        <w:rPr>
          <w:rFonts w:ascii="Times New Roman" w:hAnsi="Times New Roman" w:cs="Times New Roman"/>
          <w:sz w:val="18"/>
          <w:szCs w:val="18"/>
        </w:rPr>
        <w:t>(Ф.И.О. руководителя организации-контрагента)</w:t>
      </w:r>
    </w:p>
    <w:p w14:paraId="5C17077B" w14:textId="008DBEC9" w:rsidR="00FF6213" w:rsidRPr="00DE2D4A" w:rsidRDefault="00AB79E6" w:rsidP="004B078B">
      <w:pPr>
        <w:pStyle w:val="ConsNonformat"/>
        <w:widowControl/>
        <w:jc w:val="both"/>
        <w:rPr>
          <w:rFonts w:ascii="Times New Roman" w:hAnsi="Times New Roman" w:cs="Times New Roman"/>
          <w:sz w:val="22"/>
          <w:szCs w:val="22"/>
        </w:rPr>
      </w:pPr>
      <w:r w:rsidRPr="00DE2D4A">
        <w:rPr>
          <w:rFonts w:ascii="Times New Roman" w:hAnsi="Times New Roman" w:cs="Times New Roman"/>
          <w:sz w:val="22"/>
          <w:szCs w:val="22"/>
        </w:rPr>
        <w:t>действующего на основании Устава, с одной стороны</w:t>
      </w:r>
      <w:r>
        <w:rPr>
          <w:rFonts w:ascii="Times New Roman" w:hAnsi="Times New Roman" w:cs="Times New Roman"/>
          <w:sz w:val="22"/>
          <w:szCs w:val="22"/>
        </w:rPr>
        <w:t>, и</w:t>
      </w:r>
      <w:r w:rsidR="004B078B">
        <w:rPr>
          <w:rFonts w:ascii="Times New Roman" w:hAnsi="Times New Roman" w:cs="Times New Roman"/>
          <w:sz w:val="22"/>
          <w:szCs w:val="22"/>
        </w:rPr>
        <w:t xml:space="preserve"> </w:t>
      </w:r>
      <w:r w:rsidR="00707B73" w:rsidRPr="00905CEA">
        <w:rPr>
          <w:rFonts w:ascii="Times New Roman" w:hAnsi="Times New Roman" w:cs="Times New Roman"/>
          <w:b/>
          <w:sz w:val="22"/>
          <w:szCs w:val="22"/>
        </w:rPr>
        <w:t>Общество с ограниченной ответственностью «Иркутская Энергосбытовая компания» (ООО «Иркутскэнергосбыт»)</w:t>
      </w:r>
      <w:r w:rsidR="00707B73">
        <w:rPr>
          <w:rFonts w:ascii="Times New Roman" w:hAnsi="Times New Roman" w:cs="Times New Roman"/>
          <w:b/>
          <w:sz w:val="22"/>
          <w:szCs w:val="22"/>
        </w:rPr>
        <w:t xml:space="preserve">, </w:t>
      </w:r>
      <w:r w:rsidR="00707B73" w:rsidRPr="00BA28E7">
        <w:rPr>
          <w:rFonts w:ascii="Times New Roman" w:hAnsi="Times New Roman" w:cs="Times New Roman"/>
          <w:sz w:val="22"/>
          <w:szCs w:val="22"/>
        </w:rPr>
        <w:t>именуемое</w:t>
      </w:r>
      <w:r w:rsidR="00707B73" w:rsidRPr="00DE2D4A">
        <w:rPr>
          <w:rFonts w:ascii="Times New Roman" w:hAnsi="Times New Roman" w:cs="Times New Roman"/>
          <w:sz w:val="22"/>
          <w:szCs w:val="22"/>
        </w:rPr>
        <w:t xml:space="preserve"> в дальнейшем «</w:t>
      </w:r>
      <w:r w:rsidR="006D73B0">
        <w:rPr>
          <w:rFonts w:ascii="Times New Roman" w:hAnsi="Times New Roman" w:cs="Times New Roman"/>
          <w:sz w:val="22"/>
          <w:szCs w:val="22"/>
        </w:rPr>
        <w:t>Заказчик</w:t>
      </w:r>
      <w:r w:rsidR="00707B73" w:rsidRPr="00DE2D4A">
        <w:rPr>
          <w:rFonts w:ascii="Times New Roman" w:hAnsi="Times New Roman" w:cs="Times New Roman"/>
          <w:sz w:val="22"/>
          <w:szCs w:val="22"/>
        </w:rPr>
        <w:t>»</w:t>
      </w:r>
      <w:r w:rsidR="00707B73" w:rsidRPr="002B7A96">
        <w:rPr>
          <w:rFonts w:ascii="Times New Roman" w:hAnsi="Times New Roman" w:cs="Times New Roman"/>
          <w:bCs/>
          <w:sz w:val="22"/>
          <w:szCs w:val="22"/>
        </w:rPr>
        <w:t xml:space="preserve"> </w:t>
      </w:r>
      <w:r w:rsidR="00707B73" w:rsidRPr="00905CEA">
        <w:rPr>
          <w:rFonts w:ascii="Times New Roman" w:hAnsi="Times New Roman" w:cs="Times New Roman"/>
          <w:sz w:val="22"/>
          <w:szCs w:val="22"/>
        </w:rPr>
        <w:t>зарегистрированное в соответствии с законодательством Российской Федерации, в лице директора Харитонова Андрея Юрьевича, действующего на основании Устава,</w:t>
      </w:r>
      <w:r w:rsidR="00707B73">
        <w:rPr>
          <w:rFonts w:ascii="Times New Roman" w:hAnsi="Times New Roman" w:cs="Times New Roman"/>
          <w:sz w:val="22"/>
          <w:szCs w:val="22"/>
        </w:rPr>
        <w:t xml:space="preserve"> </w:t>
      </w:r>
      <w:r w:rsidR="00707B73" w:rsidRPr="00DE2D4A">
        <w:rPr>
          <w:rFonts w:ascii="Times New Roman" w:hAnsi="Times New Roman" w:cs="Times New Roman"/>
          <w:sz w:val="22"/>
          <w:szCs w:val="22"/>
        </w:rPr>
        <w:t xml:space="preserve">с </w:t>
      </w:r>
      <w:r w:rsidRPr="00DE2D4A">
        <w:rPr>
          <w:rFonts w:ascii="Times New Roman" w:hAnsi="Times New Roman" w:cs="Times New Roman"/>
          <w:sz w:val="22"/>
          <w:szCs w:val="22"/>
        </w:rPr>
        <w:t xml:space="preserve">другой </w:t>
      </w:r>
      <w:r w:rsidR="00707B73" w:rsidRPr="00DE2D4A">
        <w:rPr>
          <w:rFonts w:ascii="Times New Roman" w:hAnsi="Times New Roman" w:cs="Times New Roman"/>
          <w:sz w:val="22"/>
          <w:szCs w:val="22"/>
        </w:rPr>
        <w:t>стороны,</w:t>
      </w:r>
      <w:r>
        <w:rPr>
          <w:rFonts w:ascii="Times New Roman" w:hAnsi="Times New Roman" w:cs="Times New Roman"/>
          <w:sz w:val="22"/>
          <w:szCs w:val="22"/>
        </w:rPr>
        <w:t xml:space="preserve"> совместно именуемые «Стороны»</w:t>
      </w:r>
      <w:r w:rsidR="00FF6213" w:rsidRPr="00DE2D4A">
        <w:rPr>
          <w:rFonts w:ascii="Times New Roman" w:hAnsi="Times New Roman" w:cs="Times New Roman"/>
          <w:sz w:val="22"/>
          <w:szCs w:val="22"/>
        </w:rPr>
        <w:t>, заключили настоящий договор (далее – «Договор») о нижеследующем.</w:t>
      </w:r>
    </w:p>
    <w:p w14:paraId="5AE72A88" w14:textId="0824DAAD" w:rsidR="00C14215" w:rsidRPr="004D49D2" w:rsidRDefault="00C14215" w:rsidP="00E674A9">
      <w:pPr>
        <w:pStyle w:val="1"/>
        <w:keepLines w:val="0"/>
        <w:spacing w:before="240" w:after="240"/>
        <w:ind w:left="405"/>
        <w:jc w:val="center"/>
        <w:rPr>
          <w:rFonts w:ascii="Times New Roman" w:hAnsi="Times New Roman"/>
          <w:color w:val="auto"/>
          <w:sz w:val="22"/>
          <w:szCs w:val="22"/>
        </w:rPr>
      </w:pPr>
      <w:r w:rsidRPr="004D49D2">
        <w:rPr>
          <w:rFonts w:ascii="Times New Roman" w:hAnsi="Times New Roman"/>
          <w:color w:val="auto"/>
          <w:sz w:val="22"/>
          <w:szCs w:val="22"/>
        </w:rPr>
        <w:t>П</w:t>
      </w:r>
      <w:r w:rsidR="004D49D2">
        <w:rPr>
          <w:rFonts w:ascii="Times New Roman" w:hAnsi="Times New Roman"/>
          <w:color w:val="auto"/>
          <w:sz w:val="22"/>
          <w:szCs w:val="22"/>
        </w:rPr>
        <w:t xml:space="preserve">рименяемые термины </w:t>
      </w:r>
    </w:p>
    <w:p w14:paraId="06CDE52C" w14:textId="5BED86D4" w:rsidR="00D0354C" w:rsidRPr="00BA28E7" w:rsidRDefault="00D0354C" w:rsidP="009A278B">
      <w:pPr>
        <w:ind w:firstLine="567"/>
        <w:jc w:val="both"/>
        <w:rPr>
          <w:sz w:val="22"/>
          <w:szCs w:val="22"/>
        </w:rPr>
      </w:pPr>
      <w:r w:rsidRPr="00BA28E7">
        <w:rPr>
          <w:b/>
          <w:sz w:val="22"/>
          <w:szCs w:val="22"/>
        </w:rPr>
        <w:t xml:space="preserve">Должник </w:t>
      </w:r>
      <w:r w:rsidRPr="00BA28E7">
        <w:rPr>
          <w:sz w:val="22"/>
          <w:szCs w:val="22"/>
        </w:rPr>
        <w:t xml:space="preserve">– Потребитель </w:t>
      </w:r>
      <w:r w:rsidR="00EE022E">
        <w:rPr>
          <w:sz w:val="22"/>
          <w:szCs w:val="22"/>
        </w:rPr>
        <w:t>Заказчика</w:t>
      </w:r>
      <w:r w:rsidRPr="00BA28E7">
        <w:rPr>
          <w:sz w:val="22"/>
          <w:szCs w:val="22"/>
        </w:rPr>
        <w:t xml:space="preserve">, не исполняющий либо исполняющий ненадлежащим образом денежные обязательства </w:t>
      </w:r>
      <w:r w:rsidR="00EE231E" w:rsidRPr="00BA28E7">
        <w:rPr>
          <w:sz w:val="22"/>
          <w:szCs w:val="22"/>
        </w:rPr>
        <w:t>по оплате коммунальных услуг</w:t>
      </w:r>
      <w:r w:rsidRPr="00BA28E7">
        <w:rPr>
          <w:sz w:val="22"/>
          <w:szCs w:val="22"/>
        </w:rPr>
        <w:t xml:space="preserve">. </w:t>
      </w:r>
    </w:p>
    <w:p w14:paraId="49420206" w14:textId="77777777" w:rsidR="00341195" w:rsidRPr="00BF0A1F" w:rsidRDefault="00341195" w:rsidP="00C37DD2">
      <w:pPr>
        <w:ind w:firstLine="709"/>
        <w:jc w:val="both"/>
        <w:rPr>
          <w:b/>
          <w:sz w:val="22"/>
          <w:szCs w:val="22"/>
        </w:rPr>
      </w:pPr>
    </w:p>
    <w:p w14:paraId="64963F58" w14:textId="77777777" w:rsidR="00FE2DC2" w:rsidRPr="00BF0A1F" w:rsidRDefault="00BE194A" w:rsidP="00905CEA">
      <w:pPr>
        <w:pStyle w:val="1"/>
        <w:keepLines w:val="0"/>
        <w:numPr>
          <w:ilvl w:val="0"/>
          <w:numId w:val="2"/>
        </w:numPr>
        <w:spacing w:before="0"/>
        <w:jc w:val="center"/>
        <w:rPr>
          <w:rFonts w:ascii="Times New Roman" w:hAnsi="Times New Roman"/>
          <w:color w:val="auto"/>
          <w:sz w:val="22"/>
          <w:szCs w:val="22"/>
        </w:rPr>
      </w:pPr>
      <w:r w:rsidRPr="00BF0A1F">
        <w:rPr>
          <w:rFonts w:ascii="Times New Roman" w:hAnsi="Times New Roman"/>
          <w:color w:val="auto"/>
          <w:sz w:val="22"/>
          <w:szCs w:val="22"/>
        </w:rPr>
        <w:t>П</w:t>
      </w:r>
      <w:r w:rsidR="00FE2DC2" w:rsidRPr="00BF0A1F">
        <w:rPr>
          <w:rFonts w:ascii="Times New Roman" w:hAnsi="Times New Roman"/>
          <w:color w:val="auto"/>
          <w:sz w:val="22"/>
          <w:szCs w:val="22"/>
        </w:rPr>
        <w:t>редмет договора</w:t>
      </w:r>
    </w:p>
    <w:p w14:paraId="05F6DB35" w14:textId="6D59C91F" w:rsidR="00BE194A" w:rsidRPr="00975F01" w:rsidRDefault="00BE194A" w:rsidP="00FE2DC2">
      <w:pPr>
        <w:pStyle w:val="1"/>
        <w:keepLines w:val="0"/>
        <w:spacing w:before="0"/>
        <w:rPr>
          <w:rFonts w:ascii="Times New Roman" w:hAnsi="Times New Roman"/>
          <w:color w:val="auto"/>
          <w:sz w:val="24"/>
          <w:szCs w:val="24"/>
        </w:rPr>
      </w:pPr>
    </w:p>
    <w:p w14:paraId="7D0221F0" w14:textId="51CA9E6E" w:rsidR="004A5110" w:rsidRDefault="004A5110" w:rsidP="009A278B">
      <w:pPr>
        <w:numPr>
          <w:ilvl w:val="1"/>
          <w:numId w:val="23"/>
        </w:numPr>
        <w:autoSpaceDE w:val="0"/>
        <w:autoSpaceDN w:val="0"/>
        <w:adjustRightInd w:val="0"/>
        <w:ind w:left="0" w:firstLine="567"/>
        <w:jc w:val="both"/>
        <w:rPr>
          <w:sz w:val="22"/>
          <w:szCs w:val="22"/>
        </w:rPr>
      </w:pPr>
      <w:bookmarkStart w:id="0" w:name="_Ref278823875"/>
      <w:bookmarkStart w:id="1" w:name="_Ref361096529"/>
      <w:r w:rsidRPr="001725FA">
        <w:rPr>
          <w:sz w:val="22"/>
          <w:szCs w:val="22"/>
        </w:rPr>
        <w:t xml:space="preserve">Исполнитель за вознаграждение </w:t>
      </w:r>
      <w:r w:rsidR="001548DB" w:rsidRPr="001725FA">
        <w:rPr>
          <w:sz w:val="22"/>
          <w:szCs w:val="22"/>
        </w:rPr>
        <w:t xml:space="preserve">оказывает </w:t>
      </w:r>
      <w:r w:rsidR="00CC7C86" w:rsidRPr="001725FA">
        <w:rPr>
          <w:sz w:val="22"/>
          <w:szCs w:val="22"/>
        </w:rPr>
        <w:t xml:space="preserve">Заказчику </w:t>
      </w:r>
      <w:r w:rsidR="001548DB" w:rsidRPr="001725FA">
        <w:rPr>
          <w:sz w:val="22"/>
          <w:szCs w:val="22"/>
        </w:rPr>
        <w:t>услуги по</w:t>
      </w:r>
      <w:r w:rsidR="00332052">
        <w:rPr>
          <w:sz w:val="22"/>
          <w:szCs w:val="22"/>
        </w:rPr>
        <w:t xml:space="preserve"> </w:t>
      </w:r>
      <w:r w:rsidR="00E42AF0">
        <w:rPr>
          <w:sz w:val="22"/>
          <w:szCs w:val="22"/>
        </w:rPr>
        <w:t>определению контактных данных Должников Заказчика с последующим информированием Должников о наличии задолженности голосовым сообщением по заданному Заказчиком сценарию (далее — «Услуги»).</w:t>
      </w:r>
    </w:p>
    <w:p w14:paraId="55DCE840" w14:textId="77777777" w:rsidR="004A5110" w:rsidRPr="001725FA" w:rsidRDefault="004A5110" w:rsidP="009A278B">
      <w:pPr>
        <w:pStyle w:val="2"/>
        <w:keepNext w:val="0"/>
        <w:keepLines w:val="0"/>
        <w:numPr>
          <w:ilvl w:val="1"/>
          <w:numId w:val="23"/>
        </w:numPr>
        <w:tabs>
          <w:tab w:val="left" w:pos="567"/>
        </w:tabs>
        <w:spacing w:before="0"/>
        <w:ind w:left="0" w:firstLine="567"/>
        <w:jc w:val="both"/>
        <w:rPr>
          <w:rFonts w:ascii="Times New Roman" w:eastAsia="Times New Roman" w:hAnsi="Times New Roman" w:cs="Times New Roman"/>
          <w:color w:val="auto"/>
          <w:sz w:val="22"/>
          <w:szCs w:val="22"/>
        </w:rPr>
      </w:pPr>
      <w:r w:rsidRPr="001725FA">
        <w:rPr>
          <w:rFonts w:ascii="Times New Roman" w:eastAsia="Times New Roman" w:hAnsi="Times New Roman" w:cs="Times New Roman"/>
          <w:color w:val="auto"/>
          <w:sz w:val="22"/>
          <w:szCs w:val="22"/>
        </w:rPr>
        <w:t xml:space="preserve">Описание и существенные условия оказания Услуг определяются Сторонами в Приложении №1 к настоящему Договору. </w:t>
      </w:r>
      <w:bookmarkEnd w:id="0"/>
    </w:p>
    <w:p w14:paraId="16C6C707" w14:textId="19B30159" w:rsidR="004A5110" w:rsidRPr="001725FA" w:rsidRDefault="004A5110" w:rsidP="009A278B">
      <w:pPr>
        <w:pStyle w:val="2"/>
        <w:keepNext w:val="0"/>
        <w:keepLines w:val="0"/>
        <w:numPr>
          <w:ilvl w:val="1"/>
          <w:numId w:val="23"/>
        </w:numPr>
        <w:tabs>
          <w:tab w:val="left" w:pos="567"/>
        </w:tabs>
        <w:spacing w:before="0"/>
        <w:ind w:left="0" w:firstLine="567"/>
        <w:jc w:val="both"/>
        <w:rPr>
          <w:rFonts w:ascii="Times New Roman" w:eastAsia="Times New Roman" w:hAnsi="Times New Roman" w:cs="Times New Roman"/>
          <w:color w:val="auto"/>
          <w:sz w:val="22"/>
          <w:szCs w:val="22"/>
        </w:rPr>
      </w:pPr>
      <w:r w:rsidRPr="001725FA">
        <w:rPr>
          <w:rFonts w:ascii="Times New Roman" w:eastAsia="Times New Roman" w:hAnsi="Times New Roman" w:cs="Times New Roman"/>
          <w:color w:val="auto"/>
          <w:sz w:val="22"/>
          <w:szCs w:val="22"/>
        </w:rPr>
        <w:t>Заказчик обязуется принимать и оплачивать оказываемые Исполнителем Услуги в соответствии с условиями Договора.</w:t>
      </w:r>
    </w:p>
    <w:bookmarkEnd w:id="1"/>
    <w:p w14:paraId="25DBBF68" w14:textId="77777777" w:rsidR="00D54820" w:rsidRPr="001725FA" w:rsidRDefault="00D54820" w:rsidP="00D54820">
      <w:pPr>
        <w:pStyle w:val="1"/>
        <w:keepLines w:val="0"/>
        <w:numPr>
          <w:ilvl w:val="0"/>
          <w:numId w:val="3"/>
        </w:numPr>
        <w:spacing w:before="240" w:after="240"/>
        <w:jc w:val="center"/>
        <w:rPr>
          <w:rFonts w:ascii="Times New Roman" w:hAnsi="Times New Roman"/>
          <w:color w:val="auto"/>
          <w:sz w:val="22"/>
          <w:szCs w:val="22"/>
        </w:rPr>
      </w:pPr>
      <w:r w:rsidRPr="001725FA">
        <w:rPr>
          <w:rFonts w:ascii="Times New Roman" w:hAnsi="Times New Roman"/>
          <w:color w:val="auto"/>
          <w:sz w:val="22"/>
          <w:szCs w:val="22"/>
        </w:rPr>
        <w:t>Права и обязанности сторон</w:t>
      </w:r>
    </w:p>
    <w:p w14:paraId="50141119" w14:textId="1758CDDF" w:rsidR="00586F32" w:rsidRPr="00241271" w:rsidRDefault="00D415F6" w:rsidP="00FB66EA">
      <w:pPr>
        <w:tabs>
          <w:tab w:val="num" w:pos="993"/>
        </w:tabs>
        <w:ind w:right="-84" w:firstLine="567"/>
        <w:jc w:val="both"/>
        <w:rPr>
          <w:bCs/>
          <w:sz w:val="22"/>
          <w:szCs w:val="22"/>
        </w:rPr>
      </w:pPr>
      <w:r>
        <w:rPr>
          <w:sz w:val="22"/>
          <w:szCs w:val="22"/>
        </w:rPr>
        <w:t>2.</w:t>
      </w:r>
      <w:r w:rsidR="00963C93">
        <w:rPr>
          <w:sz w:val="22"/>
          <w:szCs w:val="22"/>
        </w:rPr>
        <w:t>1</w:t>
      </w:r>
      <w:r>
        <w:rPr>
          <w:sz w:val="22"/>
          <w:szCs w:val="22"/>
        </w:rPr>
        <w:t xml:space="preserve">. </w:t>
      </w:r>
      <w:r w:rsidR="00586F32" w:rsidRPr="00241271">
        <w:rPr>
          <w:sz w:val="22"/>
          <w:szCs w:val="22"/>
        </w:rPr>
        <w:t>Исполнитель гарантирует, что обладает всеми необходимыми правами на продукты, сайты, сервисы и программы, используемые им при оказании Услуг по Договору, на законных основаниях, и несёт полную ответственность за их содержание.</w:t>
      </w:r>
    </w:p>
    <w:p w14:paraId="71DD958F" w14:textId="77777777" w:rsidR="00241271" w:rsidRPr="00C03790" w:rsidRDefault="00241271" w:rsidP="00FB66EA">
      <w:pPr>
        <w:pStyle w:val="a5"/>
        <w:tabs>
          <w:tab w:val="left" w:pos="993"/>
        </w:tabs>
        <w:ind w:left="0" w:firstLine="567"/>
        <w:jc w:val="both"/>
        <w:rPr>
          <w:bCs/>
          <w:sz w:val="22"/>
          <w:szCs w:val="22"/>
        </w:rPr>
      </w:pPr>
    </w:p>
    <w:p w14:paraId="5CBF7693" w14:textId="2D133F2C" w:rsidR="00241271" w:rsidRPr="007C3E4D" w:rsidRDefault="00963C93" w:rsidP="00FB66EA">
      <w:pPr>
        <w:pStyle w:val="2"/>
        <w:keepNext w:val="0"/>
        <w:keepLines w:val="0"/>
        <w:tabs>
          <w:tab w:val="left" w:pos="1418"/>
        </w:tabs>
        <w:spacing w:before="0"/>
        <w:ind w:firstLine="567"/>
        <w:jc w:val="both"/>
        <w:rPr>
          <w:rFonts w:ascii="Times New Roman" w:hAnsi="Times New Roman" w:cs="Times New Roman"/>
          <w:b/>
          <w:color w:val="auto"/>
          <w:sz w:val="22"/>
          <w:szCs w:val="22"/>
        </w:rPr>
      </w:pPr>
      <w:r>
        <w:rPr>
          <w:rFonts w:ascii="Times New Roman" w:hAnsi="Times New Roman" w:cs="Times New Roman"/>
          <w:b/>
          <w:color w:val="auto"/>
          <w:sz w:val="22"/>
          <w:szCs w:val="22"/>
        </w:rPr>
        <w:t>2.</w:t>
      </w:r>
      <w:r w:rsidR="002D304D">
        <w:rPr>
          <w:rFonts w:ascii="Times New Roman" w:hAnsi="Times New Roman" w:cs="Times New Roman"/>
          <w:b/>
          <w:color w:val="auto"/>
          <w:sz w:val="22"/>
          <w:szCs w:val="22"/>
        </w:rPr>
        <w:t>2</w:t>
      </w:r>
      <w:r w:rsidR="00D415F6">
        <w:rPr>
          <w:rFonts w:ascii="Times New Roman" w:hAnsi="Times New Roman" w:cs="Times New Roman"/>
          <w:b/>
          <w:color w:val="auto"/>
          <w:sz w:val="22"/>
          <w:szCs w:val="22"/>
        </w:rPr>
        <w:t xml:space="preserve">. </w:t>
      </w:r>
      <w:r w:rsidR="00241271" w:rsidRPr="007C3E4D">
        <w:rPr>
          <w:rFonts w:ascii="Times New Roman" w:hAnsi="Times New Roman" w:cs="Times New Roman"/>
          <w:b/>
          <w:color w:val="auto"/>
          <w:sz w:val="22"/>
          <w:szCs w:val="22"/>
        </w:rPr>
        <w:t>Исполнитель обязуется:</w:t>
      </w:r>
    </w:p>
    <w:p w14:paraId="1D776D4C" w14:textId="6B9137A1" w:rsidR="007D293A" w:rsidRDefault="00963C93" w:rsidP="00FB66EA">
      <w:pPr>
        <w:tabs>
          <w:tab w:val="left" w:pos="1418"/>
        </w:tabs>
        <w:ind w:right="-84" w:firstLine="567"/>
        <w:jc w:val="both"/>
        <w:rPr>
          <w:sz w:val="22"/>
          <w:szCs w:val="22"/>
        </w:rPr>
      </w:pPr>
      <w:r>
        <w:rPr>
          <w:sz w:val="22"/>
          <w:szCs w:val="22"/>
        </w:rPr>
        <w:t>2.</w:t>
      </w:r>
      <w:r w:rsidR="002D304D">
        <w:rPr>
          <w:sz w:val="22"/>
          <w:szCs w:val="22"/>
        </w:rPr>
        <w:t>2</w:t>
      </w:r>
      <w:r>
        <w:rPr>
          <w:sz w:val="22"/>
          <w:szCs w:val="22"/>
        </w:rPr>
        <w:t>.</w:t>
      </w:r>
      <w:r w:rsidR="00FA0B23">
        <w:rPr>
          <w:sz w:val="22"/>
          <w:szCs w:val="22"/>
        </w:rPr>
        <w:t>1</w:t>
      </w:r>
      <w:r>
        <w:rPr>
          <w:sz w:val="22"/>
          <w:szCs w:val="22"/>
        </w:rPr>
        <w:t xml:space="preserve"> </w:t>
      </w:r>
      <w:r w:rsidR="000D1A35" w:rsidRPr="00963C93">
        <w:rPr>
          <w:sz w:val="22"/>
          <w:szCs w:val="22"/>
        </w:rPr>
        <w:t>П</w:t>
      </w:r>
      <w:r w:rsidR="007D293A" w:rsidRPr="00963C93">
        <w:rPr>
          <w:sz w:val="22"/>
          <w:szCs w:val="22"/>
        </w:rPr>
        <w:t>ри оказании Услуг по настоящему Договору соблюдать изложенные в Приложении №</w:t>
      </w:r>
      <w:r w:rsidR="004A113C">
        <w:rPr>
          <w:sz w:val="22"/>
          <w:szCs w:val="22"/>
        </w:rPr>
        <w:t> </w:t>
      </w:r>
      <w:r w:rsidR="007D293A" w:rsidRPr="00963C93">
        <w:rPr>
          <w:sz w:val="22"/>
          <w:szCs w:val="22"/>
        </w:rPr>
        <w:t>1 к</w:t>
      </w:r>
      <w:r w:rsidR="00477255">
        <w:rPr>
          <w:sz w:val="22"/>
          <w:szCs w:val="22"/>
        </w:rPr>
        <w:t> </w:t>
      </w:r>
      <w:r w:rsidR="007D293A" w:rsidRPr="00963C93">
        <w:rPr>
          <w:sz w:val="22"/>
          <w:szCs w:val="22"/>
        </w:rPr>
        <w:t>настоящему Договору условия оказания Услуг.</w:t>
      </w:r>
    </w:p>
    <w:p w14:paraId="53038B52" w14:textId="2A12345E" w:rsidR="00D9792D" w:rsidRPr="00017374" w:rsidRDefault="00D9792D" w:rsidP="00FB66EA">
      <w:pPr>
        <w:tabs>
          <w:tab w:val="left" w:pos="1418"/>
        </w:tabs>
        <w:ind w:right="-84" w:firstLine="567"/>
        <w:jc w:val="both"/>
        <w:rPr>
          <w:bCs/>
          <w:sz w:val="22"/>
          <w:szCs w:val="22"/>
        </w:rPr>
      </w:pPr>
      <w:r w:rsidRPr="00017374">
        <w:rPr>
          <w:sz w:val="22"/>
          <w:szCs w:val="22"/>
        </w:rPr>
        <w:t>2.</w:t>
      </w:r>
      <w:r w:rsidR="002D304D">
        <w:rPr>
          <w:sz w:val="22"/>
          <w:szCs w:val="22"/>
        </w:rPr>
        <w:t>2</w:t>
      </w:r>
      <w:r w:rsidRPr="00017374">
        <w:rPr>
          <w:sz w:val="22"/>
          <w:szCs w:val="22"/>
        </w:rPr>
        <w:t>.</w:t>
      </w:r>
      <w:r w:rsidR="00FA0B23">
        <w:rPr>
          <w:sz w:val="22"/>
          <w:szCs w:val="22"/>
        </w:rPr>
        <w:t>2</w:t>
      </w:r>
      <w:r w:rsidRPr="00017374">
        <w:rPr>
          <w:sz w:val="22"/>
          <w:szCs w:val="22"/>
        </w:rPr>
        <w:t xml:space="preserve">. </w:t>
      </w:r>
      <w:r w:rsidR="007826B9" w:rsidRPr="00017374">
        <w:rPr>
          <w:sz w:val="22"/>
          <w:szCs w:val="22"/>
        </w:rPr>
        <w:t xml:space="preserve">Оперативно и своевременно устранять возникающие сбои в работе </w:t>
      </w:r>
      <w:r w:rsidR="00BB2828">
        <w:rPr>
          <w:sz w:val="22"/>
          <w:szCs w:val="22"/>
        </w:rPr>
        <w:t>оборудования</w:t>
      </w:r>
      <w:r w:rsidR="007826B9" w:rsidRPr="00017374">
        <w:rPr>
          <w:sz w:val="22"/>
          <w:szCs w:val="22"/>
        </w:rPr>
        <w:t xml:space="preserve"> </w:t>
      </w:r>
      <w:r w:rsidR="00EB2611" w:rsidRPr="00017374">
        <w:rPr>
          <w:sz w:val="22"/>
          <w:szCs w:val="22"/>
        </w:rPr>
        <w:t>без ущерба в отношении</w:t>
      </w:r>
      <w:r w:rsidR="007826B9" w:rsidRPr="00017374">
        <w:rPr>
          <w:sz w:val="22"/>
          <w:szCs w:val="22"/>
        </w:rPr>
        <w:t xml:space="preserve"> качественного предоставления Услуг по настоящему Договору.</w:t>
      </w:r>
    </w:p>
    <w:p w14:paraId="10E93DB7" w14:textId="366116E3" w:rsidR="00241271" w:rsidRPr="00963C93" w:rsidRDefault="00963C93" w:rsidP="00FB66EA">
      <w:pPr>
        <w:tabs>
          <w:tab w:val="left" w:pos="1418"/>
        </w:tabs>
        <w:ind w:right="-84" w:firstLine="567"/>
        <w:jc w:val="both"/>
        <w:rPr>
          <w:bCs/>
          <w:sz w:val="22"/>
          <w:szCs w:val="22"/>
        </w:rPr>
      </w:pPr>
      <w:r>
        <w:rPr>
          <w:sz w:val="22"/>
          <w:szCs w:val="22"/>
        </w:rPr>
        <w:t>2.</w:t>
      </w:r>
      <w:r w:rsidR="002D304D">
        <w:rPr>
          <w:sz w:val="22"/>
          <w:szCs w:val="22"/>
        </w:rPr>
        <w:t>2</w:t>
      </w:r>
      <w:r>
        <w:rPr>
          <w:sz w:val="22"/>
          <w:szCs w:val="22"/>
        </w:rPr>
        <w:t>.</w:t>
      </w:r>
      <w:r w:rsidR="00FA0B23">
        <w:rPr>
          <w:sz w:val="22"/>
          <w:szCs w:val="22"/>
        </w:rPr>
        <w:t>3</w:t>
      </w:r>
      <w:r>
        <w:rPr>
          <w:sz w:val="22"/>
          <w:szCs w:val="22"/>
        </w:rPr>
        <w:t xml:space="preserve">. </w:t>
      </w:r>
      <w:r w:rsidR="00241271" w:rsidRPr="00963C93">
        <w:rPr>
          <w:sz w:val="22"/>
          <w:szCs w:val="22"/>
        </w:rPr>
        <w:t>Своевременно предоставлять Заказчику отчетную документацию об оказанных Услугах, в</w:t>
      </w:r>
      <w:r w:rsidR="00477255">
        <w:rPr>
          <w:sz w:val="22"/>
          <w:szCs w:val="22"/>
        </w:rPr>
        <w:t> </w:t>
      </w:r>
      <w:r w:rsidR="00241271" w:rsidRPr="00963C93">
        <w:rPr>
          <w:sz w:val="22"/>
          <w:szCs w:val="22"/>
        </w:rPr>
        <w:t xml:space="preserve">порядке, предусмотренном разделом </w:t>
      </w:r>
      <w:r w:rsidR="00E76806">
        <w:rPr>
          <w:sz w:val="22"/>
          <w:szCs w:val="22"/>
        </w:rPr>
        <w:t>3</w:t>
      </w:r>
      <w:r w:rsidR="00241271" w:rsidRPr="00963C93">
        <w:rPr>
          <w:sz w:val="22"/>
          <w:szCs w:val="22"/>
        </w:rPr>
        <w:t xml:space="preserve"> настоящего Договора.</w:t>
      </w:r>
    </w:p>
    <w:p w14:paraId="67EAC34C" w14:textId="38B3D7B5" w:rsidR="00241271" w:rsidRDefault="00963C93" w:rsidP="00FB66EA">
      <w:pPr>
        <w:tabs>
          <w:tab w:val="left" w:pos="1418"/>
        </w:tabs>
        <w:ind w:right="-84" w:firstLine="567"/>
        <w:jc w:val="both"/>
        <w:rPr>
          <w:sz w:val="22"/>
          <w:szCs w:val="22"/>
        </w:rPr>
      </w:pPr>
      <w:r>
        <w:rPr>
          <w:sz w:val="22"/>
          <w:szCs w:val="22"/>
        </w:rPr>
        <w:t>2.</w:t>
      </w:r>
      <w:r w:rsidR="002D304D">
        <w:rPr>
          <w:sz w:val="22"/>
          <w:szCs w:val="22"/>
        </w:rPr>
        <w:t>2</w:t>
      </w:r>
      <w:r>
        <w:rPr>
          <w:sz w:val="22"/>
          <w:szCs w:val="22"/>
        </w:rPr>
        <w:t>.</w:t>
      </w:r>
      <w:r w:rsidR="00FA0B23">
        <w:rPr>
          <w:sz w:val="22"/>
          <w:szCs w:val="22"/>
        </w:rPr>
        <w:t>4</w:t>
      </w:r>
      <w:r>
        <w:rPr>
          <w:sz w:val="22"/>
          <w:szCs w:val="22"/>
        </w:rPr>
        <w:t xml:space="preserve">. </w:t>
      </w:r>
      <w:r w:rsidR="00EB2611">
        <w:rPr>
          <w:sz w:val="22"/>
          <w:szCs w:val="22"/>
        </w:rPr>
        <w:t>Исполнитель обязуется и</w:t>
      </w:r>
      <w:r w:rsidR="00241271" w:rsidRPr="00963C93">
        <w:rPr>
          <w:sz w:val="22"/>
          <w:szCs w:val="22"/>
        </w:rPr>
        <w:t>спользовать информацию, полученную от Заказчика при исполнении настоящего Договора, исключительно для целей оказания Услуг. Не передавать такую полученную информацию третьим лицам без согласия Заказчика, если иное прямо не предусмотрено настоящим</w:t>
      </w:r>
      <w:r w:rsidRPr="00963C93">
        <w:rPr>
          <w:sz w:val="22"/>
          <w:szCs w:val="22"/>
        </w:rPr>
        <w:t>.</w:t>
      </w:r>
      <w:r w:rsidR="00241271" w:rsidRPr="00963C93">
        <w:rPr>
          <w:sz w:val="22"/>
          <w:szCs w:val="22"/>
        </w:rPr>
        <w:t xml:space="preserve"> Договором.</w:t>
      </w:r>
      <w:r w:rsidRPr="00963C93">
        <w:rPr>
          <w:sz w:val="22"/>
          <w:szCs w:val="22"/>
        </w:rPr>
        <w:t xml:space="preserve"> </w:t>
      </w:r>
    </w:p>
    <w:p w14:paraId="1FAB416B" w14:textId="511F072F" w:rsidR="00963C93" w:rsidRPr="00017374" w:rsidRDefault="00963C93" w:rsidP="00FB66EA">
      <w:pPr>
        <w:tabs>
          <w:tab w:val="left" w:pos="1418"/>
        </w:tabs>
        <w:ind w:right="-84" w:firstLine="567"/>
        <w:jc w:val="both"/>
        <w:rPr>
          <w:bCs/>
          <w:sz w:val="22"/>
          <w:szCs w:val="22"/>
        </w:rPr>
      </w:pPr>
      <w:r w:rsidRPr="00017374">
        <w:rPr>
          <w:bCs/>
          <w:sz w:val="22"/>
          <w:szCs w:val="22"/>
        </w:rPr>
        <w:t>При оказании Услуг Исполнитель не имеет доступа к персональным данным Должников Заказчика и не получает возможности доступа к таким данным</w:t>
      </w:r>
      <w:r w:rsidR="00F762C4" w:rsidRPr="00017374">
        <w:rPr>
          <w:bCs/>
          <w:sz w:val="22"/>
          <w:szCs w:val="22"/>
        </w:rPr>
        <w:t>; взаимодействие, между Должником и Исполнителем не осуществляется.</w:t>
      </w:r>
    </w:p>
    <w:p w14:paraId="3A9287CA" w14:textId="1BCFF9EB" w:rsidR="00521E7A" w:rsidRPr="00521E7A" w:rsidRDefault="00963C93" w:rsidP="00521E7A">
      <w:pPr>
        <w:tabs>
          <w:tab w:val="left" w:pos="1418"/>
        </w:tabs>
        <w:ind w:right="-84" w:firstLine="567"/>
        <w:jc w:val="both"/>
        <w:rPr>
          <w:sz w:val="22"/>
          <w:szCs w:val="22"/>
        </w:rPr>
      </w:pPr>
      <w:r>
        <w:rPr>
          <w:sz w:val="22"/>
          <w:szCs w:val="22"/>
        </w:rPr>
        <w:t>2.</w:t>
      </w:r>
      <w:r w:rsidR="002D304D">
        <w:rPr>
          <w:sz w:val="22"/>
          <w:szCs w:val="22"/>
        </w:rPr>
        <w:t>2</w:t>
      </w:r>
      <w:r>
        <w:rPr>
          <w:sz w:val="22"/>
          <w:szCs w:val="22"/>
        </w:rPr>
        <w:t>.</w:t>
      </w:r>
      <w:r w:rsidR="00FA0B23">
        <w:rPr>
          <w:sz w:val="22"/>
          <w:szCs w:val="22"/>
        </w:rPr>
        <w:t>5</w:t>
      </w:r>
      <w:r w:rsidR="00FB66EA">
        <w:rPr>
          <w:sz w:val="22"/>
          <w:szCs w:val="22"/>
        </w:rPr>
        <w:t>.</w:t>
      </w:r>
      <w:r>
        <w:rPr>
          <w:sz w:val="22"/>
          <w:szCs w:val="22"/>
        </w:rPr>
        <w:t xml:space="preserve"> </w:t>
      </w:r>
      <w:r w:rsidR="00A06381" w:rsidRPr="00963C93">
        <w:rPr>
          <w:sz w:val="22"/>
          <w:szCs w:val="22"/>
        </w:rPr>
        <w:t>Не совершать лично или с участием третьих лиц действий, способных нанести финансовый и (или) имиджевый ущерб Заказчику, а равно прямо или косвенно компрометирующих Заказчика.</w:t>
      </w:r>
    </w:p>
    <w:p w14:paraId="345325FC" w14:textId="50D4B657" w:rsidR="00241271" w:rsidRPr="00A06381" w:rsidRDefault="00241271" w:rsidP="00FB66EA">
      <w:pPr>
        <w:tabs>
          <w:tab w:val="left" w:pos="1418"/>
        </w:tabs>
        <w:ind w:firstLine="567"/>
        <w:jc w:val="both"/>
        <w:rPr>
          <w:sz w:val="22"/>
          <w:szCs w:val="22"/>
        </w:rPr>
      </w:pPr>
    </w:p>
    <w:p w14:paraId="74E4F32F" w14:textId="722B2F0C" w:rsidR="00241271" w:rsidRPr="007C3E4D" w:rsidRDefault="00241271" w:rsidP="002D304D">
      <w:pPr>
        <w:pStyle w:val="2"/>
        <w:keepNext w:val="0"/>
        <w:keepLines w:val="0"/>
        <w:numPr>
          <w:ilvl w:val="1"/>
          <w:numId w:val="44"/>
        </w:numPr>
        <w:tabs>
          <w:tab w:val="left" w:pos="993"/>
        </w:tabs>
        <w:spacing w:before="0"/>
        <w:jc w:val="both"/>
        <w:rPr>
          <w:rFonts w:ascii="Times New Roman" w:hAnsi="Times New Roman" w:cs="Times New Roman"/>
          <w:b/>
          <w:color w:val="auto"/>
          <w:sz w:val="22"/>
          <w:szCs w:val="22"/>
        </w:rPr>
      </w:pPr>
      <w:r w:rsidRPr="007C3E4D">
        <w:rPr>
          <w:rFonts w:ascii="Times New Roman" w:hAnsi="Times New Roman" w:cs="Times New Roman"/>
          <w:b/>
          <w:color w:val="auto"/>
          <w:sz w:val="22"/>
          <w:szCs w:val="22"/>
        </w:rPr>
        <w:t>Заказчик обязуется:</w:t>
      </w:r>
    </w:p>
    <w:p w14:paraId="0633E979" w14:textId="7F302431" w:rsidR="00241271" w:rsidRDefault="00241271" w:rsidP="00E76806">
      <w:pPr>
        <w:pStyle w:val="a5"/>
        <w:numPr>
          <w:ilvl w:val="2"/>
          <w:numId w:val="44"/>
        </w:numPr>
        <w:ind w:left="0" w:firstLine="567"/>
        <w:contextualSpacing w:val="0"/>
        <w:jc w:val="both"/>
        <w:rPr>
          <w:sz w:val="22"/>
          <w:szCs w:val="22"/>
        </w:rPr>
      </w:pPr>
      <w:r w:rsidRPr="00E76806">
        <w:rPr>
          <w:sz w:val="22"/>
          <w:szCs w:val="22"/>
        </w:rPr>
        <w:t xml:space="preserve">Самостоятельно обеспечить оперативное информационно–справочное и сервисное обслуживание </w:t>
      </w:r>
      <w:r w:rsidR="00A06381" w:rsidRPr="00E76806">
        <w:rPr>
          <w:sz w:val="22"/>
          <w:szCs w:val="22"/>
        </w:rPr>
        <w:t>Должников</w:t>
      </w:r>
      <w:r w:rsidR="006A5CA2">
        <w:rPr>
          <w:sz w:val="22"/>
          <w:szCs w:val="22"/>
        </w:rPr>
        <w:t>.</w:t>
      </w:r>
    </w:p>
    <w:p w14:paraId="715E8043" w14:textId="1130976B" w:rsidR="008625ED" w:rsidRPr="00022297" w:rsidRDefault="00CF46F7" w:rsidP="00E76806">
      <w:pPr>
        <w:pStyle w:val="a5"/>
        <w:numPr>
          <w:ilvl w:val="2"/>
          <w:numId w:val="44"/>
        </w:numPr>
        <w:ind w:left="0" w:firstLine="567"/>
        <w:contextualSpacing w:val="0"/>
        <w:jc w:val="both"/>
        <w:rPr>
          <w:sz w:val="22"/>
          <w:szCs w:val="22"/>
        </w:rPr>
      </w:pPr>
      <w:r w:rsidRPr="00022297">
        <w:rPr>
          <w:sz w:val="22"/>
          <w:szCs w:val="22"/>
        </w:rPr>
        <w:lastRenderedPageBreak/>
        <w:t xml:space="preserve">Не позднее </w:t>
      </w:r>
      <w:r w:rsidR="002D304D" w:rsidRPr="00022297">
        <w:rPr>
          <w:sz w:val="22"/>
          <w:szCs w:val="22"/>
        </w:rPr>
        <w:t>10</w:t>
      </w:r>
      <w:r w:rsidRPr="00022297">
        <w:rPr>
          <w:sz w:val="22"/>
          <w:szCs w:val="22"/>
        </w:rPr>
        <w:t xml:space="preserve"> (</w:t>
      </w:r>
      <w:r w:rsidR="002D304D" w:rsidRPr="00022297">
        <w:rPr>
          <w:sz w:val="22"/>
          <w:szCs w:val="22"/>
        </w:rPr>
        <w:t>десятого</w:t>
      </w:r>
      <w:r w:rsidRPr="00022297">
        <w:rPr>
          <w:sz w:val="22"/>
          <w:szCs w:val="22"/>
        </w:rPr>
        <w:t>) числа месяца, в котором предполагается получить Услуги в</w:t>
      </w:r>
      <w:r w:rsidR="00405629" w:rsidRPr="00022297">
        <w:rPr>
          <w:sz w:val="22"/>
          <w:szCs w:val="22"/>
        </w:rPr>
        <w:t> </w:t>
      </w:r>
      <w:r w:rsidRPr="00022297">
        <w:rPr>
          <w:sz w:val="22"/>
          <w:szCs w:val="22"/>
        </w:rPr>
        <w:t>соответствии с настоящим Договором, Заказчик п</w:t>
      </w:r>
      <w:r w:rsidR="00477255" w:rsidRPr="00022297">
        <w:rPr>
          <w:sz w:val="22"/>
          <w:szCs w:val="22"/>
        </w:rPr>
        <w:t>редоставля</w:t>
      </w:r>
      <w:r w:rsidRPr="00022297">
        <w:rPr>
          <w:sz w:val="22"/>
          <w:szCs w:val="22"/>
        </w:rPr>
        <w:t>ет</w:t>
      </w:r>
      <w:r w:rsidR="00477255" w:rsidRPr="00022297">
        <w:rPr>
          <w:sz w:val="22"/>
          <w:szCs w:val="22"/>
        </w:rPr>
        <w:t xml:space="preserve"> Исполнителю перечень Должников</w:t>
      </w:r>
      <w:r w:rsidRPr="00022297">
        <w:rPr>
          <w:sz w:val="22"/>
          <w:szCs w:val="22"/>
        </w:rPr>
        <w:t xml:space="preserve"> </w:t>
      </w:r>
      <w:r w:rsidR="008625ED" w:rsidRPr="00022297">
        <w:rPr>
          <w:sz w:val="22"/>
          <w:szCs w:val="22"/>
        </w:rPr>
        <w:t>(далее — «файл загрузки»)</w:t>
      </w:r>
      <w:r w:rsidR="00477255" w:rsidRPr="00022297">
        <w:rPr>
          <w:sz w:val="22"/>
          <w:szCs w:val="22"/>
        </w:rPr>
        <w:t>.</w:t>
      </w:r>
      <w:r w:rsidR="008625ED" w:rsidRPr="00022297">
        <w:rPr>
          <w:sz w:val="22"/>
          <w:szCs w:val="22"/>
        </w:rPr>
        <w:t xml:space="preserve"> Файл загрузки предоставляется Исполнителю в формате .</w:t>
      </w:r>
      <w:r w:rsidR="008625ED" w:rsidRPr="00022297">
        <w:rPr>
          <w:sz w:val="22"/>
          <w:szCs w:val="22"/>
          <w:lang w:val="en-US"/>
        </w:rPr>
        <w:t>xlsx</w:t>
      </w:r>
      <w:r w:rsidR="00665975" w:rsidRPr="00022297">
        <w:rPr>
          <w:sz w:val="22"/>
          <w:szCs w:val="22"/>
        </w:rPr>
        <w:t xml:space="preserve">, </w:t>
      </w:r>
      <w:r w:rsidR="00665975" w:rsidRPr="00022297">
        <w:rPr>
          <w:sz w:val="22"/>
          <w:szCs w:val="22"/>
          <w:lang w:val="en-US"/>
        </w:rPr>
        <w:t>csv</w:t>
      </w:r>
      <w:r w:rsidR="008625ED" w:rsidRPr="00022297">
        <w:rPr>
          <w:sz w:val="22"/>
          <w:szCs w:val="22"/>
        </w:rPr>
        <w:t xml:space="preserve"> с указанием следующих данных:</w:t>
      </w:r>
    </w:p>
    <w:p w14:paraId="1371BF59" w14:textId="6040A9BB" w:rsidR="008625ED" w:rsidRPr="00022297" w:rsidRDefault="007472FE" w:rsidP="008625ED">
      <w:pPr>
        <w:pStyle w:val="a5"/>
        <w:numPr>
          <w:ilvl w:val="0"/>
          <w:numId w:val="45"/>
        </w:numPr>
        <w:ind w:left="0" w:firstLine="567"/>
        <w:contextualSpacing w:val="0"/>
        <w:jc w:val="both"/>
        <w:rPr>
          <w:sz w:val="22"/>
          <w:szCs w:val="22"/>
        </w:rPr>
      </w:pPr>
      <w:r w:rsidRPr="00022297">
        <w:rPr>
          <w:sz w:val="22"/>
          <w:szCs w:val="22"/>
        </w:rPr>
        <w:t> </w:t>
      </w:r>
      <w:r w:rsidR="00864F86" w:rsidRPr="00022297">
        <w:rPr>
          <w:sz w:val="22"/>
          <w:szCs w:val="22"/>
        </w:rPr>
        <w:t>наименование компании,</w:t>
      </w:r>
    </w:p>
    <w:p w14:paraId="2BBC5555" w14:textId="23D80D2B" w:rsidR="00A83809" w:rsidRPr="00022297" w:rsidRDefault="00A83809" w:rsidP="008625ED">
      <w:pPr>
        <w:pStyle w:val="a5"/>
        <w:numPr>
          <w:ilvl w:val="0"/>
          <w:numId w:val="45"/>
        </w:numPr>
        <w:ind w:left="0" w:firstLine="567"/>
        <w:contextualSpacing w:val="0"/>
        <w:jc w:val="both"/>
        <w:rPr>
          <w:sz w:val="22"/>
          <w:szCs w:val="22"/>
        </w:rPr>
      </w:pPr>
      <w:r w:rsidRPr="00022297">
        <w:rPr>
          <w:sz w:val="22"/>
          <w:szCs w:val="22"/>
        </w:rPr>
        <w:t> отделение,</w:t>
      </w:r>
    </w:p>
    <w:p w14:paraId="74E96F99" w14:textId="29C4BDB0" w:rsidR="00477255" w:rsidRPr="00022297" w:rsidRDefault="007472FE" w:rsidP="008625ED">
      <w:pPr>
        <w:pStyle w:val="a5"/>
        <w:numPr>
          <w:ilvl w:val="0"/>
          <w:numId w:val="45"/>
        </w:numPr>
        <w:ind w:left="0" w:firstLine="567"/>
        <w:contextualSpacing w:val="0"/>
        <w:jc w:val="both"/>
        <w:rPr>
          <w:sz w:val="22"/>
          <w:szCs w:val="22"/>
        </w:rPr>
      </w:pPr>
      <w:r w:rsidRPr="00022297">
        <w:rPr>
          <w:sz w:val="22"/>
          <w:szCs w:val="22"/>
        </w:rPr>
        <w:t> </w:t>
      </w:r>
      <w:r w:rsidR="008625ED" w:rsidRPr="00022297">
        <w:rPr>
          <w:sz w:val="22"/>
          <w:szCs w:val="22"/>
        </w:rPr>
        <w:t>номер лицевого счета Должника в базе Заказчика,</w:t>
      </w:r>
    </w:p>
    <w:p w14:paraId="3DD7CE4A" w14:textId="15443DDC" w:rsidR="008625ED" w:rsidRPr="00022297" w:rsidRDefault="007472FE" w:rsidP="008625ED">
      <w:pPr>
        <w:pStyle w:val="a5"/>
        <w:numPr>
          <w:ilvl w:val="0"/>
          <w:numId w:val="45"/>
        </w:numPr>
        <w:ind w:left="0" w:firstLine="567"/>
        <w:contextualSpacing w:val="0"/>
        <w:jc w:val="both"/>
        <w:rPr>
          <w:sz w:val="22"/>
          <w:szCs w:val="22"/>
        </w:rPr>
      </w:pPr>
      <w:r w:rsidRPr="00022297">
        <w:rPr>
          <w:sz w:val="22"/>
          <w:szCs w:val="22"/>
        </w:rPr>
        <w:t> </w:t>
      </w:r>
      <w:r w:rsidR="00864F86" w:rsidRPr="00022297">
        <w:rPr>
          <w:sz w:val="22"/>
          <w:szCs w:val="22"/>
        </w:rPr>
        <w:t>адрес Должника,</w:t>
      </w:r>
    </w:p>
    <w:p w14:paraId="7605D25F" w14:textId="1A44EB27" w:rsidR="00363F4C" w:rsidRPr="00022297" w:rsidRDefault="00363F4C" w:rsidP="008625ED">
      <w:pPr>
        <w:pStyle w:val="a5"/>
        <w:numPr>
          <w:ilvl w:val="0"/>
          <w:numId w:val="45"/>
        </w:numPr>
        <w:ind w:left="0" w:firstLine="567"/>
        <w:contextualSpacing w:val="0"/>
        <w:jc w:val="both"/>
        <w:rPr>
          <w:sz w:val="22"/>
          <w:szCs w:val="22"/>
        </w:rPr>
      </w:pPr>
      <w:r w:rsidRPr="00022297">
        <w:rPr>
          <w:sz w:val="22"/>
          <w:szCs w:val="22"/>
        </w:rPr>
        <w:t xml:space="preserve"> коммунальная услуга,</w:t>
      </w:r>
    </w:p>
    <w:p w14:paraId="3F19C7B9" w14:textId="64E03544" w:rsidR="00864F86" w:rsidRPr="00022297" w:rsidRDefault="007472FE" w:rsidP="008625ED">
      <w:pPr>
        <w:pStyle w:val="a5"/>
        <w:numPr>
          <w:ilvl w:val="0"/>
          <w:numId w:val="45"/>
        </w:numPr>
        <w:ind w:left="0" w:firstLine="567"/>
        <w:contextualSpacing w:val="0"/>
        <w:jc w:val="both"/>
        <w:rPr>
          <w:sz w:val="22"/>
          <w:szCs w:val="22"/>
        </w:rPr>
      </w:pPr>
      <w:r w:rsidRPr="00022297">
        <w:rPr>
          <w:sz w:val="22"/>
          <w:szCs w:val="22"/>
        </w:rPr>
        <w:t> </w:t>
      </w:r>
      <w:r w:rsidR="00864F86" w:rsidRPr="00022297">
        <w:rPr>
          <w:sz w:val="22"/>
          <w:szCs w:val="22"/>
        </w:rPr>
        <w:t>сумма долга</w:t>
      </w:r>
      <w:r w:rsidRPr="00022297">
        <w:rPr>
          <w:sz w:val="22"/>
          <w:szCs w:val="22"/>
        </w:rPr>
        <w:t>,</w:t>
      </w:r>
    </w:p>
    <w:p w14:paraId="22C26D8E" w14:textId="2F45DEC6" w:rsidR="007472FE" w:rsidRPr="00022297" w:rsidRDefault="007472FE" w:rsidP="008625ED">
      <w:pPr>
        <w:pStyle w:val="a5"/>
        <w:numPr>
          <w:ilvl w:val="0"/>
          <w:numId w:val="45"/>
        </w:numPr>
        <w:ind w:left="0" w:firstLine="567"/>
        <w:contextualSpacing w:val="0"/>
        <w:jc w:val="both"/>
        <w:rPr>
          <w:sz w:val="22"/>
          <w:szCs w:val="22"/>
        </w:rPr>
      </w:pPr>
      <w:r w:rsidRPr="00022297">
        <w:rPr>
          <w:sz w:val="22"/>
          <w:szCs w:val="22"/>
        </w:rPr>
        <w:t> дата долга.</w:t>
      </w:r>
    </w:p>
    <w:p w14:paraId="268017D7" w14:textId="3CCFC1A2" w:rsidR="00405629" w:rsidRPr="00022297" w:rsidRDefault="00405629" w:rsidP="00405629">
      <w:pPr>
        <w:pStyle w:val="a5"/>
        <w:ind w:left="567"/>
        <w:contextualSpacing w:val="0"/>
        <w:jc w:val="both"/>
        <w:rPr>
          <w:sz w:val="22"/>
          <w:szCs w:val="22"/>
        </w:rPr>
      </w:pPr>
      <w:r w:rsidRPr="00022297">
        <w:rPr>
          <w:sz w:val="22"/>
          <w:szCs w:val="22"/>
        </w:rPr>
        <w:t>Форма файла загрузки представлена в Приложении №</w:t>
      </w:r>
      <w:r w:rsidR="004A113C" w:rsidRPr="00022297">
        <w:rPr>
          <w:sz w:val="22"/>
          <w:szCs w:val="22"/>
        </w:rPr>
        <w:t> </w:t>
      </w:r>
      <w:r w:rsidRPr="00022297">
        <w:rPr>
          <w:sz w:val="22"/>
          <w:szCs w:val="22"/>
        </w:rPr>
        <w:t>2.</w:t>
      </w:r>
    </w:p>
    <w:p w14:paraId="3D0E8AC4" w14:textId="283F56DA" w:rsidR="00241271" w:rsidRPr="00022297" w:rsidRDefault="00241271" w:rsidP="00E76806">
      <w:pPr>
        <w:numPr>
          <w:ilvl w:val="2"/>
          <w:numId w:val="44"/>
        </w:numPr>
        <w:autoSpaceDE w:val="0"/>
        <w:autoSpaceDN w:val="0"/>
        <w:ind w:left="0" w:firstLine="567"/>
        <w:jc w:val="both"/>
        <w:rPr>
          <w:bCs/>
          <w:sz w:val="22"/>
          <w:szCs w:val="22"/>
        </w:rPr>
      </w:pPr>
      <w:r w:rsidRPr="00022297">
        <w:rPr>
          <w:sz w:val="22"/>
          <w:szCs w:val="22"/>
        </w:rPr>
        <w:t>Своевременно производить расчеты с Исполнителем за оказанные Услуги, в том числе передавать Исполнителю отчетную документацию об оказанных Услугах, в порядке, предусмотренном разделом 4 настоящего Договора.</w:t>
      </w:r>
    </w:p>
    <w:p w14:paraId="70E2198A" w14:textId="1D356313" w:rsidR="00AA578C" w:rsidRPr="00022297" w:rsidRDefault="00963C93" w:rsidP="00FB66EA">
      <w:pPr>
        <w:pStyle w:val="a5"/>
        <w:tabs>
          <w:tab w:val="left" w:pos="993"/>
        </w:tabs>
        <w:autoSpaceDE w:val="0"/>
        <w:autoSpaceDN w:val="0"/>
        <w:ind w:left="0" w:firstLine="567"/>
        <w:jc w:val="both"/>
        <w:rPr>
          <w:bCs/>
          <w:sz w:val="22"/>
          <w:szCs w:val="22"/>
        </w:rPr>
      </w:pPr>
      <w:r w:rsidRPr="00022297">
        <w:rPr>
          <w:sz w:val="22"/>
          <w:szCs w:val="22"/>
        </w:rPr>
        <w:t>2.</w:t>
      </w:r>
      <w:r w:rsidR="002D304D" w:rsidRPr="00022297">
        <w:rPr>
          <w:sz w:val="22"/>
          <w:szCs w:val="22"/>
        </w:rPr>
        <w:t>3</w:t>
      </w:r>
      <w:r w:rsidRPr="00022297">
        <w:rPr>
          <w:sz w:val="22"/>
          <w:szCs w:val="22"/>
        </w:rPr>
        <w:t>.</w:t>
      </w:r>
      <w:r w:rsidR="002D304D" w:rsidRPr="00022297">
        <w:rPr>
          <w:sz w:val="22"/>
          <w:szCs w:val="22"/>
        </w:rPr>
        <w:t>4</w:t>
      </w:r>
      <w:r w:rsidRPr="00022297">
        <w:rPr>
          <w:sz w:val="22"/>
          <w:szCs w:val="22"/>
        </w:rPr>
        <w:t xml:space="preserve">. </w:t>
      </w:r>
      <w:r w:rsidR="00AA578C" w:rsidRPr="00022297">
        <w:rPr>
          <w:sz w:val="22"/>
          <w:szCs w:val="22"/>
        </w:rPr>
        <w:t>Стороны обязуются назначить ответственных сотрудников для координации деятельности Сторон в рамках настоящего Договора.</w:t>
      </w:r>
    </w:p>
    <w:p w14:paraId="0AF0B18E" w14:textId="77777777" w:rsidR="005A6A6D" w:rsidRPr="00022297" w:rsidRDefault="005A6A6D" w:rsidP="007D293A">
      <w:pPr>
        <w:tabs>
          <w:tab w:val="left" w:pos="1418"/>
        </w:tabs>
        <w:ind w:right="-454" w:firstLine="709"/>
        <w:jc w:val="both"/>
        <w:rPr>
          <w:bCs/>
          <w:sz w:val="22"/>
          <w:szCs w:val="22"/>
        </w:rPr>
      </w:pPr>
    </w:p>
    <w:p w14:paraId="0F0D18ED" w14:textId="51341474" w:rsidR="00AC16E5" w:rsidRPr="00022297" w:rsidRDefault="00F8616B" w:rsidP="00951129">
      <w:pPr>
        <w:pStyle w:val="a5"/>
        <w:numPr>
          <w:ilvl w:val="0"/>
          <w:numId w:val="10"/>
        </w:numPr>
        <w:tabs>
          <w:tab w:val="num" w:pos="284"/>
        </w:tabs>
        <w:ind w:right="-454"/>
        <w:jc w:val="center"/>
        <w:rPr>
          <w:b/>
          <w:sz w:val="22"/>
          <w:szCs w:val="22"/>
        </w:rPr>
      </w:pPr>
      <w:r w:rsidRPr="00022297">
        <w:rPr>
          <w:b/>
          <w:sz w:val="22"/>
          <w:szCs w:val="22"/>
        </w:rPr>
        <w:t>Вознаграждение и порядок расчетов</w:t>
      </w:r>
    </w:p>
    <w:p w14:paraId="3A06ED61" w14:textId="77777777" w:rsidR="00F8616B" w:rsidRPr="00022297" w:rsidRDefault="00F8616B" w:rsidP="00F8616B">
      <w:pPr>
        <w:pStyle w:val="a5"/>
        <w:ind w:left="0" w:right="-454"/>
        <w:rPr>
          <w:b/>
          <w:sz w:val="22"/>
          <w:szCs w:val="22"/>
        </w:rPr>
      </w:pPr>
    </w:p>
    <w:p w14:paraId="0ADA99B2" w14:textId="18401350" w:rsidR="00F8616B" w:rsidRPr="00022297" w:rsidRDefault="00F8616B" w:rsidP="00FB66EA">
      <w:pPr>
        <w:pStyle w:val="a5"/>
        <w:numPr>
          <w:ilvl w:val="1"/>
          <w:numId w:val="10"/>
        </w:numPr>
        <w:tabs>
          <w:tab w:val="clear" w:pos="1145"/>
          <w:tab w:val="num" w:pos="1134"/>
        </w:tabs>
        <w:ind w:left="0" w:right="-1" w:firstLine="567"/>
        <w:jc w:val="both"/>
        <w:rPr>
          <w:sz w:val="22"/>
          <w:szCs w:val="22"/>
        </w:rPr>
      </w:pPr>
      <w:r w:rsidRPr="00022297">
        <w:rPr>
          <w:sz w:val="22"/>
          <w:szCs w:val="22"/>
        </w:rPr>
        <w:t>За оказание Услуг по Договору Заказчик уплачивает Исполнителю вознаграждение. Порядок определения размера вознаграждения, подлежащего выплате Исполнителю за</w:t>
      </w:r>
      <w:r w:rsidR="004A113C" w:rsidRPr="00022297">
        <w:rPr>
          <w:sz w:val="22"/>
          <w:szCs w:val="22"/>
        </w:rPr>
        <w:t> </w:t>
      </w:r>
      <w:r w:rsidRPr="00022297">
        <w:rPr>
          <w:sz w:val="22"/>
          <w:szCs w:val="22"/>
        </w:rPr>
        <w:t>соответствующий отчетный период, устанавливается в Приложении №</w:t>
      </w:r>
      <w:r w:rsidR="00405629" w:rsidRPr="00022297">
        <w:rPr>
          <w:sz w:val="22"/>
          <w:szCs w:val="22"/>
        </w:rPr>
        <w:t> 3</w:t>
      </w:r>
      <w:r w:rsidRPr="00022297">
        <w:rPr>
          <w:sz w:val="22"/>
          <w:szCs w:val="22"/>
        </w:rPr>
        <w:t xml:space="preserve"> к Договору. Итоговый размер вознаграждения за отчетный период </w:t>
      </w:r>
      <w:r w:rsidR="00A976F3" w:rsidRPr="00022297">
        <w:rPr>
          <w:sz w:val="22"/>
          <w:szCs w:val="22"/>
        </w:rPr>
        <w:t>отражает</w:t>
      </w:r>
      <w:r w:rsidR="00DA3AB7" w:rsidRPr="00022297">
        <w:rPr>
          <w:sz w:val="22"/>
          <w:szCs w:val="22"/>
        </w:rPr>
        <w:t>ся</w:t>
      </w:r>
      <w:r w:rsidRPr="00022297">
        <w:rPr>
          <w:sz w:val="22"/>
          <w:szCs w:val="22"/>
        </w:rPr>
        <w:t xml:space="preserve"> в акте оказанных Услуг (далее – Акт) в рублях</w:t>
      </w:r>
      <w:r w:rsidR="006B73A9" w:rsidRPr="00022297">
        <w:rPr>
          <w:sz w:val="22"/>
          <w:szCs w:val="22"/>
        </w:rPr>
        <w:t xml:space="preserve">, по форме Приложения </w:t>
      </w:r>
      <w:r w:rsidR="00E457EB" w:rsidRPr="00022297">
        <w:rPr>
          <w:sz w:val="22"/>
          <w:szCs w:val="22"/>
        </w:rPr>
        <w:t>№</w:t>
      </w:r>
      <w:r w:rsidR="004A113C" w:rsidRPr="00022297">
        <w:rPr>
          <w:sz w:val="22"/>
          <w:szCs w:val="22"/>
        </w:rPr>
        <w:t> 4</w:t>
      </w:r>
      <w:r w:rsidR="006B73A9" w:rsidRPr="00022297">
        <w:rPr>
          <w:sz w:val="22"/>
          <w:szCs w:val="22"/>
        </w:rPr>
        <w:t xml:space="preserve"> к настоящему договору</w:t>
      </w:r>
      <w:r w:rsidR="00A976F3" w:rsidRPr="00022297">
        <w:rPr>
          <w:sz w:val="22"/>
          <w:szCs w:val="22"/>
        </w:rPr>
        <w:t xml:space="preserve"> и согласовывается Сторонами.</w:t>
      </w:r>
    </w:p>
    <w:p w14:paraId="0C87C4EB" w14:textId="16BAACC4" w:rsidR="00E457EB" w:rsidRPr="00022297" w:rsidRDefault="00E457EB" w:rsidP="00FB66EA">
      <w:pPr>
        <w:pStyle w:val="a5"/>
        <w:numPr>
          <w:ilvl w:val="1"/>
          <w:numId w:val="10"/>
        </w:numPr>
        <w:ind w:left="0" w:right="-1" w:firstLine="567"/>
        <w:jc w:val="both"/>
        <w:rPr>
          <w:sz w:val="22"/>
          <w:szCs w:val="22"/>
        </w:rPr>
      </w:pPr>
      <w:r w:rsidRPr="00022297">
        <w:rPr>
          <w:sz w:val="22"/>
          <w:szCs w:val="22"/>
        </w:rPr>
        <w:t xml:space="preserve">Не позднее </w:t>
      </w:r>
      <w:r w:rsidR="00A83809" w:rsidRPr="00022297">
        <w:rPr>
          <w:sz w:val="22"/>
          <w:szCs w:val="22"/>
        </w:rPr>
        <w:t>3</w:t>
      </w:r>
      <w:r w:rsidRPr="00022297">
        <w:rPr>
          <w:sz w:val="22"/>
          <w:szCs w:val="22"/>
        </w:rPr>
        <w:t>0 (тридцатого) числа отчетного месяца Исполнитель предоставляет Заказчику отчет о проведенных дозвонах Должникам по форме Приложения №</w:t>
      </w:r>
      <w:r w:rsidR="004A113C" w:rsidRPr="00022297">
        <w:rPr>
          <w:sz w:val="22"/>
          <w:szCs w:val="22"/>
        </w:rPr>
        <w:t> 5</w:t>
      </w:r>
      <w:r w:rsidRPr="00022297">
        <w:rPr>
          <w:sz w:val="22"/>
          <w:szCs w:val="22"/>
        </w:rPr>
        <w:t xml:space="preserve"> к настоящему договору.</w:t>
      </w:r>
    </w:p>
    <w:p w14:paraId="35001F29" w14:textId="3ADB5B20" w:rsidR="00775221" w:rsidRPr="00022297" w:rsidRDefault="00775221" w:rsidP="00FB66EA">
      <w:pPr>
        <w:pStyle w:val="a5"/>
        <w:numPr>
          <w:ilvl w:val="1"/>
          <w:numId w:val="10"/>
        </w:numPr>
        <w:ind w:left="0" w:right="-1" w:firstLine="567"/>
        <w:jc w:val="both"/>
        <w:rPr>
          <w:sz w:val="22"/>
          <w:szCs w:val="22"/>
        </w:rPr>
      </w:pPr>
      <w:r w:rsidRPr="00022297">
        <w:rPr>
          <w:sz w:val="22"/>
          <w:szCs w:val="22"/>
        </w:rPr>
        <w:t xml:space="preserve">Не позднее </w:t>
      </w:r>
      <w:r w:rsidR="00A97B81" w:rsidRPr="00022297">
        <w:rPr>
          <w:sz w:val="22"/>
          <w:szCs w:val="22"/>
        </w:rPr>
        <w:t>8</w:t>
      </w:r>
      <w:r w:rsidRPr="00022297">
        <w:rPr>
          <w:sz w:val="22"/>
          <w:szCs w:val="22"/>
        </w:rPr>
        <w:t xml:space="preserve"> (</w:t>
      </w:r>
      <w:r w:rsidR="00A97B81" w:rsidRPr="00022297">
        <w:rPr>
          <w:sz w:val="22"/>
          <w:szCs w:val="22"/>
        </w:rPr>
        <w:t>восьмого</w:t>
      </w:r>
      <w:r w:rsidRPr="00022297">
        <w:rPr>
          <w:sz w:val="22"/>
          <w:szCs w:val="22"/>
        </w:rPr>
        <w:t>) числа месяца, следующего за отчетным, Заказчик предоставляет Исполнителю отчет о платежах Должников, которым</w:t>
      </w:r>
      <w:r w:rsidR="000D1A35" w:rsidRPr="00022297">
        <w:rPr>
          <w:sz w:val="22"/>
          <w:szCs w:val="22"/>
        </w:rPr>
        <w:t xml:space="preserve"> совершен исходящий звонок</w:t>
      </w:r>
      <w:r w:rsidR="0012157E" w:rsidRPr="00022297">
        <w:rPr>
          <w:sz w:val="22"/>
          <w:szCs w:val="22"/>
        </w:rPr>
        <w:t xml:space="preserve"> (направлено голосовое сообщение)</w:t>
      </w:r>
      <w:r w:rsidR="00E76806" w:rsidRPr="00022297">
        <w:rPr>
          <w:sz w:val="22"/>
          <w:szCs w:val="22"/>
        </w:rPr>
        <w:t xml:space="preserve"> по заданным Заказчиком сценариям, </w:t>
      </w:r>
      <w:r w:rsidR="0012157E" w:rsidRPr="00022297">
        <w:rPr>
          <w:sz w:val="22"/>
          <w:szCs w:val="22"/>
        </w:rPr>
        <w:t>по факту оказания услуг Исполнителем,</w:t>
      </w:r>
      <w:r w:rsidR="000D1A35" w:rsidRPr="00022297">
        <w:rPr>
          <w:sz w:val="22"/>
          <w:szCs w:val="22"/>
        </w:rPr>
        <w:t xml:space="preserve"> </w:t>
      </w:r>
      <w:r w:rsidRPr="00022297">
        <w:rPr>
          <w:sz w:val="22"/>
          <w:szCs w:val="22"/>
        </w:rPr>
        <w:t>по</w:t>
      </w:r>
      <w:r w:rsidR="00E8798F" w:rsidRPr="00022297">
        <w:rPr>
          <w:sz w:val="22"/>
          <w:szCs w:val="22"/>
        </w:rPr>
        <w:t> </w:t>
      </w:r>
      <w:r w:rsidRPr="00022297">
        <w:rPr>
          <w:sz w:val="22"/>
          <w:szCs w:val="22"/>
        </w:rPr>
        <w:t>форме Приложени</w:t>
      </w:r>
      <w:r w:rsidR="00185DB2" w:rsidRPr="00022297">
        <w:rPr>
          <w:sz w:val="22"/>
          <w:szCs w:val="22"/>
        </w:rPr>
        <w:t>я</w:t>
      </w:r>
      <w:r w:rsidR="00A83809" w:rsidRPr="00022297">
        <w:rPr>
          <w:sz w:val="22"/>
          <w:szCs w:val="22"/>
        </w:rPr>
        <w:t xml:space="preserve"> № 6</w:t>
      </w:r>
      <w:r w:rsidRPr="00022297">
        <w:rPr>
          <w:sz w:val="22"/>
          <w:szCs w:val="22"/>
        </w:rPr>
        <w:t xml:space="preserve"> к настоящему договору.</w:t>
      </w:r>
    </w:p>
    <w:p w14:paraId="7F46F4D6" w14:textId="178234E4" w:rsidR="00F8616B" w:rsidRPr="00022297" w:rsidRDefault="00F8616B" w:rsidP="00FB66EA">
      <w:pPr>
        <w:pStyle w:val="a5"/>
        <w:numPr>
          <w:ilvl w:val="1"/>
          <w:numId w:val="10"/>
        </w:numPr>
        <w:tabs>
          <w:tab w:val="clear" w:pos="1145"/>
          <w:tab w:val="num" w:pos="1134"/>
        </w:tabs>
        <w:ind w:left="0" w:right="-1" w:firstLine="567"/>
        <w:jc w:val="both"/>
        <w:rPr>
          <w:sz w:val="22"/>
          <w:szCs w:val="22"/>
        </w:rPr>
      </w:pPr>
      <w:r w:rsidRPr="00022297">
        <w:rPr>
          <w:sz w:val="22"/>
          <w:szCs w:val="22"/>
        </w:rPr>
        <w:t>Отчетным периодом по настоящему Договору является календарный месяц.</w:t>
      </w:r>
    </w:p>
    <w:p w14:paraId="602BB844" w14:textId="14DCAFE5" w:rsidR="00F8616B" w:rsidRPr="00022297" w:rsidRDefault="00F8616B" w:rsidP="00FB66EA">
      <w:pPr>
        <w:pStyle w:val="a5"/>
        <w:numPr>
          <w:ilvl w:val="1"/>
          <w:numId w:val="10"/>
        </w:numPr>
        <w:tabs>
          <w:tab w:val="clear" w:pos="1145"/>
          <w:tab w:val="num" w:pos="1134"/>
        </w:tabs>
        <w:ind w:left="0" w:right="-1" w:firstLine="567"/>
        <w:jc w:val="both"/>
        <w:rPr>
          <w:sz w:val="22"/>
          <w:szCs w:val="22"/>
        </w:rPr>
      </w:pPr>
      <w:r w:rsidRPr="00022297">
        <w:rPr>
          <w:sz w:val="22"/>
          <w:szCs w:val="22"/>
        </w:rPr>
        <w:t xml:space="preserve">Вознаграждение за соответствующий отчетный период выплачивается Исполнителю на основании счета в срок не позднее </w:t>
      </w:r>
      <w:r w:rsidR="0044778B">
        <w:rPr>
          <w:sz w:val="22"/>
          <w:szCs w:val="22"/>
        </w:rPr>
        <w:t>___</w:t>
      </w:r>
      <w:r w:rsidRPr="00022297">
        <w:rPr>
          <w:sz w:val="22"/>
          <w:szCs w:val="22"/>
        </w:rPr>
        <w:t xml:space="preserve"> (</w:t>
      </w:r>
      <w:r w:rsidR="0044778B">
        <w:rPr>
          <w:sz w:val="22"/>
          <w:szCs w:val="22"/>
        </w:rPr>
        <w:t>__________</w:t>
      </w:r>
      <w:r w:rsidRPr="00022297">
        <w:rPr>
          <w:sz w:val="22"/>
          <w:szCs w:val="22"/>
        </w:rPr>
        <w:t xml:space="preserve">) </w:t>
      </w:r>
      <w:r w:rsidR="0044778B">
        <w:rPr>
          <w:sz w:val="22"/>
          <w:szCs w:val="22"/>
        </w:rPr>
        <w:t>_________</w:t>
      </w:r>
      <w:r w:rsidRPr="00022297">
        <w:rPr>
          <w:sz w:val="22"/>
          <w:szCs w:val="22"/>
        </w:rPr>
        <w:t xml:space="preserve"> дней </w:t>
      </w:r>
      <w:bookmarkStart w:id="2" w:name="_Hlk199941022"/>
      <w:r w:rsidRPr="00022297">
        <w:rPr>
          <w:sz w:val="22"/>
          <w:szCs w:val="22"/>
        </w:rPr>
        <w:t>с даты получения Заказчиком счета на выплату вознаграждения, а также при условии подписания Сторонами Акта и выставления Заказчику счета-фактуры</w:t>
      </w:r>
      <w:bookmarkEnd w:id="2"/>
      <w:r w:rsidRPr="00022297">
        <w:rPr>
          <w:sz w:val="22"/>
          <w:szCs w:val="22"/>
        </w:rPr>
        <w:t>.</w:t>
      </w:r>
    </w:p>
    <w:p w14:paraId="0848F2BB" w14:textId="3DD81F1C" w:rsidR="00F8616B" w:rsidRPr="00022297" w:rsidRDefault="00602E0E" w:rsidP="00FB66EA">
      <w:pPr>
        <w:ind w:right="-1" w:firstLine="567"/>
        <w:jc w:val="both"/>
        <w:rPr>
          <w:sz w:val="22"/>
          <w:szCs w:val="22"/>
        </w:rPr>
      </w:pPr>
      <w:r w:rsidRPr="00022297">
        <w:rPr>
          <w:sz w:val="22"/>
          <w:szCs w:val="22"/>
        </w:rPr>
        <w:t xml:space="preserve">Первичные учетные документы, составляемые во исполнение настоящего Договора, должны соответствовать Законодательству Российской Федерации. </w:t>
      </w:r>
      <w:r w:rsidR="00F8616B" w:rsidRPr="00022297">
        <w:rPr>
          <w:sz w:val="22"/>
          <w:szCs w:val="22"/>
        </w:rPr>
        <w:t>Расчёты по Договору производятся в российских рублях.</w:t>
      </w:r>
    </w:p>
    <w:p w14:paraId="22342591" w14:textId="125B61F1" w:rsidR="00ED471A" w:rsidRPr="00022297" w:rsidRDefault="00ED471A" w:rsidP="00FB66EA">
      <w:pPr>
        <w:pStyle w:val="a5"/>
        <w:numPr>
          <w:ilvl w:val="1"/>
          <w:numId w:val="10"/>
        </w:numPr>
        <w:tabs>
          <w:tab w:val="clear" w:pos="1145"/>
          <w:tab w:val="num" w:pos="1134"/>
        </w:tabs>
        <w:ind w:left="0" w:right="-1" w:firstLine="567"/>
        <w:jc w:val="both"/>
        <w:rPr>
          <w:sz w:val="22"/>
          <w:szCs w:val="22"/>
        </w:rPr>
      </w:pPr>
      <w:r w:rsidRPr="00022297">
        <w:rPr>
          <w:sz w:val="22"/>
          <w:szCs w:val="22"/>
        </w:rPr>
        <w:t>При</w:t>
      </w:r>
      <w:r w:rsidR="00D05B46" w:rsidRPr="00022297">
        <w:rPr>
          <w:sz w:val="22"/>
          <w:szCs w:val="22"/>
        </w:rPr>
        <w:t xml:space="preserve"> подписании</w:t>
      </w:r>
      <w:r w:rsidRPr="00022297">
        <w:rPr>
          <w:sz w:val="22"/>
          <w:szCs w:val="22"/>
        </w:rPr>
        <w:t xml:space="preserve"> первичных учетных документов</w:t>
      </w:r>
      <w:bookmarkStart w:id="3" w:name="_Ref364180322"/>
      <w:r w:rsidR="00B2228F" w:rsidRPr="00022297">
        <w:rPr>
          <w:sz w:val="22"/>
          <w:szCs w:val="22"/>
        </w:rPr>
        <w:t xml:space="preserve"> </w:t>
      </w:r>
      <w:r w:rsidRPr="00022297">
        <w:rPr>
          <w:sz w:val="22"/>
          <w:szCs w:val="22"/>
        </w:rPr>
        <w:t>усиленной квалифицированной электронной подписью (УКЭП)</w:t>
      </w:r>
      <w:r w:rsidR="00D05B46" w:rsidRPr="00022297">
        <w:rPr>
          <w:sz w:val="22"/>
          <w:szCs w:val="22"/>
        </w:rPr>
        <w:t>, стороны обязуются соблюдать соглашение об электронном документообороте (Приложение №</w:t>
      </w:r>
      <w:r w:rsidR="001F14BB" w:rsidRPr="00022297">
        <w:rPr>
          <w:sz w:val="22"/>
          <w:szCs w:val="22"/>
        </w:rPr>
        <w:t> 8</w:t>
      </w:r>
      <w:r w:rsidR="00D05B46" w:rsidRPr="00022297">
        <w:rPr>
          <w:sz w:val="22"/>
          <w:szCs w:val="22"/>
        </w:rPr>
        <w:t xml:space="preserve"> к договору).</w:t>
      </w:r>
    </w:p>
    <w:p w14:paraId="4B8144B6" w14:textId="22C9D975" w:rsidR="00B37609" w:rsidRPr="00022297" w:rsidRDefault="00B37609" w:rsidP="00FB66EA">
      <w:pPr>
        <w:pStyle w:val="21"/>
        <w:keepNext w:val="0"/>
        <w:numPr>
          <w:ilvl w:val="1"/>
          <w:numId w:val="10"/>
        </w:numPr>
        <w:tabs>
          <w:tab w:val="clear" w:pos="1145"/>
          <w:tab w:val="left" w:pos="1134"/>
        </w:tabs>
        <w:spacing w:before="0" w:after="0"/>
        <w:ind w:left="0" w:firstLine="567"/>
        <w:jc w:val="both"/>
        <w:rPr>
          <w:rFonts w:ascii="Times New Roman" w:hAnsi="Times New Roman"/>
          <w:b w:val="0"/>
          <w:color w:val="auto"/>
          <w:sz w:val="22"/>
          <w:szCs w:val="22"/>
        </w:rPr>
      </w:pPr>
      <w:r w:rsidRPr="00022297">
        <w:rPr>
          <w:rFonts w:ascii="Times New Roman" w:hAnsi="Times New Roman"/>
          <w:b w:val="0"/>
          <w:color w:val="auto"/>
          <w:sz w:val="22"/>
          <w:szCs w:val="22"/>
        </w:rPr>
        <w:t xml:space="preserve">Предельная цена настоящего Договора составляет </w:t>
      </w:r>
      <w:r w:rsidR="00185DB2" w:rsidRPr="00022297">
        <w:rPr>
          <w:rFonts w:ascii="Times New Roman" w:hAnsi="Times New Roman"/>
          <w:color w:val="auto"/>
          <w:sz w:val="22"/>
          <w:szCs w:val="22"/>
        </w:rPr>
        <w:t>2 160</w:t>
      </w:r>
      <w:r w:rsidRPr="00022297">
        <w:rPr>
          <w:rFonts w:ascii="Times New Roman" w:hAnsi="Times New Roman"/>
          <w:color w:val="auto"/>
          <w:sz w:val="22"/>
          <w:szCs w:val="22"/>
          <w:lang w:val="en-US"/>
        </w:rPr>
        <w:t> </w:t>
      </w:r>
      <w:r w:rsidRPr="00022297">
        <w:rPr>
          <w:rFonts w:ascii="Times New Roman" w:hAnsi="Times New Roman"/>
          <w:color w:val="auto"/>
          <w:sz w:val="22"/>
          <w:szCs w:val="22"/>
        </w:rPr>
        <w:t>000 (</w:t>
      </w:r>
      <w:r w:rsidR="00185DB2" w:rsidRPr="00022297">
        <w:rPr>
          <w:rFonts w:ascii="Times New Roman" w:hAnsi="Times New Roman"/>
          <w:color w:val="auto"/>
          <w:sz w:val="22"/>
          <w:szCs w:val="22"/>
        </w:rPr>
        <w:t>два миллиона сто шестьдесят</w:t>
      </w:r>
      <w:r w:rsidRPr="00022297">
        <w:rPr>
          <w:rFonts w:ascii="Times New Roman" w:hAnsi="Times New Roman"/>
          <w:color w:val="auto"/>
          <w:sz w:val="22"/>
          <w:szCs w:val="22"/>
        </w:rPr>
        <w:t xml:space="preserve"> тысяч) рублей 00</w:t>
      </w:r>
      <w:r w:rsidR="00CE099A" w:rsidRPr="00022297">
        <w:rPr>
          <w:rFonts w:ascii="Times New Roman" w:hAnsi="Times New Roman"/>
          <w:color w:val="auto"/>
          <w:sz w:val="22"/>
          <w:szCs w:val="22"/>
        </w:rPr>
        <w:t> </w:t>
      </w:r>
      <w:r w:rsidRPr="00022297">
        <w:rPr>
          <w:rFonts w:ascii="Times New Roman" w:hAnsi="Times New Roman"/>
          <w:color w:val="auto"/>
          <w:sz w:val="22"/>
          <w:szCs w:val="22"/>
        </w:rPr>
        <w:t>копеек с учетом НДС.</w:t>
      </w:r>
      <w:r w:rsidRPr="00022297">
        <w:rPr>
          <w:rFonts w:ascii="Times New Roman" w:hAnsi="Times New Roman"/>
          <w:b w:val="0"/>
          <w:color w:val="auto"/>
          <w:sz w:val="22"/>
          <w:szCs w:val="22"/>
        </w:rPr>
        <w:t xml:space="preserve"> НДС рассчитывается в соответствии с законодательством РФ. Установление указанной предельной цены договора не налагает на Заказчика обязательств использования услуг в объеме, учитывающем данную предельную цену.</w:t>
      </w:r>
      <w:bookmarkEnd w:id="3"/>
    </w:p>
    <w:p w14:paraId="7194A43B" w14:textId="2E82F145" w:rsidR="00F8616B" w:rsidRPr="00022297" w:rsidRDefault="00F8616B" w:rsidP="00FB66EA">
      <w:pPr>
        <w:pStyle w:val="a5"/>
        <w:numPr>
          <w:ilvl w:val="1"/>
          <w:numId w:val="10"/>
        </w:numPr>
        <w:tabs>
          <w:tab w:val="clear" w:pos="1145"/>
          <w:tab w:val="num" w:pos="1134"/>
        </w:tabs>
        <w:ind w:left="0" w:right="-1" w:firstLine="567"/>
        <w:jc w:val="both"/>
        <w:rPr>
          <w:sz w:val="22"/>
          <w:szCs w:val="22"/>
        </w:rPr>
      </w:pPr>
      <w:r w:rsidRPr="00022297">
        <w:rPr>
          <w:sz w:val="22"/>
          <w:szCs w:val="22"/>
        </w:rPr>
        <w:t>Моментом исполнения Заказчиком обязательства по оплате считается дата списания денежных средств в размере вознаграждения за отчетный период с корреспондентского счета банка Заказчика.</w:t>
      </w:r>
    </w:p>
    <w:p w14:paraId="48387DDE" w14:textId="632E86E9" w:rsidR="007F729E" w:rsidRPr="00022297" w:rsidRDefault="007F729E" w:rsidP="00FB66EA">
      <w:pPr>
        <w:pStyle w:val="a5"/>
        <w:numPr>
          <w:ilvl w:val="1"/>
          <w:numId w:val="10"/>
        </w:numPr>
        <w:tabs>
          <w:tab w:val="clear" w:pos="1145"/>
          <w:tab w:val="num" w:pos="1134"/>
        </w:tabs>
        <w:ind w:left="0" w:right="-1" w:firstLine="567"/>
        <w:jc w:val="both"/>
        <w:rPr>
          <w:sz w:val="22"/>
          <w:szCs w:val="22"/>
        </w:rPr>
      </w:pPr>
      <w:r w:rsidRPr="00022297">
        <w:rPr>
          <w:sz w:val="22"/>
          <w:szCs w:val="22"/>
        </w:rPr>
        <w:t>Порядок составления акта сверки расчетов:</w:t>
      </w:r>
    </w:p>
    <w:p w14:paraId="3A41937A" w14:textId="06C9AD32" w:rsidR="007F729E" w:rsidRPr="00022297" w:rsidRDefault="007F729E" w:rsidP="00FB66EA">
      <w:pPr>
        <w:pStyle w:val="a5"/>
        <w:ind w:left="0" w:firstLine="567"/>
        <w:jc w:val="both"/>
        <w:rPr>
          <w:iCs/>
          <w:sz w:val="22"/>
          <w:szCs w:val="22"/>
        </w:rPr>
      </w:pPr>
      <w:r w:rsidRPr="00022297">
        <w:rPr>
          <w:iCs/>
          <w:sz w:val="22"/>
          <w:szCs w:val="22"/>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может быть направлен по электронной почте по адресу, указанному в настоящем пункте:</w:t>
      </w:r>
      <w:r w:rsidRPr="00022297">
        <w:t xml:space="preserve"> </w:t>
      </w:r>
      <w:r w:rsidR="00A24B1D" w:rsidRPr="00022297">
        <w:rPr>
          <w:iCs/>
          <w:sz w:val="22"/>
          <w:szCs w:val="22"/>
          <w:u w:val="single"/>
          <w:lang w:val="en-US"/>
        </w:rPr>
        <w:t>office</w:t>
      </w:r>
      <w:r w:rsidR="00A24B1D" w:rsidRPr="00022297">
        <w:rPr>
          <w:iCs/>
          <w:sz w:val="22"/>
          <w:szCs w:val="22"/>
          <w:u w:val="single"/>
        </w:rPr>
        <w:t>@</w:t>
      </w:r>
      <w:r w:rsidR="00A24B1D" w:rsidRPr="00022297">
        <w:rPr>
          <w:iCs/>
          <w:sz w:val="22"/>
          <w:szCs w:val="22"/>
          <w:u w:val="single"/>
          <w:lang w:val="en-US"/>
        </w:rPr>
        <w:t>es</w:t>
      </w:r>
      <w:r w:rsidR="00A24B1D" w:rsidRPr="00022297">
        <w:rPr>
          <w:iCs/>
          <w:sz w:val="22"/>
          <w:szCs w:val="22"/>
          <w:u w:val="single"/>
        </w:rPr>
        <w:t>.</w:t>
      </w:r>
      <w:proofErr w:type="spellStart"/>
      <w:r w:rsidR="00A24B1D" w:rsidRPr="00022297">
        <w:rPr>
          <w:iCs/>
          <w:sz w:val="22"/>
          <w:szCs w:val="22"/>
          <w:u w:val="single"/>
          <w:lang w:val="en-US"/>
        </w:rPr>
        <w:t>irkutskenergo</w:t>
      </w:r>
      <w:proofErr w:type="spellEnd"/>
      <w:r w:rsidR="00A24B1D" w:rsidRPr="00022297">
        <w:rPr>
          <w:iCs/>
          <w:sz w:val="22"/>
          <w:szCs w:val="22"/>
          <w:u w:val="single"/>
        </w:rPr>
        <w:t>.</w:t>
      </w:r>
      <w:proofErr w:type="spellStart"/>
      <w:r w:rsidR="00A24B1D" w:rsidRPr="00022297">
        <w:rPr>
          <w:iCs/>
          <w:sz w:val="22"/>
          <w:szCs w:val="22"/>
          <w:u w:val="single"/>
          <w:lang w:val="en-US"/>
        </w:rPr>
        <w:t>ru</w:t>
      </w:r>
      <w:proofErr w:type="spellEnd"/>
      <w:r w:rsidRPr="00022297">
        <w:rPr>
          <w:iCs/>
          <w:sz w:val="22"/>
          <w:szCs w:val="22"/>
        </w:rPr>
        <w:t>.</w:t>
      </w:r>
    </w:p>
    <w:p w14:paraId="67946586" w14:textId="77777777" w:rsidR="007F729E" w:rsidRPr="00022297" w:rsidRDefault="007F729E" w:rsidP="00FB66EA">
      <w:pPr>
        <w:pStyle w:val="a5"/>
        <w:ind w:left="0" w:firstLine="567"/>
        <w:jc w:val="both"/>
        <w:rPr>
          <w:iCs/>
          <w:sz w:val="22"/>
          <w:szCs w:val="22"/>
        </w:rPr>
      </w:pPr>
      <w:r w:rsidRPr="00022297">
        <w:rPr>
          <w:iCs/>
          <w:sz w:val="22"/>
          <w:szCs w:val="22"/>
        </w:rPr>
        <w:t xml:space="preserve">Акт сверки расчётов составляется заинтересованной Стороной, подписывается уполномоченным представителем такой Стороны. </w:t>
      </w:r>
    </w:p>
    <w:p w14:paraId="4307A97C" w14:textId="77777777" w:rsidR="007F729E" w:rsidRPr="00022297" w:rsidRDefault="007F729E" w:rsidP="00FB66EA">
      <w:pPr>
        <w:pStyle w:val="a5"/>
        <w:ind w:left="0" w:firstLine="567"/>
        <w:jc w:val="both"/>
        <w:rPr>
          <w:iCs/>
          <w:sz w:val="22"/>
          <w:szCs w:val="22"/>
        </w:rPr>
      </w:pPr>
      <w:r w:rsidRPr="00022297">
        <w:rPr>
          <w:iCs/>
          <w:sz w:val="22"/>
          <w:szCs w:val="22"/>
        </w:rPr>
        <w:t xml:space="preserve">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w:t>
      </w:r>
      <w:r w:rsidRPr="00022297">
        <w:rPr>
          <w:iCs/>
          <w:sz w:val="22"/>
          <w:szCs w:val="22"/>
        </w:rPr>
        <w:lastRenderedPageBreak/>
        <w:t xml:space="preserve">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14:paraId="778338E0" w14:textId="77777777" w:rsidR="007F729E" w:rsidRPr="00022297" w:rsidRDefault="007F729E" w:rsidP="00FB66EA">
      <w:pPr>
        <w:pStyle w:val="a5"/>
        <w:ind w:left="0" w:firstLine="567"/>
        <w:jc w:val="both"/>
        <w:rPr>
          <w:iCs/>
          <w:sz w:val="22"/>
          <w:szCs w:val="22"/>
        </w:rPr>
      </w:pPr>
      <w:r w:rsidRPr="00022297">
        <w:rPr>
          <w:iCs/>
          <w:sz w:val="22"/>
          <w:szCs w:val="22"/>
        </w:rPr>
        <w:t xml:space="preserve">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7C8AAB5B" w14:textId="5755A1B6" w:rsidR="007F729E" w:rsidRPr="00022297" w:rsidRDefault="007F729E" w:rsidP="00FB66EA">
      <w:pPr>
        <w:pStyle w:val="a5"/>
        <w:ind w:left="0" w:firstLine="567"/>
        <w:jc w:val="both"/>
        <w:rPr>
          <w:iCs/>
          <w:sz w:val="22"/>
          <w:szCs w:val="22"/>
        </w:rPr>
      </w:pPr>
      <w:r w:rsidRPr="00022297">
        <w:rPr>
          <w:iCs/>
          <w:sz w:val="22"/>
          <w:szCs w:val="22"/>
        </w:rPr>
        <w:t xml:space="preserve">Контактные данные </w:t>
      </w:r>
      <w:r w:rsidR="00602E0E" w:rsidRPr="00022297">
        <w:rPr>
          <w:iCs/>
          <w:sz w:val="22"/>
          <w:szCs w:val="22"/>
        </w:rPr>
        <w:t>Исполнителя</w:t>
      </w:r>
      <w:r w:rsidRPr="00022297">
        <w:rPr>
          <w:iCs/>
          <w:sz w:val="22"/>
          <w:szCs w:val="22"/>
        </w:rPr>
        <w:t xml:space="preserve"> для коммуникаций по вопросам сверки расчетов: </w:t>
      </w:r>
    </w:p>
    <w:p w14:paraId="17FDDD41" w14:textId="5949C5E6" w:rsidR="007F729E" w:rsidRPr="00022297" w:rsidRDefault="0013470A" w:rsidP="00FB66EA">
      <w:pPr>
        <w:pStyle w:val="a5"/>
        <w:ind w:left="0" w:firstLine="567"/>
        <w:jc w:val="both"/>
        <w:rPr>
          <w:iCs/>
          <w:sz w:val="22"/>
          <w:szCs w:val="22"/>
        </w:rPr>
      </w:pPr>
      <w:r w:rsidRPr="00022297">
        <w:rPr>
          <w:sz w:val="22"/>
          <w:szCs w:val="22"/>
        </w:rPr>
        <w:t>_________________________</w:t>
      </w:r>
    </w:p>
    <w:p w14:paraId="011DCCFA" w14:textId="7F4D77E6" w:rsidR="007F729E" w:rsidRPr="00022297" w:rsidRDefault="007F729E" w:rsidP="00FB66EA">
      <w:pPr>
        <w:pStyle w:val="a5"/>
        <w:ind w:left="567"/>
        <w:jc w:val="both"/>
        <w:rPr>
          <w:iCs/>
          <w:sz w:val="22"/>
          <w:szCs w:val="22"/>
          <w:u w:val="single"/>
        </w:rPr>
      </w:pPr>
      <w:r w:rsidRPr="00022297">
        <w:rPr>
          <w:iCs/>
          <w:sz w:val="22"/>
          <w:szCs w:val="22"/>
        </w:rPr>
        <w:t xml:space="preserve">Контактные данные </w:t>
      </w:r>
      <w:r w:rsidR="00602E0E" w:rsidRPr="00022297">
        <w:rPr>
          <w:iCs/>
          <w:sz w:val="22"/>
          <w:szCs w:val="22"/>
        </w:rPr>
        <w:t>Заказчика</w:t>
      </w:r>
      <w:r w:rsidRPr="00022297">
        <w:rPr>
          <w:iCs/>
          <w:sz w:val="22"/>
          <w:szCs w:val="22"/>
        </w:rPr>
        <w:t xml:space="preserve"> для коммуникаций по вопросам сверки расчетов: </w:t>
      </w:r>
      <w:hyperlink r:id="rId8" w:history="1">
        <w:r w:rsidR="0013470A" w:rsidRPr="00022297">
          <w:rPr>
            <w:rStyle w:val="a4"/>
          </w:rPr>
          <w:t>office@es.irkutskenergo.ru</w:t>
        </w:r>
      </w:hyperlink>
      <w:r w:rsidR="00FD798D" w:rsidRPr="00022297">
        <w:t xml:space="preserve"> </w:t>
      </w:r>
    </w:p>
    <w:p w14:paraId="6F4D356F" w14:textId="1897CEE8" w:rsidR="007F729E" w:rsidRPr="00022297" w:rsidRDefault="007F729E" w:rsidP="00FB66EA">
      <w:pPr>
        <w:pStyle w:val="21"/>
        <w:keepNext w:val="0"/>
        <w:numPr>
          <w:ilvl w:val="1"/>
          <w:numId w:val="10"/>
        </w:numPr>
        <w:tabs>
          <w:tab w:val="clear" w:pos="1145"/>
          <w:tab w:val="num" w:pos="1134"/>
        </w:tabs>
        <w:spacing w:before="0" w:after="0"/>
        <w:ind w:left="0" w:firstLine="567"/>
        <w:jc w:val="both"/>
        <w:rPr>
          <w:rFonts w:ascii="Times New Roman" w:hAnsi="Times New Roman"/>
          <w:b w:val="0"/>
          <w:color w:val="auto"/>
          <w:sz w:val="22"/>
          <w:szCs w:val="22"/>
        </w:rPr>
      </w:pPr>
      <w:r w:rsidRPr="00022297">
        <w:rPr>
          <w:rFonts w:ascii="Times New Roman" w:hAnsi="Times New Roman"/>
          <w:b w:val="0"/>
          <w:color w:val="auto"/>
          <w:sz w:val="22"/>
          <w:szCs w:val="22"/>
        </w:rPr>
        <w:t xml:space="preserve">В рамках исполнения Договора Стороны договорились обмениваться документами посредством электронной почты, почтового отправления по адресам, указанным в Разделе </w:t>
      </w:r>
      <w:r w:rsidR="00E76806" w:rsidRPr="00022297">
        <w:rPr>
          <w:rFonts w:ascii="Times New Roman" w:hAnsi="Times New Roman"/>
          <w:b w:val="0"/>
          <w:color w:val="auto"/>
          <w:sz w:val="22"/>
          <w:szCs w:val="22"/>
        </w:rPr>
        <w:t>8</w:t>
      </w:r>
      <w:r w:rsidRPr="00022297">
        <w:rPr>
          <w:rFonts w:ascii="Times New Roman" w:hAnsi="Times New Roman"/>
          <w:b w:val="0"/>
          <w:color w:val="auto"/>
          <w:sz w:val="22"/>
          <w:szCs w:val="22"/>
        </w:rPr>
        <w:t xml:space="preserve"> настоящего Договора.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w:t>
      </w:r>
    </w:p>
    <w:p w14:paraId="12E94D03" w14:textId="77777777" w:rsidR="00E76806" w:rsidRPr="00022297" w:rsidRDefault="00E76806" w:rsidP="00E76806">
      <w:pPr>
        <w:pStyle w:val="21"/>
        <w:keepNext w:val="0"/>
        <w:tabs>
          <w:tab w:val="clear" w:pos="405"/>
        </w:tabs>
        <w:spacing w:before="0" w:after="0"/>
        <w:ind w:left="567" w:firstLine="0"/>
        <w:jc w:val="both"/>
        <w:rPr>
          <w:rFonts w:ascii="Times New Roman" w:hAnsi="Times New Roman"/>
          <w:b w:val="0"/>
          <w:color w:val="auto"/>
          <w:sz w:val="22"/>
          <w:szCs w:val="22"/>
        </w:rPr>
      </w:pPr>
    </w:p>
    <w:p w14:paraId="47F8B170" w14:textId="6F8EA24F" w:rsidR="005A6A6D" w:rsidRPr="00022297" w:rsidRDefault="005A6A6D" w:rsidP="001E3D29">
      <w:pPr>
        <w:pStyle w:val="a5"/>
        <w:numPr>
          <w:ilvl w:val="0"/>
          <w:numId w:val="10"/>
        </w:numPr>
        <w:tabs>
          <w:tab w:val="left" w:pos="284"/>
        </w:tabs>
        <w:ind w:right="-454"/>
        <w:jc w:val="center"/>
        <w:rPr>
          <w:b/>
          <w:sz w:val="22"/>
          <w:szCs w:val="22"/>
        </w:rPr>
      </w:pPr>
      <w:r w:rsidRPr="00022297">
        <w:rPr>
          <w:b/>
          <w:sz w:val="22"/>
          <w:szCs w:val="22"/>
        </w:rPr>
        <w:t>Срок действия договора</w:t>
      </w:r>
    </w:p>
    <w:p w14:paraId="5B122FC2" w14:textId="1905733D" w:rsidR="00E671D8" w:rsidRPr="00022297" w:rsidRDefault="00E671D8" w:rsidP="00FB66EA">
      <w:pPr>
        <w:pStyle w:val="21"/>
        <w:keepNext w:val="0"/>
        <w:numPr>
          <w:ilvl w:val="1"/>
          <w:numId w:val="41"/>
        </w:numPr>
        <w:tabs>
          <w:tab w:val="left" w:pos="1276"/>
        </w:tabs>
        <w:spacing w:before="0" w:after="0"/>
        <w:ind w:left="0" w:firstLine="567"/>
        <w:jc w:val="both"/>
        <w:rPr>
          <w:rFonts w:ascii="Times New Roman" w:hAnsi="Times New Roman"/>
          <w:b w:val="0"/>
          <w:color w:val="auto"/>
          <w:sz w:val="22"/>
          <w:szCs w:val="22"/>
        </w:rPr>
      </w:pPr>
      <w:r w:rsidRPr="00022297">
        <w:rPr>
          <w:rFonts w:ascii="Times New Roman" w:hAnsi="Times New Roman"/>
          <w:b w:val="0"/>
          <w:color w:val="auto"/>
          <w:sz w:val="22"/>
          <w:szCs w:val="22"/>
        </w:rPr>
        <w:t>Настоящий Договор считается заключённым и вступает в силу с момента его подписания обеими Сторонами и действует до «3</w:t>
      </w:r>
      <w:r w:rsidR="00C23984">
        <w:rPr>
          <w:rFonts w:ascii="Times New Roman" w:hAnsi="Times New Roman"/>
          <w:b w:val="0"/>
          <w:color w:val="auto"/>
          <w:sz w:val="22"/>
          <w:szCs w:val="22"/>
        </w:rPr>
        <w:t>0</w:t>
      </w:r>
      <w:r w:rsidRPr="00022297">
        <w:rPr>
          <w:rFonts w:ascii="Times New Roman" w:hAnsi="Times New Roman"/>
          <w:b w:val="0"/>
          <w:color w:val="auto"/>
          <w:sz w:val="22"/>
          <w:szCs w:val="22"/>
        </w:rPr>
        <w:t xml:space="preserve">» </w:t>
      </w:r>
      <w:r w:rsidR="00C23984">
        <w:rPr>
          <w:rFonts w:ascii="Times New Roman" w:hAnsi="Times New Roman"/>
          <w:b w:val="0"/>
          <w:color w:val="auto"/>
          <w:sz w:val="22"/>
          <w:szCs w:val="22"/>
        </w:rPr>
        <w:t>июня</w:t>
      </w:r>
      <w:r w:rsidRPr="00022297">
        <w:rPr>
          <w:rFonts w:ascii="Times New Roman" w:hAnsi="Times New Roman"/>
          <w:b w:val="0"/>
          <w:color w:val="auto"/>
          <w:sz w:val="22"/>
          <w:szCs w:val="22"/>
        </w:rPr>
        <w:t xml:space="preserve"> 202</w:t>
      </w:r>
      <w:r w:rsidR="00C23984">
        <w:rPr>
          <w:rFonts w:ascii="Times New Roman" w:hAnsi="Times New Roman"/>
          <w:b w:val="0"/>
          <w:color w:val="auto"/>
          <w:sz w:val="22"/>
          <w:szCs w:val="22"/>
        </w:rPr>
        <w:t>6</w:t>
      </w:r>
      <w:r w:rsidRPr="00022297">
        <w:rPr>
          <w:rFonts w:ascii="Times New Roman" w:hAnsi="Times New Roman"/>
          <w:b w:val="0"/>
          <w:color w:val="auto"/>
          <w:sz w:val="22"/>
          <w:szCs w:val="22"/>
        </w:rPr>
        <w:t xml:space="preserve"> года, либо до исчерпания предельной цены Договора, указанной в п. </w:t>
      </w:r>
      <w:r w:rsidR="00951129" w:rsidRPr="00022297">
        <w:rPr>
          <w:rFonts w:ascii="Times New Roman" w:hAnsi="Times New Roman"/>
          <w:b w:val="0"/>
          <w:color w:val="auto"/>
          <w:sz w:val="22"/>
          <w:szCs w:val="22"/>
        </w:rPr>
        <w:t>3.6.</w:t>
      </w:r>
      <w:r w:rsidRPr="00022297">
        <w:rPr>
          <w:rFonts w:ascii="Times New Roman" w:hAnsi="Times New Roman"/>
          <w:b w:val="0"/>
          <w:color w:val="auto"/>
          <w:sz w:val="22"/>
          <w:szCs w:val="22"/>
        </w:rPr>
        <w:t xml:space="preserve"> Договора. Окончание действия Договора не влечет прекращение обязательств </w:t>
      </w:r>
      <w:r w:rsidR="00CD49DD" w:rsidRPr="00022297">
        <w:rPr>
          <w:rFonts w:ascii="Times New Roman" w:hAnsi="Times New Roman"/>
          <w:b w:val="0"/>
          <w:color w:val="auto"/>
          <w:sz w:val="22"/>
          <w:szCs w:val="22"/>
        </w:rPr>
        <w:t>Заказчика по оплате</w:t>
      </w:r>
      <w:r w:rsidRPr="00022297">
        <w:rPr>
          <w:rFonts w:ascii="Times New Roman" w:hAnsi="Times New Roman"/>
          <w:b w:val="0"/>
          <w:color w:val="auto"/>
          <w:sz w:val="22"/>
          <w:szCs w:val="22"/>
        </w:rPr>
        <w:t>.</w:t>
      </w:r>
    </w:p>
    <w:p w14:paraId="63BF1D6F" w14:textId="51A59A61" w:rsidR="00E671D8" w:rsidRPr="00022297" w:rsidRDefault="00E671D8" w:rsidP="00FB66EA">
      <w:pPr>
        <w:pStyle w:val="21"/>
        <w:keepNext w:val="0"/>
        <w:numPr>
          <w:ilvl w:val="1"/>
          <w:numId w:val="41"/>
        </w:numPr>
        <w:tabs>
          <w:tab w:val="left" w:pos="1276"/>
        </w:tabs>
        <w:spacing w:before="0" w:after="0"/>
        <w:ind w:left="0" w:firstLine="567"/>
        <w:jc w:val="both"/>
        <w:rPr>
          <w:rFonts w:ascii="Times New Roman" w:hAnsi="Times New Roman"/>
          <w:b w:val="0"/>
          <w:color w:val="auto"/>
          <w:sz w:val="22"/>
          <w:szCs w:val="22"/>
        </w:rPr>
      </w:pPr>
      <w:r w:rsidRPr="00022297">
        <w:rPr>
          <w:rFonts w:ascii="Times New Roman" w:hAnsi="Times New Roman"/>
          <w:b w:val="0"/>
          <w:color w:val="auto"/>
          <w:sz w:val="22"/>
          <w:szCs w:val="22"/>
        </w:rPr>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14:paraId="35D9241C" w14:textId="0F20A4E0" w:rsidR="00E671D8" w:rsidRPr="00022297" w:rsidRDefault="00951129" w:rsidP="00FB66EA">
      <w:pPr>
        <w:pStyle w:val="21"/>
        <w:keepNext w:val="0"/>
        <w:numPr>
          <w:ilvl w:val="1"/>
          <w:numId w:val="41"/>
        </w:numPr>
        <w:tabs>
          <w:tab w:val="left" w:pos="1276"/>
        </w:tabs>
        <w:spacing w:before="0" w:after="0"/>
        <w:ind w:left="0" w:firstLine="567"/>
        <w:jc w:val="both"/>
        <w:rPr>
          <w:rFonts w:ascii="Times New Roman" w:hAnsi="Times New Roman"/>
          <w:b w:val="0"/>
          <w:color w:val="auto"/>
          <w:sz w:val="22"/>
          <w:szCs w:val="22"/>
        </w:rPr>
      </w:pPr>
      <w:r w:rsidRPr="00022297">
        <w:rPr>
          <w:rFonts w:ascii="Times New Roman" w:hAnsi="Times New Roman"/>
          <w:b w:val="0"/>
          <w:color w:val="auto"/>
          <w:sz w:val="22"/>
          <w:szCs w:val="22"/>
        </w:rPr>
        <w:t xml:space="preserve"> </w:t>
      </w:r>
      <w:r w:rsidR="00E671D8" w:rsidRPr="00022297">
        <w:rPr>
          <w:rFonts w:ascii="Times New Roman" w:hAnsi="Times New Roman"/>
          <w:b w:val="0"/>
          <w:color w:val="auto"/>
          <w:sz w:val="22"/>
          <w:szCs w:val="22"/>
        </w:rPr>
        <w:t>Настоящий Договор может быть расторгнут по соглашению Сторон.</w:t>
      </w:r>
    </w:p>
    <w:p w14:paraId="664B1884" w14:textId="05BD1622" w:rsidR="00E671D8" w:rsidRPr="00022297" w:rsidRDefault="00E671D8" w:rsidP="00FB66EA">
      <w:pPr>
        <w:pStyle w:val="21"/>
        <w:keepNext w:val="0"/>
        <w:numPr>
          <w:ilvl w:val="1"/>
          <w:numId w:val="41"/>
        </w:numPr>
        <w:tabs>
          <w:tab w:val="left" w:pos="1276"/>
        </w:tabs>
        <w:spacing w:before="0" w:after="0"/>
        <w:ind w:left="0" w:firstLine="567"/>
        <w:jc w:val="both"/>
        <w:rPr>
          <w:rFonts w:ascii="Times New Roman" w:hAnsi="Times New Roman"/>
          <w:b w:val="0"/>
          <w:color w:val="auto"/>
          <w:sz w:val="22"/>
          <w:szCs w:val="22"/>
        </w:rPr>
      </w:pPr>
      <w:r w:rsidRPr="00022297">
        <w:rPr>
          <w:rFonts w:ascii="Times New Roman" w:hAnsi="Times New Roman"/>
          <w:b w:val="0"/>
          <w:color w:val="auto"/>
          <w:sz w:val="22"/>
          <w:szCs w:val="22"/>
        </w:rPr>
        <w:t>Заказчик вправе отказаться от исполнения Договора в одностороннем порядке, письменно уведомив об этом Исполнителя, не менее чем за 30 (тридцать) дней до предполагаемой даты его прекращения (расторжения)</w:t>
      </w:r>
      <w:r w:rsidR="00951129" w:rsidRPr="00022297">
        <w:rPr>
          <w:rFonts w:ascii="Times New Roman" w:hAnsi="Times New Roman"/>
          <w:b w:val="0"/>
          <w:color w:val="auto"/>
          <w:sz w:val="22"/>
          <w:szCs w:val="22"/>
        </w:rPr>
        <w:t>.</w:t>
      </w:r>
    </w:p>
    <w:p w14:paraId="55CD7A57" w14:textId="3AEBE913" w:rsidR="005A6A6D" w:rsidRPr="00022297" w:rsidRDefault="005A6A6D" w:rsidP="00FB66EA">
      <w:pPr>
        <w:pStyle w:val="21"/>
        <w:keepNext w:val="0"/>
        <w:numPr>
          <w:ilvl w:val="1"/>
          <w:numId w:val="41"/>
        </w:numPr>
        <w:tabs>
          <w:tab w:val="left" w:pos="1276"/>
        </w:tabs>
        <w:spacing w:before="0" w:after="0"/>
        <w:ind w:left="0" w:firstLine="567"/>
        <w:jc w:val="both"/>
        <w:rPr>
          <w:rFonts w:ascii="Times New Roman" w:hAnsi="Times New Roman"/>
          <w:b w:val="0"/>
          <w:color w:val="auto"/>
          <w:sz w:val="22"/>
          <w:szCs w:val="22"/>
        </w:rPr>
      </w:pPr>
      <w:r w:rsidRPr="00022297">
        <w:rPr>
          <w:rFonts w:ascii="Times New Roman" w:hAnsi="Times New Roman"/>
          <w:b w:val="0"/>
          <w:color w:val="auto"/>
          <w:sz w:val="22"/>
          <w:szCs w:val="22"/>
        </w:rPr>
        <w:t>Договор заключается в письменной форме в 2 экземплярах, имеющих одинаковую юридическую силу.</w:t>
      </w:r>
    </w:p>
    <w:p w14:paraId="46DB48ED" w14:textId="77777777" w:rsidR="005A6A6D" w:rsidRPr="00022297" w:rsidRDefault="005A6A6D" w:rsidP="00FB66EA">
      <w:pPr>
        <w:ind w:right="-454" w:firstLine="567"/>
        <w:jc w:val="both"/>
        <w:rPr>
          <w:bCs/>
          <w:sz w:val="22"/>
          <w:szCs w:val="22"/>
        </w:rPr>
      </w:pPr>
    </w:p>
    <w:p w14:paraId="65898676" w14:textId="23A00CFE" w:rsidR="005A6A6D" w:rsidRPr="00022297" w:rsidRDefault="005A6A6D" w:rsidP="00E76806">
      <w:pPr>
        <w:pStyle w:val="a5"/>
        <w:numPr>
          <w:ilvl w:val="0"/>
          <w:numId w:val="19"/>
        </w:numPr>
        <w:tabs>
          <w:tab w:val="left" w:pos="284"/>
          <w:tab w:val="left" w:pos="1134"/>
        </w:tabs>
        <w:ind w:left="0" w:right="-454" w:firstLine="0"/>
        <w:jc w:val="center"/>
        <w:rPr>
          <w:b/>
          <w:sz w:val="22"/>
          <w:szCs w:val="22"/>
        </w:rPr>
      </w:pPr>
      <w:r w:rsidRPr="00022297">
        <w:rPr>
          <w:b/>
          <w:sz w:val="22"/>
          <w:szCs w:val="22"/>
        </w:rPr>
        <w:t>Ответственность сторон</w:t>
      </w:r>
    </w:p>
    <w:p w14:paraId="7C870FB5" w14:textId="295C0A35" w:rsidR="006349BA" w:rsidRPr="00022297" w:rsidRDefault="006349BA" w:rsidP="00FB66EA">
      <w:pPr>
        <w:numPr>
          <w:ilvl w:val="1"/>
          <w:numId w:val="19"/>
        </w:numPr>
        <w:tabs>
          <w:tab w:val="num" w:pos="1276"/>
        </w:tabs>
        <w:ind w:left="0" w:right="-85" w:firstLine="567"/>
        <w:jc w:val="both"/>
        <w:rPr>
          <w:bCs/>
          <w:sz w:val="22"/>
          <w:szCs w:val="22"/>
        </w:rPr>
      </w:pPr>
      <w:r w:rsidRPr="00022297">
        <w:rPr>
          <w:bCs/>
          <w:sz w:val="22"/>
          <w:szCs w:val="22"/>
        </w:rPr>
        <w:t>Исполнитель освобождается от ответственности за неисполнение или ненадлежащее исполнение обязательств по договору, если докажет, что их исполнение или ненадлежащее исполнение произошло вследствие действия обстоятельств непреодолимой силы или по вине другой стороны.</w:t>
      </w:r>
    </w:p>
    <w:p w14:paraId="7647852C" w14:textId="4A7EC637" w:rsidR="009F5DD7" w:rsidRPr="00022297" w:rsidRDefault="009F5DD7" w:rsidP="00FB66EA">
      <w:pPr>
        <w:numPr>
          <w:ilvl w:val="1"/>
          <w:numId w:val="19"/>
        </w:numPr>
        <w:tabs>
          <w:tab w:val="num" w:pos="1276"/>
        </w:tabs>
        <w:ind w:left="0" w:right="-85" w:firstLine="567"/>
        <w:jc w:val="both"/>
        <w:rPr>
          <w:bCs/>
          <w:sz w:val="22"/>
          <w:szCs w:val="22"/>
        </w:rPr>
      </w:pPr>
      <w:r w:rsidRPr="00022297">
        <w:rPr>
          <w:sz w:val="22"/>
          <w:szCs w:val="22"/>
        </w:rPr>
        <w:t>В случае, если не по вине Заказчика оказание Исполнителем Услуг по настоящему Договору явилось основанием для предъявления к Заказчику претензий, исков третьих лиц и/или предписаний со стороны государственных или муниципальных органов, Исполнитель обязуется незамедлительно по требованию Заказчика предоставить ему всю запрашиваемую информацию, касающуюся оказания Услуг, содействовать Заказчику в урегулировании таких претензий, исков и/или предписаний, а также возместить все убытки (включая судебные расходы, суммы уплаченных в пользу третьих лиц убытков, компенсаций и/или суммы уплаченных штрафов), понесённые Заказчиком вследствие предъявления ему таких претензий, исков, предписаний в связи с нарушением прав третьих лиц и/или законодательства в результате оказания Исполнителем Услуг по настоящему Договору.</w:t>
      </w:r>
    </w:p>
    <w:p w14:paraId="7A539436" w14:textId="025BDDEA" w:rsidR="00B26A0E" w:rsidRPr="00022297" w:rsidRDefault="00B26A0E" w:rsidP="00FB66EA">
      <w:pPr>
        <w:numPr>
          <w:ilvl w:val="1"/>
          <w:numId w:val="19"/>
        </w:numPr>
        <w:tabs>
          <w:tab w:val="num" w:pos="1276"/>
        </w:tabs>
        <w:ind w:left="0" w:right="-85" w:firstLine="567"/>
        <w:jc w:val="both"/>
        <w:rPr>
          <w:bCs/>
          <w:sz w:val="22"/>
          <w:szCs w:val="22"/>
        </w:rPr>
      </w:pPr>
      <w:r w:rsidRPr="00022297">
        <w:rPr>
          <w:sz w:val="22"/>
          <w:szCs w:val="22"/>
        </w:rPr>
        <w:t xml:space="preserve">Возмещение убытков (расходов), предусмотренных п. 5.2. настоящего Договора производится на основании письменно обоснованной претензии, признанной виновной стороной, а в случае </w:t>
      </w:r>
      <w:proofErr w:type="gramStart"/>
      <w:r w:rsidRPr="00022297">
        <w:rPr>
          <w:sz w:val="22"/>
          <w:szCs w:val="22"/>
        </w:rPr>
        <w:t>не признания</w:t>
      </w:r>
      <w:proofErr w:type="gramEnd"/>
      <w:r w:rsidRPr="00022297">
        <w:rPr>
          <w:sz w:val="22"/>
          <w:szCs w:val="22"/>
        </w:rPr>
        <w:t xml:space="preserve"> таковой, на основании решения суда, вступившего в законную силу.</w:t>
      </w:r>
    </w:p>
    <w:p w14:paraId="2FB75094" w14:textId="51468539" w:rsidR="002E17CD" w:rsidRPr="00022297" w:rsidRDefault="002E17CD">
      <w:pPr>
        <w:spacing w:after="200" w:line="276" w:lineRule="auto"/>
        <w:rPr>
          <w:bCs/>
          <w:sz w:val="22"/>
          <w:szCs w:val="22"/>
        </w:rPr>
      </w:pPr>
      <w:r w:rsidRPr="00022297">
        <w:rPr>
          <w:bCs/>
          <w:sz w:val="22"/>
          <w:szCs w:val="22"/>
        </w:rPr>
        <w:br w:type="page"/>
      </w:r>
    </w:p>
    <w:p w14:paraId="1971C2A9" w14:textId="77777777" w:rsidR="00FB66EA" w:rsidRPr="00022297" w:rsidRDefault="00FB66EA" w:rsidP="00FB66EA">
      <w:pPr>
        <w:ind w:left="567" w:right="-85"/>
        <w:jc w:val="both"/>
        <w:rPr>
          <w:bCs/>
          <w:sz w:val="22"/>
          <w:szCs w:val="22"/>
        </w:rPr>
      </w:pPr>
    </w:p>
    <w:p w14:paraId="5FE41B84" w14:textId="77777777" w:rsidR="005A6A6D" w:rsidRPr="00022297" w:rsidRDefault="005A6A6D" w:rsidP="00E76806">
      <w:pPr>
        <w:numPr>
          <w:ilvl w:val="0"/>
          <w:numId w:val="19"/>
        </w:numPr>
        <w:tabs>
          <w:tab w:val="left" w:pos="284"/>
        </w:tabs>
        <w:ind w:left="0" w:right="-454" w:firstLine="0"/>
        <w:jc w:val="center"/>
        <w:rPr>
          <w:b/>
          <w:sz w:val="22"/>
          <w:szCs w:val="22"/>
        </w:rPr>
      </w:pPr>
      <w:r w:rsidRPr="00022297">
        <w:rPr>
          <w:b/>
          <w:sz w:val="22"/>
          <w:szCs w:val="22"/>
        </w:rPr>
        <w:t>Прочие условия</w:t>
      </w:r>
    </w:p>
    <w:p w14:paraId="169C975E" w14:textId="4852ECD5" w:rsidR="006349BA" w:rsidRPr="00022297" w:rsidRDefault="006349BA" w:rsidP="00FB66EA">
      <w:pPr>
        <w:pStyle w:val="a5"/>
        <w:numPr>
          <w:ilvl w:val="1"/>
          <w:numId w:val="42"/>
        </w:numPr>
        <w:tabs>
          <w:tab w:val="left" w:pos="1276"/>
        </w:tabs>
        <w:ind w:left="0" w:right="-85" w:firstLine="567"/>
        <w:jc w:val="both"/>
        <w:rPr>
          <w:bCs/>
          <w:sz w:val="22"/>
          <w:szCs w:val="22"/>
        </w:rPr>
      </w:pPr>
      <w:r w:rsidRPr="00022297">
        <w:rPr>
          <w:sz w:val="22"/>
          <w:szCs w:val="22"/>
        </w:rPr>
        <w:t>Любые дополнения и изменения настоящего Договора, должны быть совершены Сторонами в письменной форме в виде единого документа, подписанного Сторонами. Все дополнения, изменения и приложения, надлежащим образом подписанные Сторонами (их уполномоченными представителями), являются неотъемлемой частью настоящего Договора.</w:t>
      </w:r>
    </w:p>
    <w:p w14:paraId="11EBD57E" w14:textId="5FDC0AA9" w:rsidR="0011588D" w:rsidRPr="00022297" w:rsidRDefault="0011588D" w:rsidP="00FB66EA">
      <w:pPr>
        <w:pStyle w:val="a5"/>
        <w:numPr>
          <w:ilvl w:val="1"/>
          <w:numId w:val="42"/>
        </w:numPr>
        <w:tabs>
          <w:tab w:val="left" w:pos="1276"/>
        </w:tabs>
        <w:ind w:left="0" w:right="-85" w:firstLine="567"/>
        <w:jc w:val="both"/>
        <w:rPr>
          <w:bCs/>
          <w:sz w:val="22"/>
          <w:szCs w:val="22"/>
        </w:rPr>
      </w:pPr>
      <w:r w:rsidRPr="00022297">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656F83F" w14:textId="159E96CA" w:rsidR="0011588D" w:rsidRPr="00022297" w:rsidRDefault="0011588D" w:rsidP="00FB66EA">
      <w:pPr>
        <w:numPr>
          <w:ilvl w:val="1"/>
          <w:numId w:val="42"/>
        </w:numPr>
        <w:tabs>
          <w:tab w:val="left" w:pos="1276"/>
        </w:tabs>
        <w:ind w:left="0" w:right="-85" w:firstLine="567"/>
        <w:jc w:val="both"/>
        <w:rPr>
          <w:bCs/>
          <w:sz w:val="22"/>
          <w:szCs w:val="22"/>
        </w:rPr>
      </w:pPr>
      <w:r w:rsidRPr="00022297">
        <w:rPr>
          <w:sz w:val="22"/>
          <w:szCs w:val="22"/>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Арбитражный суд Иркутской области. </w:t>
      </w:r>
    </w:p>
    <w:p w14:paraId="052F52A5" w14:textId="6F29C4E1" w:rsidR="006349BA" w:rsidRPr="00022297" w:rsidRDefault="006349BA" w:rsidP="00FB66EA">
      <w:pPr>
        <w:tabs>
          <w:tab w:val="left" w:pos="426"/>
          <w:tab w:val="num" w:pos="709"/>
        </w:tabs>
        <w:ind w:right="-454" w:firstLine="567"/>
        <w:jc w:val="both"/>
        <w:rPr>
          <w:color w:val="000000"/>
          <w:sz w:val="22"/>
          <w:szCs w:val="22"/>
        </w:rPr>
      </w:pPr>
    </w:p>
    <w:p w14:paraId="206EB726" w14:textId="0E7B61EA" w:rsidR="005A6A6D" w:rsidRPr="00022297" w:rsidRDefault="005A6A6D" w:rsidP="00FB66EA">
      <w:pPr>
        <w:pStyle w:val="a5"/>
        <w:numPr>
          <w:ilvl w:val="0"/>
          <w:numId w:val="42"/>
        </w:numPr>
        <w:tabs>
          <w:tab w:val="left" w:pos="284"/>
        </w:tabs>
        <w:ind w:left="0" w:right="-454" w:firstLine="567"/>
        <w:jc w:val="center"/>
        <w:rPr>
          <w:b/>
          <w:sz w:val="22"/>
          <w:szCs w:val="22"/>
        </w:rPr>
      </w:pPr>
      <w:r w:rsidRPr="00022297">
        <w:rPr>
          <w:b/>
          <w:sz w:val="22"/>
          <w:szCs w:val="22"/>
        </w:rPr>
        <w:t>Приложения к договору.</w:t>
      </w:r>
    </w:p>
    <w:p w14:paraId="4872B9CC" w14:textId="77777777" w:rsidR="005F705F" w:rsidRPr="00022297" w:rsidRDefault="005F705F" w:rsidP="00FB66EA">
      <w:pPr>
        <w:pStyle w:val="21"/>
        <w:keepNext w:val="0"/>
        <w:tabs>
          <w:tab w:val="clear" w:pos="405"/>
          <w:tab w:val="left" w:pos="1276"/>
        </w:tabs>
        <w:spacing w:before="0" w:after="0"/>
        <w:ind w:left="0" w:firstLine="567"/>
        <w:jc w:val="both"/>
        <w:rPr>
          <w:rFonts w:ascii="Times New Roman" w:hAnsi="Times New Roman"/>
          <w:b w:val="0"/>
          <w:color w:val="auto"/>
          <w:sz w:val="22"/>
          <w:szCs w:val="22"/>
        </w:rPr>
      </w:pPr>
      <w:r w:rsidRPr="00022297">
        <w:rPr>
          <w:rFonts w:ascii="Times New Roman" w:hAnsi="Times New Roman"/>
          <w:b w:val="0"/>
          <w:color w:val="auto"/>
          <w:sz w:val="22"/>
          <w:szCs w:val="22"/>
        </w:rPr>
        <w:t>Настоящий Договор имеет следующие приложения, которые являются его неотъемлемой частью:</w:t>
      </w:r>
    </w:p>
    <w:p w14:paraId="7B13F9E9" w14:textId="27688115" w:rsidR="006349BA" w:rsidRPr="00022297" w:rsidRDefault="005A6A6D" w:rsidP="00FB66EA">
      <w:pPr>
        <w:pStyle w:val="a5"/>
        <w:numPr>
          <w:ilvl w:val="1"/>
          <w:numId w:val="43"/>
        </w:numPr>
        <w:tabs>
          <w:tab w:val="left" w:pos="1134"/>
        </w:tabs>
        <w:ind w:left="0" w:right="-85" w:firstLine="567"/>
        <w:jc w:val="both"/>
        <w:rPr>
          <w:bCs/>
          <w:sz w:val="22"/>
          <w:szCs w:val="22"/>
        </w:rPr>
      </w:pPr>
      <w:r w:rsidRPr="00022297">
        <w:rPr>
          <w:bCs/>
          <w:sz w:val="22"/>
          <w:szCs w:val="22"/>
        </w:rPr>
        <w:t xml:space="preserve">Приложение № 1 – </w:t>
      </w:r>
      <w:r w:rsidR="006349BA" w:rsidRPr="00022297">
        <w:rPr>
          <w:bCs/>
          <w:sz w:val="22"/>
          <w:szCs w:val="22"/>
        </w:rPr>
        <w:t xml:space="preserve">Условия </w:t>
      </w:r>
      <w:r w:rsidR="004D7AD7" w:rsidRPr="00022297">
        <w:rPr>
          <w:bCs/>
          <w:sz w:val="22"/>
          <w:szCs w:val="22"/>
        </w:rPr>
        <w:t>оказания</w:t>
      </w:r>
      <w:r w:rsidR="006349BA" w:rsidRPr="00022297">
        <w:rPr>
          <w:bCs/>
          <w:sz w:val="22"/>
          <w:szCs w:val="22"/>
        </w:rPr>
        <w:t xml:space="preserve"> </w:t>
      </w:r>
      <w:r w:rsidR="008F141B" w:rsidRPr="00022297">
        <w:rPr>
          <w:bCs/>
          <w:sz w:val="22"/>
          <w:szCs w:val="22"/>
        </w:rPr>
        <w:t>услуг по договору</w:t>
      </w:r>
    </w:p>
    <w:p w14:paraId="6F2CCF6E" w14:textId="4742F6D6" w:rsidR="000D1CEF" w:rsidRPr="00022297" w:rsidRDefault="000D1CEF" w:rsidP="00FB66EA">
      <w:pPr>
        <w:pStyle w:val="a5"/>
        <w:numPr>
          <w:ilvl w:val="1"/>
          <w:numId w:val="43"/>
        </w:numPr>
        <w:tabs>
          <w:tab w:val="left" w:pos="1134"/>
        </w:tabs>
        <w:ind w:left="0" w:right="-85" w:firstLine="567"/>
        <w:jc w:val="both"/>
        <w:rPr>
          <w:bCs/>
          <w:sz w:val="22"/>
          <w:szCs w:val="22"/>
        </w:rPr>
      </w:pPr>
      <w:r w:rsidRPr="00022297">
        <w:rPr>
          <w:bCs/>
          <w:sz w:val="22"/>
          <w:szCs w:val="22"/>
        </w:rPr>
        <w:t>Приложение № 2 – Форма файла загрузки</w:t>
      </w:r>
    </w:p>
    <w:p w14:paraId="4CCD99C8" w14:textId="73408B61" w:rsidR="005A6A6D" w:rsidRPr="00022297" w:rsidRDefault="005A6A6D" w:rsidP="00FB66EA">
      <w:pPr>
        <w:pStyle w:val="a5"/>
        <w:numPr>
          <w:ilvl w:val="1"/>
          <w:numId w:val="43"/>
        </w:numPr>
        <w:tabs>
          <w:tab w:val="left" w:pos="1134"/>
        </w:tabs>
        <w:ind w:left="0" w:right="-85" w:firstLine="567"/>
        <w:jc w:val="both"/>
        <w:rPr>
          <w:bCs/>
          <w:sz w:val="22"/>
          <w:szCs w:val="22"/>
        </w:rPr>
      </w:pPr>
      <w:r w:rsidRPr="00022297">
        <w:rPr>
          <w:bCs/>
          <w:sz w:val="22"/>
          <w:szCs w:val="22"/>
        </w:rPr>
        <w:t xml:space="preserve">Приложение № </w:t>
      </w:r>
      <w:r w:rsidR="000D1CEF" w:rsidRPr="00022297">
        <w:rPr>
          <w:bCs/>
          <w:sz w:val="22"/>
          <w:szCs w:val="22"/>
        </w:rPr>
        <w:t>3</w:t>
      </w:r>
      <w:r w:rsidRPr="00022297">
        <w:rPr>
          <w:bCs/>
          <w:sz w:val="22"/>
          <w:szCs w:val="22"/>
        </w:rPr>
        <w:t xml:space="preserve"> – </w:t>
      </w:r>
      <w:r w:rsidR="000D1CEF" w:rsidRPr="00022297">
        <w:rPr>
          <w:bCs/>
          <w:sz w:val="22"/>
          <w:szCs w:val="22"/>
        </w:rPr>
        <w:t>Методика расчета стоимости услуг</w:t>
      </w:r>
      <w:r w:rsidR="00996932" w:rsidRPr="00022297">
        <w:rPr>
          <w:bCs/>
          <w:sz w:val="22"/>
          <w:szCs w:val="22"/>
        </w:rPr>
        <w:t>.</w:t>
      </w:r>
    </w:p>
    <w:p w14:paraId="069161BB" w14:textId="047FF537" w:rsidR="005A6A6D" w:rsidRPr="00022297" w:rsidRDefault="005A6A6D" w:rsidP="00FB66EA">
      <w:pPr>
        <w:pStyle w:val="a5"/>
        <w:numPr>
          <w:ilvl w:val="1"/>
          <w:numId w:val="43"/>
        </w:numPr>
        <w:tabs>
          <w:tab w:val="left" w:pos="1134"/>
        </w:tabs>
        <w:ind w:left="0" w:right="-85" w:firstLine="567"/>
        <w:jc w:val="both"/>
        <w:rPr>
          <w:bCs/>
          <w:sz w:val="22"/>
          <w:szCs w:val="22"/>
        </w:rPr>
      </w:pPr>
      <w:r w:rsidRPr="00022297">
        <w:rPr>
          <w:bCs/>
          <w:sz w:val="22"/>
          <w:szCs w:val="22"/>
        </w:rPr>
        <w:t xml:space="preserve">Приложение № </w:t>
      </w:r>
      <w:r w:rsidR="000D1CEF" w:rsidRPr="00022297">
        <w:rPr>
          <w:bCs/>
          <w:sz w:val="22"/>
          <w:szCs w:val="22"/>
        </w:rPr>
        <w:t>4</w:t>
      </w:r>
      <w:r w:rsidRPr="00022297">
        <w:rPr>
          <w:bCs/>
          <w:sz w:val="22"/>
          <w:szCs w:val="22"/>
        </w:rPr>
        <w:t xml:space="preserve"> – </w:t>
      </w:r>
      <w:r w:rsidR="000D1CEF" w:rsidRPr="00022297">
        <w:rPr>
          <w:bCs/>
          <w:sz w:val="22"/>
          <w:szCs w:val="22"/>
        </w:rPr>
        <w:t>Форма акта оказанных услуг</w:t>
      </w:r>
      <w:r w:rsidR="00BE2BCD" w:rsidRPr="00022297">
        <w:rPr>
          <w:bCs/>
          <w:sz w:val="22"/>
          <w:szCs w:val="22"/>
        </w:rPr>
        <w:t>.</w:t>
      </w:r>
    </w:p>
    <w:p w14:paraId="5EFAB902" w14:textId="1729FF02" w:rsidR="005A6A6D" w:rsidRPr="00022297" w:rsidRDefault="005A6A6D" w:rsidP="00FB66EA">
      <w:pPr>
        <w:pStyle w:val="a5"/>
        <w:numPr>
          <w:ilvl w:val="1"/>
          <w:numId w:val="43"/>
        </w:numPr>
        <w:tabs>
          <w:tab w:val="left" w:pos="1134"/>
        </w:tabs>
        <w:ind w:left="0" w:right="-85" w:firstLine="567"/>
        <w:jc w:val="both"/>
        <w:rPr>
          <w:bCs/>
          <w:sz w:val="22"/>
          <w:szCs w:val="22"/>
        </w:rPr>
      </w:pPr>
      <w:r w:rsidRPr="00022297">
        <w:rPr>
          <w:bCs/>
          <w:sz w:val="22"/>
          <w:szCs w:val="22"/>
        </w:rPr>
        <w:t xml:space="preserve">Приложение № </w:t>
      </w:r>
      <w:r w:rsidR="000D1CEF" w:rsidRPr="00022297">
        <w:rPr>
          <w:bCs/>
          <w:sz w:val="22"/>
          <w:szCs w:val="22"/>
        </w:rPr>
        <w:t>5</w:t>
      </w:r>
      <w:r w:rsidRPr="00022297">
        <w:rPr>
          <w:bCs/>
          <w:sz w:val="22"/>
          <w:szCs w:val="22"/>
        </w:rPr>
        <w:t xml:space="preserve"> – </w:t>
      </w:r>
      <w:r w:rsidR="000D1CEF" w:rsidRPr="00022297">
        <w:rPr>
          <w:bCs/>
          <w:sz w:val="22"/>
          <w:szCs w:val="22"/>
        </w:rPr>
        <w:t>Отчет о произведенных дозвонах должникам</w:t>
      </w:r>
      <w:r w:rsidR="00BE2BCD" w:rsidRPr="00022297">
        <w:rPr>
          <w:bCs/>
          <w:sz w:val="22"/>
          <w:szCs w:val="22"/>
        </w:rPr>
        <w:t>.</w:t>
      </w:r>
    </w:p>
    <w:p w14:paraId="4128BF3A" w14:textId="506F15AB" w:rsidR="000D1CEF" w:rsidRPr="00022297" w:rsidRDefault="000D1CEF" w:rsidP="00FB66EA">
      <w:pPr>
        <w:pStyle w:val="a5"/>
        <w:numPr>
          <w:ilvl w:val="1"/>
          <w:numId w:val="43"/>
        </w:numPr>
        <w:tabs>
          <w:tab w:val="left" w:pos="1134"/>
        </w:tabs>
        <w:ind w:left="0" w:right="-85" w:firstLine="567"/>
        <w:jc w:val="both"/>
        <w:rPr>
          <w:bCs/>
          <w:sz w:val="22"/>
          <w:szCs w:val="22"/>
        </w:rPr>
      </w:pPr>
      <w:r w:rsidRPr="00022297">
        <w:rPr>
          <w:bCs/>
          <w:sz w:val="22"/>
          <w:szCs w:val="22"/>
        </w:rPr>
        <w:t>Приложение № 6 – Отчет о произведенных оплатах.</w:t>
      </w:r>
    </w:p>
    <w:p w14:paraId="3A704DD1" w14:textId="010B55DD" w:rsidR="00055C40" w:rsidRPr="00022297" w:rsidRDefault="00055C40" w:rsidP="00FB66EA">
      <w:pPr>
        <w:pStyle w:val="a5"/>
        <w:numPr>
          <w:ilvl w:val="1"/>
          <w:numId w:val="43"/>
        </w:numPr>
        <w:tabs>
          <w:tab w:val="left" w:pos="1134"/>
        </w:tabs>
        <w:ind w:left="0" w:right="-85" w:firstLine="567"/>
        <w:jc w:val="both"/>
        <w:rPr>
          <w:rStyle w:val="a4"/>
          <w:bCs/>
          <w:color w:val="auto"/>
          <w:sz w:val="22"/>
          <w:szCs w:val="22"/>
          <w:u w:val="none"/>
        </w:rPr>
      </w:pPr>
      <w:r w:rsidRPr="00022297">
        <w:rPr>
          <w:rStyle w:val="a4"/>
          <w:rFonts w:eastAsiaTheme="majorEastAsia"/>
          <w:color w:val="auto"/>
          <w:sz w:val="22"/>
          <w:u w:val="none"/>
          <w:lang w:eastAsia="en-US"/>
        </w:rPr>
        <w:t>Приложение №</w:t>
      </w:r>
      <w:r w:rsidR="006349BA" w:rsidRPr="00022297">
        <w:rPr>
          <w:rStyle w:val="a4"/>
          <w:rFonts w:eastAsiaTheme="majorEastAsia"/>
          <w:color w:val="auto"/>
          <w:sz w:val="22"/>
          <w:u w:val="none"/>
          <w:lang w:eastAsia="en-US"/>
        </w:rPr>
        <w:t xml:space="preserve"> </w:t>
      </w:r>
      <w:r w:rsidR="000D1CEF" w:rsidRPr="00022297">
        <w:rPr>
          <w:rStyle w:val="a4"/>
          <w:rFonts w:eastAsiaTheme="majorEastAsia"/>
          <w:color w:val="auto"/>
          <w:sz w:val="22"/>
          <w:u w:val="none"/>
          <w:lang w:eastAsia="en-US"/>
        </w:rPr>
        <w:t>7</w:t>
      </w:r>
      <w:r w:rsidR="006349BA" w:rsidRPr="00022297">
        <w:rPr>
          <w:rStyle w:val="a4"/>
          <w:rFonts w:eastAsiaTheme="majorEastAsia"/>
          <w:color w:val="auto"/>
          <w:sz w:val="22"/>
          <w:u w:val="none"/>
          <w:lang w:eastAsia="en-US"/>
        </w:rPr>
        <w:t xml:space="preserve"> </w:t>
      </w:r>
      <w:r w:rsidR="006349BA" w:rsidRPr="00022297">
        <w:rPr>
          <w:bCs/>
          <w:sz w:val="22"/>
          <w:szCs w:val="22"/>
        </w:rPr>
        <w:t>–</w:t>
      </w:r>
      <w:r w:rsidR="00AD5B2D" w:rsidRPr="00022297">
        <w:rPr>
          <w:rStyle w:val="a4"/>
          <w:rFonts w:eastAsiaTheme="majorEastAsia"/>
          <w:color w:val="auto"/>
          <w:sz w:val="22"/>
          <w:u w:val="none"/>
          <w:lang w:eastAsia="en-US"/>
        </w:rPr>
        <w:t xml:space="preserve"> </w:t>
      </w:r>
      <w:r w:rsidRPr="00022297">
        <w:rPr>
          <w:rStyle w:val="a4"/>
          <w:rFonts w:eastAsiaTheme="majorEastAsia"/>
          <w:color w:val="auto"/>
          <w:sz w:val="22"/>
          <w:u w:val="none"/>
          <w:lang w:eastAsia="en-US"/>
        </w:rPr>
        <w:t>Соглашение о соблюдении антикоррупционных условий</w:t>
      </w:r>
      <w:r w:rsidR="00BE2BCD" w:rsidRPr="00022297">
        <w:rPr>
          <w:rStyle w:val="a4"/>
          <w:rFonts w:eastAsiaTheme="majorEastAsia"/>
          <w:color w:val="auto"/>
          <w:sz w:val="22"/>
          <w:u w:val="none"/>
          <w:lang w:eastAsia="en-US"/>
        </w:rPr>
        <w:t>.</w:t>
      </w:r>
    </w:p>
    <w:p w14:paraId="005032DE" w14:textId="641C81C2" w:rsidR="00BE2BCD" w:rsidRPr="00022297" w:rsidRDefault="006349BA" w:rsidP="00FB66EA">
      <w:pPr>
        <w:pStyle w:val="a5"/>
        <w:numPr>
          <w:ilvl w:val="1"/>
          <w:numId w:val="43"/>
        </w:numPr>
        <w:tabs>
          <w:tab w:val="left" w:pos="1134"/>
        </w:tabs>
        <w:ind w:left="0" w:right="-85" w:firstLine="567"/>
        <w:jc w:val="both"/>
        <w:rPr>
          <w:bCs/>
          <w:sz w:val="22"/>
          <w:szCs w:val="22"/>
        </w:rPr>
      </w:pPr>
      <w:r w:rsidRPr="00022297">
        <w:rPr>
          <w:rStyle w:val="a4"/>
          <w:bCs/>
          <w:color w:val="auto"/>
          <w:sz w:val="22"/>
          <w:szCs w:val="22"/>
          <w:u w:val="none"/>
        </w:rPr>
        <w:t xml:space="preserve">Приложение № </w:t>
      </w:r>
      <w:r w:rsidR="000D1CEF" w:rsidRPr="00022297">
        <w:rPr>
          <w:rStyle w:val="a4"/>
          <w:bCs/>
          <w:color w:val="auto"/>
          <w:sz w:val="22"/>
          <w:szCs w:val="22"/>
          <w:u w:val="none"/>
        </w:rPr>
        <w:t>8</w:t>
      </w:r>
      <w:r w:rsidRPr="00022297">
        <w:rPr>
          <w:rStyle w:val="a4"/>
          <w:bCs/>
          <w:color w:val="auto"/>
          <w:sz w:val="22"/>
          <w:szCs w:val="22"/>
          <w:u w:val="none"/>
        </w:rPr>
        <w:t xml:space="preserve"> </w:t>
      </w:r>
      <w:r w:rsidRPr="00022297">
        <w:rPr>
          <w:bCs/>
          <w:sz w:val="22"/>
          <w:szCs w:val="22"/>
        </w:rPr>
        <w:t>–</w:t>
      </w:r>
      <w:r w:rsidR="00BE2BCD" w:rsidRPr="00022297">
        <w:rPr>
          <w:bCs/>
          <w:sz w:val="22"/>
          <w:szCs w:val="22"/>
        </w:rPr>
        <w:t xml:space="preserve"> Соглашение об электронном документообороте.</w:t>
      </w:r>
    </w:p>
    <w:p w14:paraId="372BCFBE" w14:textId="1B11BAEC" w:rsidR="00D05B46" w:rsidRPr="00022297" w:rsidRDefault="00EA0522" w:rsidP="00FB66EA">
      <w:pPr>
        <w:pStyle w:val="a5"/>
        <w:numPr>
          <w:ilvl w:val="1"/>
          <w:numId w:val="43"/>
        </w:numPr>
        <w:tabs>
          <w:tab w:val="left" w:pos="1134"/>
        </w:tabs>
        <w:ind w:left="0" w:right="-85" w:firstLine="567"/>
        <w:jc w:val="both"/>
        <w:rPr>
          <w:bCs/>
          <w:sz w:val="22"/>
          <w:szCs w:val="22"/>
        </w:rPr>
      </w:pPr>
      <w:r w:rsidRPr="00022297">
        <w:rPr>
          <w:bCs/>
          <w:sz w:val="22"/>
          <w:szCs w:val="22"/>
        </w:rPr>
        <w:t>Приложение №</w:t>
      </w:r>
      <w:r w:rsidR="00951129" w:rsidRPr="00022297">
        <w:rPr>
          <w:bCs/>
          <w:sz w:val="22"/>
          <w:szCs w:val="22"/>
        </w:rPr>
        <w:t xml:space="preserve"> </w:t>
      </w:r>
      <w:r w:rsidR="000D1CEF" w:rsidRPr="00022297">
        <w:rPr>
          <w:bCs/>
          <w:sz w:val="22"/>
          <w:szCs w:val="22"/>
        </w:rPr>
        <w:t>9</w:t>
      </w:r>
      <w:r w:rsidRPr="00022297">
        <w:rPr>
          <w:bCs/>
          <w:sz w:val="22"/>
          <w:szCs w:val="22"/>
        </w:rPr>
        <w:t xml:space="preserve"> –</w:t>
      </w:r>
      <w:r w:rsidR="00D05B46" w:rsidRPr="00022297">
        <w:rPr>
          <w:bCs/>
          <w:sz w:val="22"/>
          <w:szCs w:val="22"/>
        </w:rPr>
        <w:t xml:space="preserve"> </w:t>
      </w:r>
      <w:r w:rsidR="00D05B46" w:rsidRPr="00022297">
        <w:rPr>
          <w:bCs/>
          <w:iCs/>
          <w:sz w:val="22"/>
          <w:szCs w:val="22"/>
          <w:lang w:bidi="en-US"/>
        </w:rPr>
        <w:t>Соглашение о неразглашении конфиденциальной информации.</w:t>
      </w:r>
    </w:p>
    <w:p w14:paraId="6A023F5F" w14:textId="14D16BE2" w:rsidR="00BE194A" w:rsidRPr="00022297" w:rsidRDefault="00BE194A" w:rsidP="00951129">
      <w:pPr>
        <w:pStyle w:val="1"/>
        <w:keepNext w:val="0"/>
        <w:keepLines w:val="0"/>
        <w:numPr>
          <w:ilvl w:val="0"/>
          <w:numId w:val="43"/>
        </w:numPr>
        <w:spacing w:before="240" w:after="240"/>
        <w:jc w:val="center"/>
        <w:rPr>
          <w:rFonts w:ascii="Times New Roman" w:hAnsi="Times New Roman"/>
          <w:color w:val="auto"/>
          <w:sz w:val="22"/>
          <w:szCs w:val="22"/>
        </w:rPr>
      </w:pPr>
      <w:r w:rsidRPr="00022297">
        <w:rPr>
          <w:rFonts w:ascii="Times New Roman" w:hAnsi="Times New Roman"/>
          <w:color w:val="auto"/>
          <w:sz w:val="22"/>
          <w:szCs w:val="22"/>
        </w:rPr>
        <w:t>А</w:t>
      </w:r>
      <w:r w:rsidR="00F2350D" w:rsidRPr="00022297">
        <w:rPr>
          <w:rFonts w:ascii="Times New Roman" w:hAnsi="Times New Roman"/>
          <w:color w:val="auto"/>
          <w:sz w:val="22"/>
          <w:szCs w:val="22"/>
        </w:rPr>
        <w:t>дреса и реквизиты сторон</w:t>
      </w:r>
    </w:p>
    <w:tbl>
      <w:tblPr>
        <w:tblW w:w="9854" w:type="dxa"/>
        <w:tblInd w:w="-34" w:type="dxa"/>
        <w:tblLook w:val="00A0" w:firstRow="1" w:lastRow="0" w:firstColumn="1" w:lastColumn="0" w:noHBand="0" w:noVBand="0"/>
      </w:tblPr>
      <w:tblGrid>
        <w:gridCol w:w="34"/>
        <w:gridCol w:w="4822"/>
        <w:gridCol w:w="84"/>
        <w:gridCol w:w="4740"/>
        <w:gridCol w:w="174"/>
      </w:tblGrid>
      <w:tr w:rsidR="00BE194A" w:rsidRPr="00022297" w14:paraId="78118302" w14:textId="77777777" w:rsidTr="0017466C">
        <w:trPr>
          <w:gridBefore w:val="1"/>
          <w:wBefore w:w="34" w:type="dxa"/>
          <w:trHeight w:val="227"/>
        </w:trPr>
        <w:tc>
          <w:tcPr>
            <w:tcW w:w="4906" w:type="dxa"/>
            <w:gridSpan w:val="2"/>
          </w:tcPr>
          <w:p w14:paraId="734603FD" w14:textId="2A6C77AE" w:rsidR="00BE194A" w:rsidRPr="00022297" w:rsidRDefault="00EE022E" w:rsidP="00F5569C">
            <w:pPr>
              <w:rPr>
                <w:b/>
                <w:sz w:val="22"/>
                <w:szCs w:val="22"/>
              </w:rPr>
            </w:pPr>
            <w:r w:rsidRPr="00022297">
              <w:rPr>
                <w:b/>
                <w:sz w:val="22"/>
                <w:szCs w:val="22"/>
              </w:rPr>
              <w:t>Исполнитель</w:t>
            </w:r>
            <w:r w:rsidR="00BE194A" w:rsidRPr="00022297">
              <w:rPr>
                <w:b/>
                <w:sz w:val="22"/>
                <w:szCs w:val="22"/>
              </w:rPr>
              <w:t>:</w:t>
            </w:r>
          </w:p>
        </w:tc>
        <w:tc>
          <w:tcPr>
            <w:tcW w:w="4914" w:type="dxa"/>
            <w:gridSpan w:val="2"/>
          </w:tcPr>
          <w:p w14:paraId="1788E9AE" w14:textId="5E2194D8" w:rsidR="00BE194A" w:rsidRPr="00022297" w:rsidRDefault="00EE022E" w:rsidP="00F5569C">
            <w:pPr>
              <w:tabs>
                <w:tab w:val="left" w:pos="720"/>
              </w:tabs>
              <w:rPr>
                <w:rStyle w:val="70"/>
                <w:b/>
                <w:noProof/>
                <w:sz w:val="22"/>
                <w:szCs w:val="22"/>
              </w:rPr>
            </w:pPr>
            <w:r w:rsidRPr="00022297">
              <w:rPr>
                <w:rStyle w:val="70"/>
                <w:b/>
                <w:noProof/>
                <w:sz w:val="22"/>
                <w:szCs w:val="22"/>
              </w:rPr>
              <w:t>Заказчик</w:t>
            </w:r>
            <w:r w:rsidR="00BE194A" w:rsidRPr="00022297">
              <w:rPr>
                <w:rStyle w:val="70"/>
                <w:b/>
                <w:noProof/>
                <w:sz w:val="22"/>
                <w:szCs w:val="22"/>
              </w:rPr>
              <w:t>:</w:t>
            </w:r>
          </w:p>
          <w:p w14:paraId="6013F100" w14:textId="07C479FF" w:rsidR="00D75955" w:rsidRPr="00022297" w:rsidRDefault="00D75955" w:rsidP="00F5569C">
            <w:pPr>
              <w:tabs>
                <w:tab w:val="left" w:pos="720"/>
              </w:tabs>
              <w:rPr>
                <w:rStyle w:val="70"/>
                <w:b/>
                <w:i/>
                <w:noProof/>
                <w:sz w:val="22"/>
                <w:szCs w:val="22"/>
              </w:rPr>
            </w:pPr>
          </w:p>
        </w:tc>
      </w:tr>
      <w:tr w:rsidR="003A4ADE" w:rsidRPr="00022297" w14:paraId="762CC1C7" w14:textId="77777777" w:rsidTr="0017466C">
        <w:trPr>
          <w:gridBefore w:val="1"/>
          <w:wBefore w:w="34" w:type="dxa"/>
          <w:trHeight w:val="227"/>
        </w:trPr>
        <w:tc>
          <w:tcPr>
            <w:tcW w:w="4906" w:type="dxa"/>
            <w:gridSpan w:val="2"/>
          </w:tcPr>
          <w:p w14:paraId="5C6E6ADC" w14:textId="7CC96122" w:rsidR="003A4ADE" w:rsidRPr="00022297" w:rsidRDefault="0013470A" w:rsidP="003A4ADE">
            <w:pPr>
              <w:rPr>
                <w:b/>
                <w:sz w:val="22"/>
                <w:szCs w:val="22"/>
                <w:lang w:eastAsia="en-US"/>
              </w:rPr>
            </w:pPr>
            <w:r w:rsidRPr="00022297">
              <w:rPr>
                <w:b/>
                <w:sz w:val="22"/>
                <w:szCs w:val="22"/>
                <w:lang w:eastAsia="en-US"/>
              </w:rPr>
              <w:t>___________________________________</w:t>
            </w:r>
          </w:p>
          <w:p w14:paraId="52DBE726" w14:textId="4749271D" w:rsidR="003A4ADE" w:rsidRPr="00022297" w:rsidRDefault="003A4ADE" w:rsidP="003A4ADE">
            <w:pPr>
              <w:rPr>
                <w:b/>
                <w:sz w:val="22"/>
                <w:szCs w:val="22"/>
              </w:rPr>
            </w:pPr>
          </w:p>
        </w:tc>
        <w:tc>
          <w:tcPr>
            <w:tcW w:w="4914" w:type="dxa"/>
            <w:gridSpan w:val="2"/>
          </w:tcPr>
          <w:p w14:paraId="593F8DB8" w14:textId="0902B56D" w:rsidR="003A4ADE" w:rsidRPr="00022297" w:rsidRDefault="003A4ADE" w:rsidP="003A4ADE">
            <w:pPr>
              <w:rPr>
                <w:rStyle w:val="70"/>
                <w:b/>
                <w:noProof/>
                <w:sz w:val="22"/>
                <w:szCs w:val="22"/>
              </w:rPr>
            </w:pPr>
            <w:r w:rsidRPr="00022297">
              <w:rPr>
                <w:rStyle w:val="70"/>
                <w:b/>
                <w:noProof/>
                <w:sz w:val="22"/>
                <w:szCs w:val="22"/>
              </w:rPr>
              <w:t>ООО «Иркутскэнергосбыт»</w:t>
            </w:r>
          </w:p>
        </w:tc>
      </w:tr>
      <w:tr w:rsidR="003A4ADE" w:rsidRPr="00022297" w14:paraId="2AB2E0D6" w14:textId="77777777" w:rsidTr="0017466C">
        <w:trPr>
          <w:gridBefore w:val="1"/>
          <w:wBefore w:w="34" w:type="dxa"/>
          <w:trHeight w:val="227"/>
        </w:trPr>
        <w:tc>
          <w:tcPr>
            <w:tcW w:w="4906" w:type="dxa"/>
            <w:gridSpan w:val="2"/>
          </w:tcPr>
          <w:p w14:paraId="48208AA7" w14:textId="4FD4FC6D" w:rsidR="003A4ADE" w:rsidRPr="00022297" w:rsidRDefault="003A4ADE" w:rsidP="003A4ADE">
            <w:pPr>
              <w:tabs>
                <w:tab w:val="left" w:pos="6885"/>
              </w:tabs>
              <w:snapToGrid w:val="0"/>
              <w:rPr>
                <w:noProof/>
                <w:sz w:val="22"/>
                <w:szCs w:val="22"/>
              </w:rPr>
            </w:pPr>
            <w:r w:rsidRPr="00022297">
              <w:rPr>
                <w:rStyle w:val="70"/>
                <w:noProof/>
                <w:sz w:val="22"/>
                <w:szCs w:val="22"/>
              </w:rPr>
              <w:t>Юридический адрес:</w:t>
            </w:r>
            <w:r w:rsidRPr="00022297">
              <w:rPr>
                <w:sz w:val="22"/>
                <w:szCs w:val="22"/>
                <w:lang w:eastAsia="en-US"/>
              </w:rPr>
              <w:t xml:space="preserve"> </w:t>
            </w:r>
            <w:r w:rsidR="0013470A" w:rsidRPr="00022297">
              <w:rPr>
                <w:noProof/>
                <w:sz w:val="22"/>
                <w:szCs w:val="22"/>
              </w:rPr>
              <w:t>________________</w:t>
            </w:r>
          </w:p>
          <w:p w14:paraId="38E4D0F1" w14:textId="6E10F921" w:rsidR="0013470A" w:rsidRPr="00022297" w:rsidRDefault="0013470A" w:rsidP="003A4ADE">
            <w:pPr>
              <w:tabs>
                <w:tab w:val="left" w:pos="6885"/>
              </w:tabs>
              <w:snapToGrid w:val="0"/>
              <w:rPr>
                <w:rStyle w:val="70"/>
                <w:iCs/>
                <w:noProof/>
                <w:sz w:val="22"/>
                <w:szCs w:val="22"/>
              </w:rPr>
            </w:pPr>
            <w:r w:rsidRPr="00022297">
              <w:rPr>
                <w:rStyle w:val="70"/>
                <w:iCs/>
                <w:noProof/>
                <w:sz w:val="22"/>
                <w:szCs w:val="22"/>
              </w:rPr>
              <w:t>_</w:t>
            </w:r>
            <w:r w:rsidRPr="00022297">
              <w:rPr>
                <w:rStyle w:val="70"/>
                <w:iCs/>
              </w:rPr>
              <w:t>_______________________________</w:t>
            </w:r>
          </w:p>
          <w:p w14:paraId="0582A9A9" w14:textId="3AD7BD00" w:rsidR="003A4ADE" w:rsidRPr="00022297" w:rsidRDefault="003A4ADE" w:rsidP="0013470A">
            <w:pPr>
              <w:tabs>
                <w:tab w:val="left" w:pos="6885"/>
              </w:tabs>
              <w:snapToGrid w:val="0"/>
              <w:rPr>
                <w:rStyle w:val="70"/>
                <w:iCs/>
                <w:noProof/>
                <w:sz w:val="22"/>
                <w:szCs w:val="22"/>
              </w:rPr>
            </w:pPr>
            <w:r w:rsidRPr="00022297">
              <w:rPr>
                <w:rStyle w:val="70"/>
                <w:noProof/>
                <w:sz w:val="22"/>
                <w:szCs w:val="22"/>
              </w:rPr>
              <w:t>Почтовый адрес:</w:t>
            </w:r>
            <w:r w:rsidRPr="00022297">
              <w:rPr>
                <w:sz w:val="22"/>
                <w:szCs w:val="22"/>
                <w:lang w:eastAsia="en-US"/>
              </w:rPr>
              <w:t xml:space="preserve"> </w:t>
            </w:r>
            <w:r w:rsidR="0013470A" w:rsidRPr="00022297">
              <w:rPr>
                <w:noProof/>
                <w:sz w:val="22"/>
                <w:szCs w:val="22"/>
              </w:rPr>
              <w:t>____________________</w:t>
            </w:r>
            <w:r w:rsidR="0013470A" w:rsidRPr="00022297">
              <w:rPr>
                <w:noProof/>
                <w:sz w:val="22"/>
                <w:szCs w:val="22"/>
              </w:rPr>
              <w:br/>
            </w:r>
            <w:r w:rsidR="0013470A" w:rsidRPr="00022297">
              <w:rPr>
                <w:rStyle w:val="70"/>
                <w:iCs/>
                <w:noProof/>
                <w:sz w:val="22"/>
                <w:szCs w:val="22"/>
              </w:rPr>
              <w:t>_</w:t>
            </w:r>
            <w:r w:rsidR="0013470A" w:rsidRPr="00022297">
              <w:rPr>
                <w:rStyle w:val="70"/>
                <w:iCs/>
              </w:rPr>
              <w:t>_______________________________</w:t>
            </w:r>
          </w:p>
          <w:p w14:paraId="26EAF35A" w14:textId="22BCB7C7" w:rsidR="003A4ADE" w:rsidRPr="00022297" w:rsidRDefault="003A4ADE" w:rsidP="003A4ADE">
            <w:pPr>
              <w:tabs>
                <w:tab w:val="left" w:pos="720"/>
              </w:tabs>
              <w:rPr>
                <w:rStyle w:val="70"/>
                <w:i/>
                <w:noProof/>
                <w:sz w:val="22"/>
                <w:szCs w:val="22"/>
              </w:rPr>
            </w:pPr>
          </w:p>
        </w:tc>
        <w:tc>
          <w:tcPr>
            <w:tcW w:w="4914" w:type="dxa"/>
            <w:gridSpan w:val="2"/>
          </w:tcPr>
          <w:p w14:paraId="3DD07AAC" w14:textId="77777777" w:rsidR="003A4ADE" w:rsidRPr="00022297" w:rsidRDefault="003A4ADE" w:rsidP="003A4ADE">
            <w:pPr>
              <w:rPr>
                <w:sz w:val="22"/>
                <w:szCs w:val="22"/>
              </w:rPr>
            </w:pPr>
            <w:r w:rsidRPr="00022297">
              <w:rPr>
                <w:sz w:val="22"/>
                <w:szCs w:val="22"/>
              </w:rPr>
              <w:t xml:space="preserve">Место нахождения: 664033, РФ, Иркутская обл., г. Иркутск, ул. Лермонтова, 257. </w:t>
            </w:r>
          </w:p>
          <w:p w14:paraId="01FEEAFC" w14:textId="77777777" w:rsidR="003A4ADE" w:rsidRPr="00022297" w:rsidRDefault="003A4ADE" w:rsidP="003A4ADE">
            <w:pPr>
              <w:rPr>
                <w:sz w:val="22"/>
                <w:szCs w:val="22"/>
              </w:rPr>
            </w:pPr>
            <w:r w:rsidRPr="00022297">
              <w:rPr>
                <w:sz w:val="22"/>
                <w:szCs w:val="22"/>
              </w:rPr>
              <w:t>Почтовый адрес: 664033, а/я 301, г. Иркутск, ул. Лермонтова, 257, оф. 802</w:t>
            </w:r>
          </w:p>
          <w:p w14:paraId="1E868BEE" w14:textId="06A67DE0" w:rsidR="003A4ADE" w:rsidRPr="00022297" w:rsidRDefault="003A4ADE" w:rsidP="003A4ADE">
            <w:pPr>
              <w:tabs>
                <w:tab w:val="left" w:pos="720"/>
              </w:tabs>
              <w:rPr>
                <w:rStyle w:val="70"/>
                <w:noProof/>
                <w:sz w:val="22"/>
                <w:szCs w:val="22"/>
              </w:rPr>
            </w:pPr>
          </w:p>
        </w:tc>
      </w:tr>
      <w:tr w:rsidR="003A4ADE" w:rsidRPr="00022297" w14:paraId="61EAFDD2" w14:textId="77777777" w:rsidTr="0017466C">
        <w:trPr>
          <w:gridBefore w:val="1"/>
          <w:wBefore w:w="34" w:type="dxa"/>
          <w:trHeight w:val="227"/>
        </w:trPr>
        <w:tc>
          <w:tcPr>
            <w:tcW w:w="4906" w:type="dxa"/>
            <w:gridSpan w:val="2"/>
          </w:tcPr>
          <w:p w14:paraId="6B2FADB9" w14:textId="522CD71B" w:rsidR="003A4ADE" w:rsidRPr="00022297" w:rsidRDefault="003A4ADE" w:rsidP="003A4ADE">
            <w:pPr>
              <w:tabs>
                <w:tab w:val="left" w:pos="720"/>
              </w:tabs>
              <w:rPr>
                <w:rStyle w:val="70"/>
                <w:noProof/>
                <w:sz w:val="22"/>
                <w:szCs w:val="22"/>
              </w:rPr>
            </w:pPr>
            <w:r w:rsidRPr="00022297">
              <w:rPr>
                <w:rStyle w:val="70"/>
                <w:noProof/>
                <w:sz w:val="22"/>
                <w:szCs w:val="22"/>
              </w:rPr>
              <w:t xml:space="preserve">ИНН </w:t>
            </w:r>
            <w:r w:rsidR="0013470A" w:rsidRPr="00022297">
              <w:rPr>
                <w:rStyle w:val="70"/>
                <w:noProof/>
                <w:sz w:val="22"/>
                <w:szCs w:val="22"/>
              </w:rPr>
              <w:t>_</w:t>
            </w:r>
            <w:r w:rsidR="0013470A" w:rsidRPr="00022297">
              <w:rPr>
                <w:rStyle w:val="70"/>
              </w:rPr>
              <w:t>___________</w:t>
            </w:r>
            <w:r w:rsidR="0017466C" w:rsidRPr="00022297">
              <w:rPr>
                <w:rStyle w:val="70"/>
                <w:noProof/>
                <w:sz w:val="22"/>
                <w:szCs w:val="22"/>
              </w:rPr>
              <w:t>/</w:t>
            </w:r>
            <w:r w:rsidRPr="00022297">
              <w:rPr>
                <w:rStyle w:val="70"/>
                <w:noProof/>
                <w:sz w:val="22"/>
                <w:szCs w:val="22"/>
              </w:rPr>
              <w:t xml:space="preserve">КПП </w:t>
            </w:r>
            <w:r w:rsidR="0013470A" w:rsidRPr="00022297">
              <w:rPr>
                <w:rStyle w:val="70"/>
                <w:noProof/>
                <w:sz w:val="22"/>
                <w:szCs w:val="22"/>
              </w:rPr>
              <w:t>_</w:t>
            </w:r>
            <w:r w:rsidR="0013470A" w:rsidRPr="00022297">
              <w:rPr>
                <w:rStyle w:val="70"/>
              </w:rPr>
              <w:t>__________</w:t>
            </w:r>
          </w:p>
          <w:p w14:paraId="221E13E7" w14:textId="153AD51C" w:rsidR="0017466C" w:rsidRPr="00022297" w:rsidRDefault="003A4ADE" w:rsidP="0017466C">
            <w:pPr>
              <w:tabs>
                <w:tab w:val="left" w:pos="720"/>
              </w:tabs>
              <w:rPr>
                <w:rStyle w:val="70"/>
                <w:noProof/>
                <w:sz w:val="22"/>
                <w:szCs w:val="22"/>
              </w:rPr>
            </w:pPr>
            <w:r w:rsidRPr="00022297">
              <w:rPr>
                <w:rStyle w:val="70"/>
                <w:noProof/>
                <w:sz w:val="22"/>
                <w:szCs w:val="22"/>
              </w:rPr>
              <w:t xml:space="preserve">ОГРН </w:t>
            </w:r>
            <w:r w:rsidR="0013470A" w:rsidRPr="00022297">
              <w:rPr>
                <w:rStyle w:val="70"/>
                <w:noProof/>
                <w:sz w:val="22"/>
                <w:szCs w:val="22"/>
              </w:rPr>
              <w:t>______________________________</w:t>
            </w:r>
            <w:r w:rsidR="0017466C" w:rsidRPr="00022297">
              <w:rPr>
                <w:rStyle w:val="70"/>
                <w:noProof/>
                <w:sz w:val="22"/>
                <w:szCs w:val="22"/>
              </w:rPr>
              <w:t xml:space="preserve"> </w:t>
            </w:r>
          </w:p>
          <w:p w14:paraId="3E2D1DFB" w14:textId="7505F0D4" w:rsidR="0017466C" w:rsidRPr="00022297" w:rsidRDefault="0017466C" w:rsidP="0017466C">
            <w:pPr>
              <w:tabs>
                <w:tab w:val="left" w:pos="720"/>
              </w:tabs>
              <w:rPr>
                <w:sz w:val="22"/>
                <w:szCs w:val="22"/>
                <w:lang w:eastAsia="en-US"/>
              </w:rPr>
            </w:pPr>
            <w:r w:rsidRPr="00022297">
              <w:rPr>
                <w:rStyle w:val="70"/>
                <w:noProof/>
                <w:sz w:val="22"/>
                <w:szCs w:val="22"/>
              </w:rPr>
              <w:t xml:space="preserve">Р/С </w:t>
            </w:r>
            <w:r w:rsidR="0013470A" w:rsidRPr="00022297">
              <w:rPr>
                <w:snapToGrid w:val="0"/>
                <w:lang w:eastAsia="en-US"/>
              </w:rPr>
              <w:t>_____________________________</w:t>
            </w:r>
          </w:p>
          <w:p w14:paraId="63E40DA9" w14:textId="35B862E3" w:rsidR="0017466C" w:rsidRPr="00022297" w:rsidRDefault="0017466C" w:rsidP="0017466C">
            <w:pPr>
              <w:tabs>
                <w:tab w:val="left" w:pos="720"/>
              </w:tabs>
              <w:rPr>
                <w:sz w:val="22"/>
                <w:szCs w:val="22"/>
                <w:lang w:eastAsia="en-US"/>
              </w:rPr>
            </w:pPr>
            <w:r w:rsidRPr="00022297">
              <w:rPr>
                <w:sz w:val="22"/>
                <w:szCs w:val="22"/>
                <w:lang w:eastAsia="en-US"/>
              </w:rPr>
              <w:t xml:space="preserve">Банк </w:t>
            </w:r>
            <w:r w:rsidR="00B528A4" w:rsidRPr="00022297">
              <w:rPr>
                <w:snapToGrid w:val="0"/>
                <w:sz w:val="22"/>
                <w:szCs w:val="22"/>
                <w:lang w:eastAsia="en-US"/>
              </w:rPr>
              <w:t>_</w:t>
            </w:r>
            <w:r w:rsidR="00B528A4" w:rsidRPr="00022297">
              <w:rPr>
                <w:snapToGrid w:val="0"/>
                <w:lang w:eastAsia="en-US"/>
              </w:rPr>
              <w:t>___________________________</w:t>
            </w:r>
          </w:p>
          <w:p w14:paraId="5DA3FBB6" w14:textId="459384BC" w:rsidR="0017466C" w:rsidRPr="00022297" w:rsidRDefault="0017466C" w:rsidP="0017466C">
            <w:pPr>
              <w:tabs>
                <w:tab w:val="left" w:pos="720"/>
              </w:tabs>
              <w:rPr>
                <w:sz w:val="22"/>
                <w:szCs w:val="22"/>
              </w:rPr>
            </w:pPr>
            <w:r w:rsidRPr="00022297">
              <w:rPr>
                <w:rStyle w:val="70"/>
                <w:noProof/>
                <w:sz w:val="22"/>
                <w:szCs w:val="22"/>
              </w:rPr>
              <w:t xml:space="preserve">К/С </w:t>
            </w:r>
            <w:r w:rsidR="00B528A4" w:rsidRPr="00022297">
              <w:t>_____________________________</w:t>
            </w:r>
          </w:p>
          <w:p w14:paraId="56BEB7A0" w14:textId="57E11468" w:rsidR="003A4ADE" w:rsidRPr="00022297" w:rsidRDefault="0017466C" w:rsidP="0017466C">
            <w:pPr>
              <w:tabs>
                <w:tab w:val="left" w:pos="720"/>
              </w:tabs>
              <w:rPr>
                <w:rStyle w:val="70"/>
                <w:i/>
                <w:noProof/>
                <w:sz w:val="22"/>
                <w:szCs w:val="22"/>
              </w:rPr>
            </w:pPr>
            <w:r w:rsidRPr="00022297">
              <w:rPr>
                <w:rStyle w:val="70"/>
                <w:noProof/>
                <w:sz w:val="22"/>
                <w:szCs w:val="22"/>
              </w:rPr>
              <w:t xml:space="preserve">БИК </w:t>
            </w:r>
            <w:r w:rsidR="00B528A4" w:rsidRPr="00022297">
              <w:rPr>
                <w:snapToGrid w:val="0"/>
                <w:lang w:eastAsia="en-US"/>
              </w:rPr>
              <w:t>_____________________________</w:t>
            </w:r>
          </w:p>
        </w:tc>
        <w:tc>
          <w:tcPr>
            <w:tcW w:w="4914" w:type="dxa"/>
            <w:gridSpan w:val="2"/>
          </w:tcPr>
          <w:p w14:paraId="3448E996" w14:textId="59253E5A" w:rsidR="003A4ADE" w:rsidRPr="00022297" w:rsidRDefault="003A4ADE" w:rsidP="003A4ADE">
            <w:pPr>
              <w:pStyle w:val="a8"/>
              <w:widowControl w:val="0"/>
              <w:jc w:val="both"/>
              <w:rPr>
                <w:i w:val="0"/>
                <w:sz w:val="22"/>
                <w:szCs w:val="22"/>
              </w:rPr>
            </w:pPr>
            <w:r w:rsidRPr="00022297">
              <w:rPr>
                <w:i w:val="0"/>
                <w:sz w:val="22"/>
                <w:szCs w:val="22"/>
              </w:rPr>
              <w:t>ИНН3808166404 КПП 997650001</w:t>
            </w:r>
          </w:p>
          <w:p w14:paraId="3995B6B5" w14:textId="77777777" w:rsidR="0017466C" w:rsidRPr="00022297" w:rsidRDefault="0017466C" w:rsidP="0017466C">
            <w:pPr>
              <w:pStyle w:val="a8"/>
              <w:widowControl w:val="0"/>
              <w:jc w:val="both"/>
              <w:rPr>
                <w:i w:val="0"/>
                <w:sz w:val="22"/>
                <w:szCs w:val="22"/>
              </w:rPr>
            </w:pPr>
            <w:r w:rsidRPr="00022297">
              <w:rPr>
                <w:i w:val="0"/>
                <w:sz w:val="22"/>
                <w:szCs w:val="22"/>
              </w:rPr>
              <w:t>Иркутский филиал Банка СОЮЗ (АО) г. Иркутск</w:t>
            </w:r>
          </w:p>
          <w:p w14:paraId="4909ECDE" w14:textId="77777777" w:rsidR="0017466C" w:rsidRPr="00022297" w:rsidRDefault="0017466C" w:rsidP="0017466C">
            <w:pPr>
              <w:pStyle w:val="a8"/>
              <w:widowControl w:val="0"/>
              <w:jc w:val="both"/>
              <w:rPr>
                <w:i w:val="0"/>
                <w:sz w:val="22"/>
                <w:szCs w:val="22"/>
              </w:rPr>
            </w:pPr>
            <w:r w:rsidRPr="00022297">
              <w:rPr>
                <w:i w:val="0"/>
                <w:sz w:val="22"/>
                <w:szCs w:val="22"/>
              </w:rPr>
              <w:t>БИК 042520728</w:t>
            </w:r>
          </w:p>
          <w:p w14:paraId="270109C4" w14:textId="77777777" w:rsidR="0017466C" w:rsidRPr="00022297" w:rsidRDefault="0017466C" w:rsidP="0017466C">
            <w:pPr>
              <w:pStyle w:val="a8"/>
              <w:widowControl w:val="0"/>
              <w:jc w:val="both"/>
              <w:rPr>
                <w:i w:val="0"/>
                <w:sz w:val="22"/>
                <w:szCs w:val="22"/>
              </w:rPr>
            </w:pPr>
            <w:r w:rsidRPr="00022297">
              <w:rPr>
                <w:i w:val="0"/>
                <w:sz w:val="22"/>
                <w:szCs w:val="22"/>
              </w:rPr>
              <w:t>р/</w:t>
            </w:r>
            <w:proofErr w:type="spellStart"/>
            <w:r w:rsidRPr="00022297">
              <w:rPr>
                <w:i w:val="0"/>
                <w:sz w:val="22"/>
                <w:szCs w:val="22"/>
              </w:rPr>
              <w:t>сч</w:t>
            </w:r>
            <w:proofErr w:type="spellEnd"/>
            <w:r w:rsidRPr="00022297">
              <w:rPr>
                <w:i w:val="0"/>
                <w:sz w:val="22"/>
                <w:szCs w:val="22"/>
              </w:rPr>
              <w:t>. 40702810290040001681</w:t>
            </w:r>
          </w:p>
          <w:p w14:paraId="6D9756D4" w14:textId="6DE07AF8" w:rsidR="003A4ADE" w:rsidRPr="00022297" w:rsidRDefault="0017466C" w:rsidP="0017466C">
            <w:pPr>
              <w:tabs>
                <w:tab w:val="left" w:pos="720"/>
              </w:tabs>
              <w:rPr>
                <w:rStyle w:val="70"/>
                <w:i/>
                <w:noProof/>
                <w:sz w:val="22"/>
                <w:szCs w:val="22"/>
              </w:rPr>
            </w:pPr>
            <w:r w:rsidRPr="00022297">
              <w:rPr>
                <w:sz w:val="22"/>
                <w:szCs w:val="22"/>
              </w:rPr>
              <w:t>к/</w:t>
            </w:r>
            <w:proofErr w:type="spellStart"/>
            <w:r w:rsidRPr="00022297">
              <w:rPr>
                <w:sz w:val="22"/>
                <w:szCs w:val="22"/>
              </w:rPr>
              <w:t>сч</w:t>
            </w:r>
            <w:proofErr w:type="spellEnd"/>
            <w:r w:rsidRPr="00022297">
              <w:rPr>
                <w:sz w:val="22"/>
                <w:szCs w:val="22"/>
              </w:rPr>
              <w:t>. 30101810300000000728</w:t>
            </w:r>
          </w:p>
        </w:tc>
      </w:tr>
      <w:tr w:rsidR="003A4ADE" w:rsidRPr="00022297" w14:paraId="250C1080" w14:textId="77777777" w:rsidTr="0017466C">
        <w:trPr>
          <w:gridBefore w:val="1"/>
          <w:wBefore w:w="34" w:type="dxa"/>
          <w:trHeight w:val="227"/>
        </w:trPr>
        <w:tc>
          <w:tcPr>
            <w:tcW w:w="4906" w:type="dxa"/>
            <w:gridSpan w:val="2"/>
          </w:tcPr>
          <w:p w14:paraId="088D350E" w14:textId="1D479175" w:rsidR="003A4ADE" w:rsidRPr="00022297" w:rsidRDefault="003A4ADE" w:rsidP="003A4ADE">
            <w:pPr>
              <w:tabs>
                <w:tab w:val="left" w:pos="720"/>
              </w:tabs>
              <w:rPr>
                <w:rStyle w:val="70"/>
                <w:i/>
                <w:noProof/>
                <w:sz w:val="22"/>
                <w:szCs w:val="22"/>
              </w:rPr>
            </w:pPr>
          </w:p>
        </w:tc>
        <w:tc>
          <w:tcPr>
            <w:tcW w:w="4914" w:type="dxa"/>
            <w:gridSpan w:val="2"/>
          </w:tcPr>
          <w:p w14:paraId="2C3915F5" w14:textId="0B82764C" w:rsidR="003A4ADE" w:rsidRPr="00022297" w:rsidRDefault="003A4ADE" w:rsidP="003A4ADE">
            <w:pPr>
              <w:tabs>
                <w:tab w:val="left" w:pos="720"/>
              </w:tabs>
              <w:rPr>
                <w:rStyle w:val="70"/>
                <w:noProof/>
                <w:sz w:val="22"/>
                <w:szCs w:val="22"/>
              </w:rPr>
            </w:pPr>
          </w:p>
        </w:tc>
      </w:tr>
      <w:tr w:rsidR="0035552C" w:rsidRPr="00022297" w14:paraId="5EF2B2E1" w14:textId="77777777" w:rsidTr="0017466C">
        <w:tblPrEx>
          <w:tblLook w:val="01E0" w:firstRow="1" w:lastRow="1" w:firstColumn="1" w:lastColumn="1" w:noHBand="0" w:noVBand="0"/>
        </w:tblPrEx>
        <w:trPr>
          <w:gridAfter w:val="1"/>
          <w:wAfter w:w="174" w:type="dxa"/>
          <w:trHeight w:val="313"/>
        </w:trPr>
        <w:tc>
          <w:tcPr>
            <w:tcW w:w="4856" w:type="dxa"/>
            <w:gridSpan w:val="2"/>
          </w:tcPr>
          <w:p w14:paraId="01EA0A1F" w14:textId="69E8E9EC" w:rsidR="0035552C" w:rsidRPr="00022297" w:rsidRDefault="00B528A4" w:rsidP="0035552C">
            <w:pPr>
              <w:rPr>
                <w:sz w:val="22"/>
                <w:szCs w:val="22"/>
              </w:rPr>
            </w:pPr>
            <w:r w:rsidRPr="00022297">
              <w:rPr>
                <w:sz w:val="22"/>
                <w:szCs w:val="22"/>
              </w:rPr>
              <w:t>Д</w:t>
            </w:r>
            <w:r w:rsidR="0035552C" w:rsidRPr="00022297">
              <w:rPr>
                <w:sz w:val="22"/>
                <w:szCs w:val="22"/>
              </w:rPr>
              <w:t>иректор</w:t>
            </w:r>
          </w:p>
        </w:tc>
        <w:tc>
          <w:tcPr>
            <w:tcW w:w="4824" w:type="dxa"/>
            <w:gridSpan w:val="2"/>
            <w:vAlign w:val="bottom"/>
          </w:tcPr>
          <w:p w14:paraId="0A92EA8E" w14:textId="7F81B15B" w:rsidR="0035552C" w:rsidRPr="00022297" w:rsidRDefault="00443B51" w:rsidP="0035552C">
            <w:pPr>
              <w:rPr>
                <w:sz w:val="22"/>
                <w:szCs w:val="22"/>
              </w:rPr>
            </w:pPr>
            <w:r w:rsidRPr="00022297">
              <w:rPr>
                <w:sz w:val="22"/>
                <w:szCs w:val="22"/>
              </w:rPr>
              <w:t>Д</w:t>
            </w:r>
            <w:r w:rsidR="0035552C" w:rsidRPr="00022297">
              <w:rPr>
                <w:sz w:val="22"/>
                <w:szCs w:val="22"/>
              </w:rPr>
              <w:t>иректор</w:t>
            </w:r>
          </w:p>
          <w:p w14:paraId="413D1245" w14:textId="77777777" w:rsidR="0035552C" w:rsidRPr="00022297" w:rsidRDefault="0035552C" w:rsidP="0035552C">
            <w:pPr>
              <w:jc w:val="center"/>
              <w:rPr>
                <w:sz w:val="22"/>
                <w:szCs w:val="22"/>
              </w:rPr>
            </w:pPr>
          </w:p>
        </w:tc>
      </w:tr>
      <w:tr w:rsidR="0035552C" w:rsidRPr="00022297" w14:paraId="55FCF128" w14:textId="77777777" w:rsidTr="0017466C">
        <w:tblPrEx>
          <w:tblLook w:val="01E0" w:firstRow="1" w:lastRow="1" w:firstColumn="1" w:lastColumn="1" w:noHBand="0" w:noVBand="0"/>
        </w:tblPrEx>
        <w:trPr>
          <w:gridAfter w:val="1"/>
          <w:wAfter w:w="174" w:type="dxa"/>
          <w:trHeight w:val="255"/>
        </w:trPr>
        <w:tc>
          <w:tcPr>
            <w:tcW w:w="4856" w:type="dxa"/>
            <w:gridSpan w:val="2"/>
          </w:tcPr>
          <w:p w14:paraId="476780B3" w14:textId="1B17900B" w:rsidR="0035552C" w:rsidRPr="00022297" w:rsidRDefault="0035552C" w:rsidP="0035552C">
            <w:pPr>
              <w:rPr>
                <w:sz w:val="22"/>
                <w:szCs w:val="22"/>
              </w:rPr>
            </w:pPr>
            <w:r w:rsidRPr="00022297">
              <w:rPr>
                <w:sz w:val="22"/>
                <w:szCs w:val="22"/>
              </w:rPr>
              <w:t>__________________ /</w:t>
            </w:r>
            <w:r w:rsidR="00B528A4" w:rsidRPr="00022297">
              <w:rPr>
                <w:sz w:val="22"/>
                <w:szCs w:val="22"/>
              </w:rPr>
              <w:t>Ф</w:t>
            </w:r>
            <w:r w:rsidR="00B528A4" w:rsidRPr="00022297">
              <w:t>амилия И.О</w:t>
            </w:r>
            <w:r w:rsidRPr="00022297">
              <w:rPr>
                <w:sz w:val="22"/>
                <w:szCs w:val="22"/>
              </w:rPr>
              <w:t>./</w:t>
            </w:r>
          </w:p>
        </w:tc>
        <w:tc>
          <w:tcPr>
            <w:tcW w:w="4824" w:type="dxa"/>
            <w:gridSpan w:val="2"/>
            <w:vAlign w:val="bottom"/>
          </w:tcPr>
          <w:p w14:paraId="28C0E56A" w14:textId="09C30887" w:rsidR="0035552C" w:rsidRPr="00022297" w:rsidRDefault="0035552C" w:rsidP="0035552C">
            <w:pPr>
              <w:pStyle w:val="western"/>
              <w:spacing w:before="0" w:after="0"/>
              <w:rPr>
                <w:rFonts w:ascii="Times New Roman" w:hAnsi="Times New Roman" w:cs="Times New Roman"/>
                <w:sz w:val="22"/>
                <w:szCs w:val="22"/>
                <w:lang w:eastAsia="en-US"/>
              </w:rPr>
            </w:pPr>
            <w:r w:rsidRPr="00022297">
              <w:rPr>
                <w:rFonts w:ascii="Times New Roman" w:hAnsi="Times New Roman" w:cs="Times New Roman"/>
                <w:sz w:val="22"/>
                <w:szCs w:val="22"/>
                <w:lang w:eastAsia="en-US"/>
              </w:rPr>
              <w:t>__________________ /</w:t>
            </w:r>
            <w:r w:rsidR="00443B51" w:rsidRPr="00022297">
              <w:rPr>
                <w:rFonts w:ascii="Times New Roman" w:hAnsi="Times New Roman" w:cs="Times New Roman"/>
                <w:sz w:val="22"/>
                <w:szCs w:val="22"/>
                <w:lang w:eastAsia="en-US"/>
              </w:rPr>
              <w:t>Харитонов А.Ю./</w:t>
            </w:r>
          </w:p>
          <w:p w14:paraId="68C12D8A" w14:textId="23DECE48" w:rsidR="0035552C" w:rsidRPr="00022297" w:rsidRDefault="0035552C" w:rsidP="0035552C">
            <w:pPr>
              <w:rPr>
                <w:sz w:val="22"/>
                <w:szCs w:val="22"/>
              </w:rPr>
            </w:pPr>
          </w:p>
        </w:tc>
      </w:tr>
      <w:tr w:rsidR="0035552C" w:rsidRPr="00022297" w14:paraId="757ED442" w14:textId="77777777" w:rsidTr="0017466C">
        <w:tblPrEx>
          <w:tblLook w:val="01E0" w:firstRow="1" w:lastRow="1" w:firstColumn="1" w:lastColumn="1" w:noHBand="0" w:noVBand="0"/>
        </w:tblPrEx>
        <w:trPr>
          <w:gridAfter w:val="1"/>
          <w:wAfter w:w="174" w:type="dxa"/>
          <w:trHeight w:val="184"/>
        </w:trPr>
        <w:tc>
          <w:tcPr>
            <w:tcW w:w="4856" w:type="dxa"/>
            <w:gridSpan w:val="2"/>
          </w:tcPr>
          <w:p w14:paraId="63BC6631" w14:textId="00EC142B" w:rsidR="0035552C" w:rsidRPr="00022297" w:rsidRDefault="0035552C" w:rsidP="0035552C">
            <w:pPr>
              <w:rPr>
                <w:sz w:val="22"/>
                <w:szCs w:val="22"/>
              </w:rPr>
            </w:pPr>
            <w:r w:rsidRPr="00022297">
              <w:rPr>
                <w:sz w:val="22"/>
                <w:szCs w:val="22"/>
              </w:rPr>
              <w:t>М.П.</w:t>
            </w:r>
          </w:p>
        </w:tc>
        <w:tc>
          <w:tcPr>
            <w:tcW w:w="4824" w:type="dxa"/>
            <w:gridSpan w:val="2"/>
            <w:vAlign w:val="center"/>
          </w:tcPr>
          <w:p w14:paraId="4DA95DC3" w14:textId="3460A75C" w:rsidR="0035552C" w:rsidRPr="00022297" w:rsidRDefault="0035552C" w:rsidP="0035552C">
            <w:pPr>
              <w:rPr>
                <w:sz w:val="22"/>
                <w:szCs w:val="22"/>
              </w:rPr>
            </w:pPr>
            <w:r w:rsidRPr="00022297">
              <w:rPr>
                <w:sz w:val="22"/>
                <w:szCs w:val="22"/>
              </w:rPr>
              <w:t>М.П.</w:t>
            </w:r>
          </w:p>
        </w:tc>
      </w:tr>
    </w:tbl>
    <w:p w14:paraId="2C00F24C" w14:textId="61067271" w:rsidR="007B07D2" w:rsidRPr="00022297" w:rsidRDefault="008659FA" w:rsidP="00BF0A1F">
      <w:pPr>
        <w:spacing w:after="200" w:line="276" w:lineRule="auto"/>
        <w:rPr>
          <w:bCs/>
          <w:sz w:val="22"/>
          <w:szCs w:val="22"/>
        </w:rPr>
      </w:pPr>
      <w:bookmarkStart w:id="4" w:name="_Приложение_1"/>
      <w:bookmarkEnd w:id="4"/>
      <w:r w:rsidRPr="00022297">
        <w:rPr>
          <w:b/>
          <w:sz w:val="22"/>
          <w:szCs w:val="22"/>
        </w:rPr>
        <w:br w:type="page"/>
      </w:r>
    </w:p>
    <w:p w14:paraId="5603E101" w14:textId="6D7B3DDB" w:rsidR="007B07D2" w:rsidRPr="00022297" w:rsidRDefault="007B07D2" w:rsidP="00BE194A">
      <w:pPr>
        <w:tabs>
          <w:tab w:val="left" w:pos="720"/>
        </w:tabs>
        <w:spacing w:before="120" w:after="120"/>
        <w:ind w:left="4500"/>
        <w:jc w:val="right"/>
        <w:outlineLvl w:val="0"/>
        <w:rPr>
          <w:sz w:val="22"/>
          <w:szCs w:val="22"/>
        </w:rPr>
        <w:sectPr w:rsidR="007B07D2" w:rsidRPr="00022297" w:rsidSect="008659FA">
          <w:headerReference w:type="default" r:id="rId9"/>
          <w:pgSz w:w="11906" w:h="16838"/>
          <w:pgMar w:top="1134" w:right="567" w:bottom="709" w:left="1701" w:header="709" w:footer="709" w:gutter="0"/>
          <w:cols w:space="708"/>
          <w:docGrid w:linePitch="360"/>
        </w:sectPr>
      </w:pPr>
    </w:p>
    <w:p w14:paraId="6DDBD879" w14:textId="0B830A25" w:rsidR="00BE194A" w:rsidRPr="00022297" w:rsidRDefault="00BE194A" w:rsidP="00BE194A">
      <w:pPr>
        <w:pStyle w:val="1"/>
        <w:spacing w:before="0" w:after="120"/>
        <w:ind w:left="403"/>
        <w:jc w:val="right"/>
        <w:rPr>
          <w:rFonts w:ascii="Times New Roman" w:hAnsi="Times New Roman"/>
          <w:b w:val="0"/>
          <w:color w:val="auto"/>
          <w:sz w:val="22"/>
          <w:szCs w:val="22"/>
        </w:rPr>
      </w:pPr>
      <w:bookmarkStart w:id="5" w:name="_Приложение_2"/>
      <w:bookmarkEnd w:id="5"/>
      <w:r w:rsidRPr="00022297">
        <w:rPr>
          <w:rFonts w:ascii="Times New Roman" w:hAnsi="Times New Roman"/>
          <w:b w:val="0"/>
          <w:color w:val="auto"/>
          <w:sz w:val="22"/>
          <w:szCs w:val="22"/>
        </w:rPr>
        <w:lastRenderedPageBreak/>
        <w:t xml:space="preserve">Приложение </w:t>
      </w:r>
      <w:r w:rsidR="003A4ADE" w:rsidRPr="00022297">
        <w:rPr>
          <w:rFonts w:ascii="Times New Roman" w:hAnsi="Times New Roman"/>
          <w:b w:val="0"/>
          <w:color w:val="auto"/>
          <w:sz w:val="22"/>
          <w:szCs w:val="22"/>
        </w:rPr>
        <w:t>№</w:t>
      </w:r>
      <w:r w:rsidR="004A113C" w:rsidRPr="00022297">
        <w:rPr>
          <w:rFonts w:ascii="Times New Roman" w:hAnsi="Times New Roman"/>
          <w:b w:val="0"/>
          <w:color w:val="auto"/>
          <w:sz w:val="22"/>
          <w:szCs w:val="22"/>
        </w:rPr>
        <w:t> </w:t>
      </w:r>
      <w:r w:rsidR="00CF3941" w:rsidRPr="00022297">
        <w:rPr>
          <w:rFonts w:ascii="Times New Roman" w:hAnsi="Times New Roman"/>
          <w:b w:val="0"/>
          <w:color w:val="auto"/>
          <w:sz w:val="22"/>
          <w:szCs w:val="22"/>
        </w:rPr>
        <w:t>1</w:t>
      </w:r>
    </w:p>
    <w:p w14:paraId="260C967D" w14:textId="49D2F982" w:rsidR="00BE194A" w:rsidRPr="00022297" w:rsidRDefault="00BE194A" w:rsidP="00BE194A">
      <w:pPr>
        <w:tabs>
          <w:tab w:val="left" w:pos="0"/>
        </w:tabs>
        <w:spacing w:after="240"/>
        <w:jc w:val="right"/>
        <w:rPr>
          <w:sz w:val="22"/>
          <w:szCs w:val="22"/>
        </w:rPr>
      </w:pPr>
      <w:r w:rsidRPr="00022297">
        <w:rPr>
          <w:sz w:val="22"/>
          <w:szCs w:val="22"/>
        </w:rPr>
        <w:t xml:space="preserve">к договору № </w:t>
      </w:r>
      <w:r w:rsidR="00386CC5" w:rsidRPr="00022297">
        <w:rPr>
          <w:sz w:val="22"/>
          <w:szCs w:val="22"/>
        </w:rPr>
        <w:t>_____________</w:t>
      </w:r>
    </w:p>
    <w:p w14:paraId="095CD027" w14:textId="77777777" w:rsidR="009A397D" w:rsidRPr="00022297" w:rsidRDefault="009A397D" w:rsidP="009A397D">
      <w:pPr>
        <w:pStyle w:val="a5"/>
        <w:ind w:left="450"/>
        <w:jc w:val="both"/>
      </w:pPr>
    </w:p>
    <w:p w14:paraId="4259137B" w14:textId="7C395563" w:rsidR="00CF3941" w:rsidRPr="00022297" w:rsidRDefault="003A1706" w:rsidP="00975F01">
      <w:pPr>
        <w:jc w:val="center"/>
        <w:rPr>
          <w:b/>
          <w:sz w:val="22"/>
          <w:szCs w:val="22"/>
        </w:rPr>
      </w:pPr>
      <w:r w:rsidRPr="00022297">
        <w:rPr>
          <w:b/>
          <w:bCs/>
          <w:sz w:val="22"/>
          <w:szCs w:val="22"/>
        </w:rPr>
        <w:t xml:space="preserve">Условия </w:t>
      </w:r>
      <w:r w:rsidR="004D7AD7" w:rsidRPr="00022297">
        <w:rPr>
          <w:b/>
          <w:bCs/>
          <w:sz w:val="22"/>
          <w:szCs w:val="22"/>
        </w:rPr>
        <w:t>оказания</w:t>
      </w:r>
      <w:r w:rsidR="00975F01" w:rsidRPr="00022297">
        <w:rPr>
          <w:b/>
          <w:bCs/>
          <w:sz w:val="22"/>
          <w:szCs w:val="22"/>
        </w:rPr>
        <w:t xml:space="preserve"> услуг</w:t>
      </w:r>
      <w:r w:rsidRPr="00022297">
        <w:rPr>
          <w:b/>
          <w:bCs/>
          <w:sz w:val="22"/>
          <w:szCs w:val="22"/>
        </w:rPr>
        <w:t xml:space="preserve"> </w:t>
      </w:r>
      <w:r w:rsidR="00975F01" w:rsidRPr="00022297">
        <w:rPr>
          <w:b/>
          <w:bCs/>
          <w:sz w:val="22"/>
          <w:szCs w:val="22"/>
        </w:rPr>
        <w:t>по договору</w:t>
      </w:r>
    </w:p>
    <w:p w14:paraId="4768059A" w14:textId="77777777" w:rsidR="003A1706" w:rsidRPr="00022297" w:rsidRDefault="003A1706" w:rsidP="003A1706">
      <w:pPr>
        <w:jc w:val="center"/>
        <w:rPr>
          <w:b/>
          <w:sz w:val="22"/>
          <w:szCs w:val="22"/>
        </w:rPr>
      </w:pPr>
    </w:p>
    <w:p w14:paraId="47B39F58" w14:textId="77777777" w:rsidR="009A397D" w:rsidRPr="00022297" w:rsidRDefault="009A397D" w:rsidP="001E3D29">
      <w:pPr>
        <w:pStyle w:val="a5"/>
        <w:numPr>
          <w:ilvl w:val="0"/>
          <w:numId w:val="22"/>
        </w:numPr>
        <w:tabs>
          <w:tab w:val="left" w:pos="1134"/>
        </w:tabs>
        <w:spacing w:after="160" w:line="259" w:lineRule="auto"/>
        <w:ind w:left="0" w:firstLine="709"/>
        <w:jc w:val="both"/>
        <w:rPr>
          <w:b/>
          <w:bCs/>
          <w:sz w:val="22"/>
          <w:szCs w:val="22"/>
        </w:rPr>
      </w:pPr>
      <w:r w:rsidRPr="00022297">
        <w:rPr>
          <w:b/>
          <w:bCs/>
          <w:sz w:val="22"/>
          <w:szCs w:val="22"/>
        </w:rPr>
        <w:t>Общие требования</w:t>
      </w:r>
    </w:p>
    <w:p w14:paraId="50F4D413" w14:textId="19831128" w:rsidR="009A397D" w:rsidRPr="00022297" w:rsidRDefault="00D9792D" w:rsidP="0017466C">
      <w:pPr>
        <w:pStyle w:val="a5"/>
        <w:numPr>
          <w:ilvl w:val="1"/>
          <w:numId w:val="22"/>
        </w:numPr>
        <w:tabs>
          <w:tab w:val="left" w:pos="1134"/>
        </w:tabs>
        <w:spacing w:after="160" w:line="259" w:lineRule="auto"/>
        <w:ind w:left="0" w:firstLine="709"/>
        <w:jc w:val="both"/>
        <w:rPr>
          <w:sz w:val="22"/>
          <w:szCs w:val="22"/>
        </w:rPr>
      </w:pPr>
      <w:r w:rsidRPr="00022297">
        <w:rPr>
          <w:sz w:val="22"/>
          <w:szCs w:val="22"/>
          <w:u w:val="single"/>
        </w:rPr>
        <w:t> </w:t>
      </w:r>
      <w:r w:rsidR="00975F01" w:rsidRPr="00022297">
        <w:rPr>
          <w:sz w:val="22"/>
          <w:szCs w:val="22"/>
          <w:u w:val="single"/>
        </w:rPr>
        <w:t>Описание услуг</w:t>
      </w:r>
      <w:r w:rsidR="005A1463" w:rsidRPr="00022297">
        <w:rPr>
          <w:sz w:val="22"/>
          <w:szCs w:val="22"/>
        </w:rPr>
        <w:t>:</w:t>
      </w:r>
      <w:r w:rsidR="009A397D" w:rsidRPr="00022297">
        <w:rPr>
          <w:sz w:val="22"/>
          <w:szCs w:val="22"/>
        </w:rPr>
        <w:t xml:space="preserve"> </w:t>
      </w:r>
      <w:r w:rsidR="00985396" w:rsidRPr="00022297">
        <w:rPr>
          <w:sz w:val="22"/>
          <w:szCs w:val="22"/>
        </w:rPr>
        <w:t xml:space="preserve">самостоятельное определение контактных данных и </w:t>
      </w:r>
      <w:r w:rsidR="009A397D" w:rsidRPr="00022297">
        <w:rPr>
          <w:sz w:val="22"/>
          <w:szCs w:val="22"/>
        </w:rPr>
        <w:t>автоматическо</w:t>
      </w:r>
      <w:r w:rsidR="00BB2828" w:rsidRPr="00022297">
        <w:rPr>
          <w:sz w:val="22"/>
          <w:szCs w:val="22"/>
        </w:rPr>
        <w:t>е</w:t>
      </w:r>
      <w:r w:rsidR="009A397D" w:rsidRPr="00022297">
        <w:rPr>
          <w:sz w:val="22"/>
          <w:szCs w:val="22"/>
        </w:rPr>
        <w:t xml:space="preserve"> совершени</w:t>
      </w:r>
      <w:r w:rsidR="00BB2828" w:rsidRPr="00022297">
        <w:rPr>
          <w:sz w:val="22"/>
          <w:szCs w:val="22"/>
        </w:rPr>
        <w:t>е</w:t>
      </w:r>
      <w:r w:rsidR="009A397D" w:rsidRPr="00022297">
        <w:rPr>
          <w:sz w:val="22"/>
          <w:szCs w:val="22"/>
        </w:rPr>
        <w:t xml:space="preserve"> исходящих звонков</w:t>
      </w:r>
      <w:r w:rsidR="00BE2BCD" w:rsidRPr="00022297">
        <w:rPr>
          <w:sz w:val="22"/>
          <w:szCs w:val="22"/>
        </w:rPr>
        <w:t xml:space="preserve"> </w:t>
      </w:r>
      <w:r w:rsidR="009A397D" w:rsidRPr="00022297">
        <w:rPr>
          <w:sz w:val="22"/>
          <w:szCs w:val="22"/>
        </w:rPr>
        <w:t xml:space="preserve">по настраиваемым </w:t>
      </w:r>
      <w:r w:rsidR="001548DB" w:rsidRPr="00022297">
        <w:rPr>
          <w:sz w:val="22"/>
          <w:szCs w:val="22"/>
        </w:rPr>
        <w:t>сценариям.</w:t>
      </w:r>
    </w:p>
    <w:p w14:paraId="5B78C653" w14:textId="0965C8AD" w:rsidR="009A397D" w:rsidRPr="00022297" w:rsidRDefault="00975F01" w:rsidP="0017466C">
      <w:pPr>
        <w:pStyle w:val="a5"/>
        <w:numPr>
          <w:ilvl w:val="1"/>
          <w:numId w:val="22"/>
        </w:numPr>
        <w:tabs>
          <w:tab w:val="left" w:pos="1134"/>
        </w:tabs>
        <w:spacing w:after="160" w:line="259" w:lineRule="auto"/>
        <w:ind w:left="0" w:firstLine="709"/>
        <w:jc w:val="both"/>
        <w:rPr>
          <w:sz w:val="22"/>
          <w:szCs w:val="22"/>
        </w:rPr>
      </w:pPr>
      <w:r w:rsidRPr="00022297">
        <w:rPr>
          <w:sz w:val="22"/>
          <w:szCs w:val="22"/>
          <w:u w:val="single"/>
        </w:rPr>
        <w:t>Услуги</w:t>
      </w:r>
      <w:r w:rsidR="009A397D" w:rsidRPr="00022297">
        <w:rPr>
          <w:sz w:val="22"/>
          <w:szCs w:val="22"/>
          <w:u w:val="single"/>
        </w:rPr>
        <w:t xml:space="preserve"> включа</w:t>
      </w:r>
      <w:r w:rsidRPr="00022297">
        <w:rPr>
          <w:sz w:val="22"/>
          <w:szCs w:val="22"/>
          <w:u w:val="single"/>
        </w:rPr>
        <w:t>ю</w:t>
      </w:r>
      <w:r w:rsidR="009A397D" w:rsidRPr="00022297">
        <w:rPr>
          <w:sz w:val="22"/>
          <w:szCs w:val="22"/>
          <w:u w:val="single"/>
        </w:rPr>
        <w:t>т в себя</w:t>
      </w:r>
      <w:r w:rsidR="009A397D" w:rsidRPr="00022297">
        <w:rPr>
          <w:sz w:val="22"/>
          <w:szCs w:val="22"/>
        </w:rPr>
        <w:t>:</w:t>
      </w:r>
    </w:p>
    <w:p w14:paraId="3193C315" w14:textId="40DDB1C1" w:rsidR="00985396" w:rsidRPr="00022297" w:rsidRDefault="00985396" w:rsidP="0017466C">
      <w:pPr>
        <w:pStyle w:val="a5"/>
        <w:numPr>
          <w:ilvl w:val="2"/>
          <w:numId w:val="22"/>
        </w:numPr>
        <w:tabs>
          <w:tab w:val="left" w:pos="1134"/>
        </w:tabs>
        <w:spacing w:after="160" w:line="259" w:lineRule="auto"/>
        <w:ind w:left="0" w:firstLine="709"/>
        <w:jc w:val="both"/>
        <w:rPr>
          <w:sz w:val="22"/>
          <w:szCs w:val="22"/>
        </w:rPr>
      </w:pPr>
      <w:r w:rsidRPr="00022297">
        <w:rPr>
          <w:sz w:val="22"/>
          <w:szCs w:val="22"/>
        </w:rPr>
        <w:t> </w:t>
      </w:r>
      <w:r w:rsidR="002A5E42" w:rsidRPr="00022297">
        <w:rPr>
          <w:sz w:val="22"/>
          <w:szCs w:val="22"/>
        </w:rPr>
        <w:t>определение контактных номеров телефонов для осуществления исходящих звонков по параметрам, предоставленным Заказчиком</w:t>
      </w:r>
      <w:r w:rsidR="00665975" w:rsidRPr="00022297">
        <w:rPr>
          <w:sz w:val="22"/>
          <w:szCs w:val="22"/>
        </w:rPr>
        <w:t xml:space="preserve"> (адрес Должника)</w:t>
      </w:r>
      <w:r w:rsidR="002A5E42" w:rsidRPr="00022297">
        <w:rPr>
          <w:sz w:val="22"/>
          <w:szCs w:val="22"/>
        </w:rPr>
        <w:t>.</w:t>
      </w:r>
    </w:p>
    <w:p w14:paraId="6D7E574F" w14:textId="421581D9" w:rsidR="009A397D" w:rsidRPr="00022297" w:rsidRDefault="00D9792D" w:rsidP="0017466C">
      <w:pPr>
        <w:pStyle w:val="a5"/>
        <w:numPr>
          <w:ilvl w:val="2"/>
          <w:numId w:val="22"/>
        </w:numPr>
        <w:tabs>
          <w:tab w:val="left" w:pos="1134"/>
        </w:tabs>
        <w:spacing w:after="160" w:line="259" w:lineRule="auto"/>
        <w:ind w:left="0" w:firstLine="709"/>
        <w:jc w:val="both"/>
        <w:rPr>
          <w:sz w:val="22"/>
          <w:szCs w:val="22"/>
        </w:rPr>
      </w:pPr>
      <w:r w:rsidRPr="00022297">
        <w:rPr>
          <w:sz w:val="22"/>
          <w:szCs w:val="22"/>
        </w:rPr>
        <w:t> </w:t>
      </w:r>
      <w:r w:rsidR="002E17CD" w:rsidRPr="00022297">
        <w:rPr>
          <w:sz w:val="22"/>
          <w:szCs w:val="22"/>
        </w:rPr>
        <w:t>н</w:t>
      </w:r>
      <w:r w:rsidR="009A397D" w:rsidRPr="00022297">
        <w:rPr>
          <w:sz w:val="22"/>
          <w:szCs w:val="22"/>
        </w:rPr>
        <w:t>астройку сценария исходящих звонков</w:t>
      </w:r>
      <w:r w:rsidR="006D673D" w:rsidRPr="00022297">
        <w:rPr>
          <w:sz w:val="22"/>
          <w:szCs w:val="22"/>
        </w:rPr>
        <w:t xml:space="preserve"> Исполнителем,</w:t>
      </w:r>
      <w:r w:rsidR="009A397D" w:rsidRPr="00022297">
        <w:rPr>
          <w:sz w:val="22"/>
          <w:szCs w:val="22"/>
        </w:rPr>
        <w:t xml:space="preserve"> согласно требованиям Заказчика.</w:t>
      </w:r>
    </w:p>
    <w:p w14:paraId="788B0771" w14:textId="57E3FF05" w:rsidR="009A397D" w:rsidRPr="00022297" w:rsidRDefault="00D9792D" w:rsidP="0017466C">
      <w:pPr>
        <w:pStyle w:val="a5"/>
        <w:numPr>
          <w:ilvl w:val="2"/>
          <w:numId w:val="22"/>
        </w:numPr>
        <w:tabs>
          <w:tab w:val="left" w:pos="1134"/>
        </w:tabs>
        <w:spacing w:after="160" w:line="259" w:lineRule="auto"/>
        <w:ind w:left="0" w:firstLine="709"/>
        <w:jc w:val="both"/>
        <w:rPr>
          <w:sz w:val="22"/>
          <w:szCs w:val="22"/>
        </w:rPr>
      </w:pPr>
      <w:r w:rsidRPr="00022297">
        <w:rPr>
          <w:sz w:val="22"/>
          <w:szCs w:val="22"/>
        </w:rPr>
        <w:t> </w:t>
      </w:r>
      <w:r w:rsidR="002E17CD" w:rsidRPr="00022297">
        <w:rPr>
          <w:sz w:val="22"/>
          <w:szCs w:val="22"/>
        </w:rPr>
        <w:t>об</w:t>
      </w:r>
      <w:r w:rsidR="00975F01" w:rsidRPr="00022297">
        <w:rPr>
          <w:sz w:val="22"/>
          <w:szCs w:val="22"/>
        </w:rPr>
        <w:t>еспечение а</w:t>
      </w:r>
      <w:r w:rsidR="009A397D" w:rsidRPr="00022297">
        <w:rPr>
          <w:sz w:val="22"/>
          <w:szCs w:val="22"/>
        </w:rPr>
        <w:t>втоматическо</w:t>
      </w:r>
      <w:r w:rsidR="00975F01" w:rsidRPr="00022297">
        <w:rPr>
          <w:sz w:val="22"/>
          <w:szCs w:val="22"/>
        </w:rPr>
        <w:t>го</w:t>
      </w:r>
      <w:r w:rsidR="009A397D" w:rsidRPr="00022297">
        <w:rPr>
          <w:sz w:val="22"/>
          <w:szCs w:val="22"/>
        </w:rPr>
        <w:t xml:space="preserve"> совершени</w:t>
      </w:r>
      <w:r w:rsidR="00975F01" w:rsidRPr="00022297">
        <w:rPr>
          <w:sz w:val="22"/>
          <w:szCs w:val="22"/>
        </w:rPr>
        <w:t>я</w:t>
      </w:r>
      <w:r w:rsidR="009A397D" w:rsidRPr="00022297">
        <w:rPr>
          <w:sz w:val="22"/>
          <w:szCs w:val="22"/>
        </w:rPr>
        <w:t xml:space="preserve"> исходящих звонков</w:t>
      </w:r>
      <w:r w:rsidR="00BE2BCD" w:rsidRPr="00022297">
        <w:rPr>
          <w:sz w:val="22"/>
          <w:szCs w:val="22"/>
        </w:rPr>
        <w:t xml:space="preserve"> </w:t>
      </w:r>
      <w:r w:rsidR="009A397D" w:rsidRPr="00022297">
        <w:rPr>
          <w:sz w:val="22"/>
          <w:szCs w:val="22"/>
        </w:rPr>
        <w:t xml:space="preserve">Должникам </w:t>
      </w:r>
      <w:r w:rsidR="00BE2BCD" w:rsidRPr="00022297">
        <w:rPr>
          <w:sz w:val="22"/>
          <w:szCs w:val="22"/>
        </w:rPr>
        <w:t>Заказчика</w:t>
      </w:r>
      <w:r w:rsidR="006D673D" w:rsidRPr="00022297">
        <w:rPr>
          <w:sz w:val="22"/>
          <w:szCs w:val="22"/>
        </w:rPr>
        <w:t xml:space="preserve"> с</w:t>
      </w:r>
      <w:r w:rsidR="00EB2611" w:rsidRPr="00022297">
        <w:rPr>
          <w:sz w:val="22"/>
          <w:szCs w:val="22"/>
        </w:rPr>
        <w:t> </w:t>
      </w:r>
      <w:r w:rsidR="006D673D" w:rsidRPr="00022297">
        <w:rPr>
          <w:sz w:val="22"/>
          <w:szCs w:val="22"/>
        </w:rPr>
        <w:t xml:space="preserve">помощью </w:t>
      </w:r>
      <w:r w:rsidR="00BB2828" w:rsidRPr="00022297">
        <w:rPr>
          <w:sz w:val="22"/>
          <w:szCs w:val="22"/>
        </w:rPr>
        <w:t>оборудования</w:t>
      </w:r>
      <w:r w:rsidR="006D673D" w:rsidRPr="00022297">
        <w:rPr>
          <w:sz w:val="22"/>
          <w:szCs w:val="22"/>
        </w:rPr>
        <w:t xml:space="preserve"> Исполнителя</w:t>
      </w:r>
      <w:r w:rsidR="009A397D" w:rsidRPr="00022297">
        <w:rPr>
          <w:sz w:val="22"/>
          <w:szCs w:val="22"/>
        </w:rPr>
        <w:t>.</w:t>
      </w:r>
    </w:p>
    <w:p w14:paraId="384B5042" w14:textId="6AB6F526" w:rsidR="005A1463" w:rsidRPr="00022297" w:rsidRDefault="005A1463" w:rsidP="005A1463">
      <w:pPr>
        <w:pStyle w:val="a5"/>
        <w:numPr>
          <w:ilvl w:val="0"/>
          <w:numId w:val="22"/>
        </w:numPr>
        <w:tabs>
          <w:tab w:val="left" w:pos="1134"/>
        </w:tabs>
        <w:spacing w:after="160" w:line="259" w:lineRule="auto"/>
        <w:ind w:left="0" w:firstLine="709"/>
        <w:jc w:val="both"/>
        <w:rPr>
          <w:b/>
          <w:bCs/>
          <w:sz w:val="22"/>
          <w:szCs w:val="22"/>
        </w:rPr>
      </w:pPr>
      <w:r w:rsidRPr="00022297">
        <w:rPr>
          <w:b/>
          <w:bCs/>
          <w:sz w:val="22"/>
          <w:szCs w:val="22"/>
        </w:rPr>
        <w:t>Требования к Сервису</w:t>
      </w:r>
      <w:r w:rsidR="00D9792D" w:rsidRPr="00022297">
        <w:rPr>
          <w:b/>
          <w:bCs/>
          <w:sz w:val="22"/>
          <w:szCs w:val="22"/>
        </w:rPr>
        <w:t>:</w:t>
      </w:r>
    </w:p>
    <w:p w14:paraId="76E2C66F" w14:textId="36E21369" w:rsidR="005A1463" w:rsidRPr="00022297" w:rsidRDefault="00D9792D" w:rsidP="005A1463">
      <w:pPr>
        <w:pStyle w:val="a5"/>
        <w:numPr>
          <w:ilvl w:val="1"/>
          <w:numId w:val="22"/>
        </w:numPr>
        <w:tabs>
          <w:tab w:val="left" w:pos="1134"/>
        </w:tabs>
        <w:spacing w:after="160" w:line="259" w:lineRule="auto"/>
        <w:ind w:left="0" w:firstLine="709"/>
        <w:jc w:val="both"/>
        <w:rPr>
          <w:b/>
          <w:bCs/>
          <w:sz w:val="22"/>
          <w:szCs w:val="22"/>
        </w:rPr>
      </w:pPr>
      <w:r w:rsidRPr="00022297">
        <w:rPr>
          <w:sz w:val="22"/>
          <w:szCs w:val="22"/>
        </w:rPr>
        <w:t> </w:t>
      </w:r>
      <w:r w:rsidR="005A1463" w:rsidRPr="00022297">
        <w:rPr>
          <w:sz w:val="22"/>
          <w:szCs w:val="22"/>
        </w:rPr>
        <w:t>возможность автоматического совершения исходящих звонков</w:t>
      </w:r>
      <w:r w:rsidR="002B00E3" w:rsidRPr="00022297">
        <w:rPr>
          <w:sz w:val="22"/>
          <w:szCs w:val="22"/>
        </w:rPr>
        <w:t xml:space="preserve"> по сценарию Заказчика</w:t>
      </w:r>
      <w:r w:rsidR="005A1463" w:rsidRPr="00022297">
        <w:rPr>
          <w:sz w:val="22"/>
          <w:szCs w:val="22"/>
        </w:rPr>
        <w:t>;</w:t>
      </w:r>
    </w:p>
    <w:p w14:paraId="349169B4" w14:textId="5CFB4B76" w:rsidR="005A1463" w:rsidRPr="00022297" w:rsidRDefault="00D9792D" w:rsidP="005A1463">
      <w:pPr>
        <w:pStyle w:val="a5"/>
        <w:numPr>
          <w:ilvl w:val="1"/>
          <w:numId w:val="22"/>
        </w:numPr>
        <w:tabs>
          <w:tab w:val="left" w:pos="1134"/>
        </w:tabs>
        <w:spacing w:after="160" w:line="259" w:lineRule="auto"/>
        <w:ind w:left="0" w:firstLine="709"/>
        <w:jc w:val="both"/>
        <w:rPr>
          <w:b/>
          <w:bCs/>
          <w:sz w:val="22"/>
          <w:szCs w:val="22"/>
        </w:rPr>
      </w:pPr>
      <w:r w:rsidRPr="00022297">
        <w:rPr>
          <w:sz w:val="22"/>
          <w:szCs w:val="22"/>
        </w:rPr>
        <w:t> </w:t>
      </w:r>
      <w:r w:rsidR="005A1463" w:rsidRPr="00022297">
        <w:rPr>
          <w:sz w:val="22"/>
          <w:szCs w:val="22"/>
        </w:rPr>
        <w:t xml:space="preserve">возможность изменения сценария без остановки работы </w:t>
      </w:r>
      <w:r w:rsidR="00BB2828" w:rsidRPr="00022297">
        <w:rPr>
          <w:sz w:val="22"/>
          <w:szCs w:val="22"/>
        </w:rPr>
        <w:t>оборудования</w:t>
      </w:r>
      <w:r w:rsidR="005A1463" w:rsidRPr="00022297">
        <w:rPr>
          <w:sz w:val="22"/>
          <w:szCs w:val="22"/>
        </w:rPr>
        <w:t>,</w:t>
      </w:r>
      <w:r w:rsidR="00851956" w:rsidRPr="00022297">
        <w:rPr>
          <w:sz w:val="22"/>
          <w:szCs w:val="22"/>
        </w:rPr>
        <w:t xml:space="preserve"> а также без</w:t>
      </w:r>
      <w:r w:rsidR="005A1463" w:rsidRPr="00022297">
        <w:rPr>
          <w:sz w:val="22"/>
          <w:szCs w:val="22"/>
        </w:rPr>
        <w:t xml:space="preserve"> приостановления и разрыва начатых сеансов (телефонных соединений)</w:t>
      </w:r>
      <w:r w:rsidR="00B83C12" w:rsidRPr="00022297">
        <w:rPr>
          <w:sz w:val="22"/>
          <w:szCs w:val="22"/>
        </w:rPr>
        <w:t>;</w:t>
      </w:r>
    </w:p>
    <w:p w14:paraId="53C6EB3B" w14:textId="71FDC232" w:rsidR="00851956" w:rsidRPr="00022297" w:rsidRDefault="00B528A4" w:rsidP="005A1463">
      <w:pPr>
        <w:pStyle w:val="a5"/>
        <w:numPr>
          <w:ilvl w:val="1"/>
          <w:numId w:val="22"/>
        </w:numPr>
        <w:tabs>
          <w:tab w:val="left" w:pos="1134"/>
        </w:tabs>
        <w:spacing w:after="160" w:line="259" w:lineRule="auto"/>
        <w:ind w:left="0" w:firstLine="709"/>
        <w:jc w:val="both"/>
        <w:rPr>
          <w:b/>
          <w:bCs/>
          <w:sz w:val="22"/>
          <w:szCs w:val="22"/>
        </w:rPr>
      </w:pPr>
      <w:r w:rsidRPr="00022297">
        <w:rPr>
          <w:sz w:val="22"/>
          <w:szCs w:val="22"/>
        </w:rPr>
        <w:t> </w:t>
      </w:r>
      <w:r w:rsidR="004E0CC2" w:rsidRPr="00022297">
        <w:rPr>
          <w:sz w:val="22"/>
          <w:szCs w:val="22"/>
        </w:rPr>
        <w:t>возможность приостановления начатых сеансов (телефонных соединений) по требованию Заказчика;</w:t>
      </w:r>
    </w:p>
    <w:p w14:paraId="606CDDA9" w14:textId="112905B5" w:rsidR="00B83C12" w:rsidRPr="00022297" w:rsidRDefault="00D9792D" w:rsidP="005A1463">
      <w:pPr>
        <w:pStyle w:val="a5"/>
        <w:numPr>
          <w:ilvl w:val="1"/>
          <w:numId w:val="22"/>
        </w:numPr>
        <w:tabs>
          <w:tab w:val="left" w:pos="1134"/>
        </w:tabs>
        <w:spacing w:after="160" w:line="259" w:lineRule="auto"/>
        <w:ind w:left="0" w:firstLine="709"/>
        <w:jc w:val="both"/>
        <w:rPr>
          <w:b/>
          <w:bCs/>
          <w:sz w:val="22"/>
          <w:szCs w:val="22"/>
        </w:rPr>
      </w:pPr>
      <w:r w:rsidRPr="00022297">
        <w:rPr>
          <w:sz w:val="22"/>
          <w:szCs w:val="22"/>
        </w:rPr>
        <w:t> </w:t>
      </w:r>
      <w:r w:rsidR="00B83C12" w:rsidRPr="00022297">
        <w:rPr>
          <w:sz w:val="22"/>
          <w:szCs w:val="22"/>
        </w:rPr>
        <w:t xml:space="preserve">наличие подсистемы предоставления статистической информации по сводным данным работы </w:t>
      </w:r>
      <w:r w:rsidR="00BB2828" w:rsidRPr="00022297">
        <w:rPr>
          <w:sz w:val="22"/>
          <w:szCs w:val="22"/>
        </w:rPr>
        <w:t>оборудования</w:t>
      </w:r>
      <w:r w:rsidR="00B83C12" w:rsidRPr="00022297">
        <w:rPr>
          <w:sz w:val="22"/>
          <w:szCs w:val="22"/>
        </w:rPr>
        <w:t>;</w:t>
      </w:r>
    </w:p>
    <w:p w14:paraId="3BC99FEB" w14:textId="6D97F875" w:rsidR="00B83C12" w:rsidRPr="00022297" w:rsidRDefault="00D9792D" w:rsidP="003039D2">
      <w:pPr>
        <w:pStyle w:val="a5"/>
        <w:numPr>
          <w:ilvl w:val="1"/>
          <w:numId w:val="22"/>
        </w:numPr>
        <w:tabs>
          <w:tab w:val="left" w:pos="1134"/>
        </w:tabs>
        <w:spacing w:after="120" w:line="259" w:lineRule="auto"/>
        <w:ind w:left="0" w:firstLine="709"/>
        <w:contextualSpacing w:val="0"/>
        <w:jc w:val="both"/>
        <w:rPr>
          <w:b/>
          <w:bCs/>
          <w:sz w:val="22"/>
          <w:szCs w:val="22"/>
        </w:rPr>
      </w:pPr>
      <w:r w:rsidRPr="00022297">
        <w:rPr>
          <w:sz w:val="22"/>
          <w:szCs w:val="22"/>
        </w:rPr>
        <w:t> </w:t>
      </w:r>
      <w:r w:rsidR="003039D2" w:rsidRPr="00022297">
        <w:rPr>
          <w:sz w:val="22"/>
          <w:szCs w:val="22"/>
        </w:rPr>
        <w:t>разграничение прав доступа к пользовательским и административным интерфейсам</w:t>
      </w:r>
      <w:r w:rsidR="002B00E3" w:rsidRPr="00022297">
        <w:rPr>
          <w:sz w:val="22"/>
          <w:szCs w:val="22"/>
        </w:rPr>
        <w:t>.</w:t>
      </w:r>
    </w:p>
    <w:p w14:paraId="2531501A" w14:textId="43C41547" w:rsidR="009A397D" w:rsidRPr="00022297" w:rsidRDefault="00D6233B" w:rsidP="00D9792D">
      <w:pPr>
        <w:pStyle w:val="a5"/>
        <w:numPr>
          <w:ilvl w:val="0"/>
          <w:numId w:val="22"/>
        </w:numPr>
        <w:tabs>
          <w:tab w:val="left" w:pos="1134"/>
        </w:tabs>
        <w:spacing w:after="160" w:line="259" w:lineRule="auto"/>
        <w:ind w:left="0" w:firstLine="709"/>
        <w:jc w:val="both"/>
        <w:rPr>
          <w:b/>
          <w:bCs/>
          <w:sz w:val="22"/>
          <w:szCs w:val="22"/>
        </w:rPr>
      </w:pPr>
      <w:r w:rsidRPr="00022297">
        <w:rPr>
          <w:b/>
          <w:bCs/>
          <w:sz w:val="22"/>
          <w:szCs w:val="22"/>
        </w:rPr>
        <w:t> </w:t>
      </w:r>
      <w:r w:rsidR="009A397D" w:rsidRPr="00022297">
        <w:rPr>
          <w:b/>
          <w:bCs/>
          <w:sz w:val="22"/>
          <w:szCs w:val="22"/>
        </w:rPr>
        <w:t>Требования к надежности Сервиса</w:t>
      </w:r>
      <w:r w:rsidR="00D9792D" w:rsidRPr="00022297">
        <w:rPr>
          <w:b/>
          <w:bCs/>
          <w:sz w:val="22"/>
          <w:szCs w:val="22"/>
        </w:rPr>
        <w:t>:</w:t>
      </w:r>
    </w:p>
    <w:p w14:paraId="6FDAC970" w14:textId="0828E116" w:rsidR="009A397D" w:rsidRPr="00022297" w:rsidRDefault="00D9792D" w:rsidP="00D9792D">
      <w:pPr>
        <w:pStyle w:val="a5"/>
        <w:numPr>
          <w:ilvl w:val="1"/>
          <w:numId w:val="22"/>
        </w:numPr>
        <w:tabs>
          <w:tab w:val="left" w:pos="1134"/>
        </w:tabs>
        <w:spacing w:after="160" w:line="259" w:lineRule="auto"/>
        <w:ind w:left="0" w:firstLine="709"/>
        <w:jc w:val="both"/>
        <w:rPr>
          <w:sz w:val="22"/>
          <w:szCs w:val="22"/>
        </w:rPr>
      </w:pPr>
      <w:r w:rsidRPr="00022297">
        <w:rPr>
          <w:sz w:val="22"/>
          <w:szCs w:val="22"/>
        </w:rPr>
        <w:t> </w:t>
      </w:r>
      <w:r w:rsidR="009A397D" w:rsidRPr="00022297">
        <w:rPr>
          <w:sz w:val="22"/>
          <w:szCs w:val="22"/>
        </w:rPr>
        <w:t>безостановочн</w:t>
      </w:r>
      <w:r w:rsidR="00EB7E3A" w:rsidRPr="00022297">
        <w:rPr>
          <w:sz w:val="22"/>
          <w:szCs w:val="22"/>
        </w:rPr>
        <w:t>ая</w:t>
      </w:r>
      <w:r w:rsidR="009A397D" w:rsidRPr="00022297">
        <w:rPr>
          <w:sz w:val="22"/>
          <w:szCs w:val="22"/>
        </w:rPr>
        <w:t xml:space="preserve"> работ</w:t>
      </w:r>
      <w:r w:rsidR="00EB7E3A" w:rsidRPr="00022297">
        <w:rPr>
          <w:sz w:val="22"/>
          <w:szCs w:val="22"/>
        </w:rPr>
        <w:t>а</w:t>
      </w:r>
      <w:r w:rsidR="009A397D" w:rsidRPr="00022297">
        <w:rPr>
          <w:sz w:val="22"/>
          <w:szCs w:val="22"/>
        </w:rPr>
        <w:t xml:space="preserve"> (доступность не менее 99,9 % в течение месяца)</w:t>
      </w:r>
      <w:r w:rsidRPr="00022297">
        <w:rPr>
          <w:sz w:val="22"/>
          <w:szCs w:val="22"/>
        </w:rPr>
        <w:t>;</w:t>
      </w:r>
    </w:p>
    <w:p w14:paraId="3E2763B5" w14:textId="6044A629" w:rsidR="00D9792D" w:rsidRPr="00022297" w:rsidRDefault="00D9792D" w:rsidP="00D9792D">
      <w:pPr>
        <w:pStyle w:val="a5"/>
        <w:numPr>
          <w:ilvl w:val="1"/>
          <w:numId w:val="22"/>
        </w:numPr>
        <w:tabs>
          <w:tab w:val="left" w:pos="1134"/>
        </w:tabs>
        <w:spacing w:after="160" w:line="259" w:lineRule="auto"/>
        <w:ind w:left="0" w:firstLine="709"/>
        <w:contextualSpacing w:val="0"/>
        <w:jc w:val="both"/>
        <w:rPr>
          <w:sz w:val="22"/>
          <w:szCs w:val="22"/>
        </w:rPr>
      </w:pPr>
      <w:r w:rsidRPr="00022297">
        <w:rPr>
          <w:sz w:val="22"/>
          <w:szCs w:val="22"/>
        </w:rPr>
        <w:t xml:space="preserve"> возможность автоматической самопроверки работоспособности и уведомления ответственных лиц Заказчика по электронной почте в случае недоступности </w:t>
      </w:r>
      <w:r w:rsidR="00BB2828" w:rsidRPr="00022297">
        <w:rPr>
          <w:sz w:val="22"/>
          <w:szCs w:val="22"/>
        </w:rPr>
        <w:t>оборудования и невозможности оказания Услуг в соответствии с данным договором</w:t>
      </w:r>
      <w:r w:rsidR="002E17CD" w:rsidRPr="00022297">
        <w:rPr>
          <w:sz w:val="22"/>
          <w:szCs w:val="22"/>
        </w:rPr>
        <w:t>.</w:t>
      </w:r>
    </w:p>
    <w:p w14:paraId="4423CC80" w14:textId="5471163D" w:rsidR="009A397D" w:rsidRPr="00022297" w:rsidRDefault="00D6233B" w:rsidP="00324200">
      <w:pPr>
        <w:pStyle w:val="a5"/>
        <w:numPr>
          <w:ilvl w:val="0"/>
          <w:numId w:val="22"/>
        </w:numPr>
        <w:tabs>
          <w:tab w:val="left" w:pos="1134"/>
        </w:tabs>
        <w:spacing w:line="259" w:lineRule="auto"/>
        <w:ind w:left="0" w:firstLine="709"/>
        <w:contextualSpacing w:val="0"/>
        <w:jc w:val="both"/>
        <w:rPr>
          <w:b/>
          <w:bCs/>
          <w:sz w:val="22"/>
          <w:szCs w:val="22"/>
        </w:rPr>
      </w:pPr>
      <w:r w:rsidRPr="00022297">
        <w:rPr>
          <w:b/>
          <w:bCs/>
          <w:sz w:val="22"/>
          <w:szCs w:val="22"/>
        </w:rPr>
        <w:t> </w:t>
      </w:r>
      <w:r w:rsidR="009A397D" w:rsidRPr="00022297">
        <w:rPr>
          <w:b/>
          <w:bCs/>
          <w:sz w:val="22"/>
          <w:szCs w:val="22"/>
        </w:rPr>
        <w:t>Требования к возможностям работы с</w:t>
      </w:r>
      <w:r w:rsidR="00EB7E3A" w:rsidRPr="00022297">
        <w:rPr>
          <w:b/>
          <w:bCs/>
          <w:sz w:val="22"/>
          <w:szCs w:val="22"/>
        </w:rPr>
        <w:t>о</w:t>
      </w:r>
      <w:r w:rsidR="009A397D" w:rsidRPr="00022297">
        <w:rPr>
          <w:b/>
          <w:bCs/>
          <w:sz w:val="22"/>
          <w:szCs w:val="22"/>
        </w:rPr>
        <w:t xml:space="preserve"> сценариями:</w:t>
      </w:r>
    </w:p>
    <w:p w14:paraId="2C693486" w14:textId="155500BD" w:rsidR="009A397D" w:rsidRPr="00022297" w:rsidRDefault="00D6233B" w:rsidP="00D6233B">
      <w:pPr>
        <w:pStyle w:val="a5"/>
        <w:numPr>
          <w:ilvl w:val="1"/>
          <w:numId w:val="22"/>
        </w:numPr>
        <w:tabs>
          <w:tab w:val="left" w:pos="1134"/>
        </w:tabs>
        <w:spacing w:after="160" w:line="259" w:lineRule="auto"/>
        <w:ind w:left="0" w:firstLine="709"/>
        <w:jc w:val="both"/>
        <w:rPr>
          <w:sz w:val="22"/>
          <w:szCs w:val="22"/>
        </w:rPr>
      </w:pPr>
      <w:r w:rsidRPr="00022297">
        <w:rPr>
          <w:sz w:val="22"/>
          <w:szCs w:val="22"/>
        </w:rPr>
        <w:t> </w:t>
      </w:r>
      <w:r w:rsidR="00BB2828" w:rsidRPr="00022297">
        <w:rPr>
          <w:sz w:val="22"/>
          <w:szCs w:val="22"/>
        </w:rPr>
        <w:t>Оборудование Исполнителя</w:t>
      </w:r>
      <w:r w:rsidR="009A397D" w:rsidRPr="00022297">
        <w:rPr>
          <w:sz w:val="22"/>
          <w:szCs w:val="22"/>
        </w:rPr>
        <w:t xml:space="preserve"> долж</w:t>
      </w:r>
      <w:r w:rsidR="00BB2828" w:rsidRPr="00022297">
        <w:rPr>
          <w:sz w:val="22"/>
          <w:szCs w:val="22"/>
        </w:rPr>
        <w:t>но</w:t>
      </w:r>
      <w:r w:rsidR="009A397D" w:rsidRPr="00022297">
        <w:rPr>
          <w:sz w:val="22"/>
          <w:szCs w:val="22"/>
        </w:rPr>
        <w:t xml:space="preserve"> предоставлять возможности для работы со сценариями, а именно: создание, удаление, копирование, редактирование, настройка интерактивных сценариев.</w:t>
      </w:r>
    </w:p>
    <w:p w14:paraId="1BD01E50" w14:textId="00DFB286" w:rsidR="00D6233B" w:rsidRPr="00022297" w:rsidRDefault="00D6233B" w:rsidP="00D6233B">
      <w:pPr>
        <w:pStyle w:val="a5"/>
        <w:numPr>
          <w:ilvl w:val="1"/>
          <w:numId w:val="22"/>
        </w:numPr>
        <w:tabs>
          <w:tab w:val="left" w:pos="1134"/>
        </w:tabs>
        <w:spacing w:after="160" w:line="259" w:lineRule="auto"/>
        <w:ind w:left="0" w:firstLine="709"/>
        <w:contextualSpacing w:val="0"/>
        <w:jc w:val="both"/>
        <w:rPr>
          <w:sz w:val="22"/>
          <w:szCs w:val="22"/>
        </w:rPr>
      </w:pPr>
      <w:r w:rsidRPr="00022297">
        <w:rPr>
          <w:sz w:val="22"/>
          <w:szCs w:val="22"/>
        </w:rPr>
        <w:t> Использование данных, загруженных через импорт файлов в формате .</w:t>
      </w:r>
      <w:r w:rsidRPr="00022297">
        <w:rPr>
          <w:sz w:val="22"/>
          <w:szCs w:val="22"/>
          <w:lang w:val="en-US"/>
        </w:rPr>
        <w:t>xlsx</w:t>
      </w:r>
      <w:r w:rsidR="0027060A" w:rsidRPr="00022297">
        <w:rPr>
          <w:sz w:val="22"/>
          <w:szCs w:val="22"/>
        </w:rPr>
        <w:t xml:space="preserve">, </w:t>
      </w:r>
      <w:r w:rsidR="0027060A" w:rsidRPr="00022297">
        <w:rPr>
          <w:sz w:val="22"/>
          <w:szCs w:val="22"/>
          <w:lang w:val="en-US"/>
        </w:rPr>
        <w:t>csv</w:t>
      </w:r>
      <w:r w:rsidRPr="00022297">
        <w:rPr>
          <w:sz w:val="22"/>
          <w:szCs w:val="22"/>
        </w:rPr>
        <w:t>.</w:t>
      </w:r>
    </w:p>
    <w:p w14:paraId="2ADCBF32" w14:textId="531D3775" w:rsidR="009A397D" w:rsidRPr="00022297" w:rsidRDefault="009A397D" w:rsidP="002A5E42">
      <w:pPr>
        <w:pStyle w:val="a5"/>
        <w:numPr>
          <w:ilvl w:val="0"/>
          <w:numId w:val="22"/>
        </w:numPr>
        <w:tabs>
          <w:tab w:val="left" w:pos="1134"/>
        </w:tabs>
        <w:spacing w:line="259" w:lineRule="auto"/>
        <w:ind w:left="0" w:firstLine="709"/>
        <w:contextualSpacing w:val="0"/>
        <w:jc w:val="both"/>
        <w:rPr>
          <w:b/>
          <w:bCs/>
          <w:sz w:val="22"/>
          <w:szCs w:val="22"/>
        </w:rPr>
      </w:pPr>
      <w:r w:rsidRPr="00022297">
        <w:rPr>
          <w:b/>
          <w:bCs/>
          <w:sz w:val="22"/>
          <w:szCs w:val="22"/>
        </w:rPr>
        <w:t>Требования к функциональным возможностям совершения звонков:</w:t>
      </w:r>
    </w:p>
    <w:p w14:paraId="719FB348" w14:textId="29EC3E68" w:rsidR="009A397D" w:rsidRPr="00022297" w:rsidRDefault="00BB2828" w:rsidP="00FE026E">
      <w:pPr>
        <w:pStyle w:val="a5"/>
        <w:tabs>
          <w:tab w:val="left" w:pos="1134"/>
        </w:tabs>
        <w:spacing w:after="120" w:line="259" w:lineRule="auto"/>
        <w:ind w:left="0" w:firstLine="709"/>
        <w:contextualSpacing w:val="0"/>
        <w:jc w:val="both"/>
        <w:rPr>
          <w:sz w:val="22"/>
          <w:szCs w:val="22"/>
        </w:rPr>
      </w:pPr>
      <w:r w:rsidRPr="00022297">
        <w:rPr>
          <w:sz w:val="22"/>
          <w:szCs w:val="22"/>
        </w:rPr>
        <w:t>Оборудование</w:t>
      </w:r>
      <w:r w:rsidR="009A397D" w:rsidRPr="00022297">
        <w:rPr>
          <w:sz w:val="22"/>
          <w:szCs w:val="22"/>
        </w:rPr>
        <w:t xml:space="preserve"> долж</w:t>
      </w:r>
      <w:r w:rsidRPr="00022297">
        <w:rPr>
          <w:sz w:val="22"/>
          <w:szCs w:val="22"/>
        </w:rPr>
        <w:t>но</w:t>
      </w:r>
      <w:r w:rsidR="009A397D" w:rsidRPr="00022297">
        <w:rPr>
          <w:sz w:val="22"/>
          <w:szCs w:val="22"/>
        </w:rPr>
        <w:t xml:space="preserve"> обеспечивать автоматическ</w:t>
      </w:r>
      <w:r w:rsidR="00967EF1" w:rsidRPr="00022297">
        <w:rPr>
          <w:sz w:val="22"/>
          <w:szCs w:val="22"/>
        </w:rPr>
        <w:t>ое</w:t>
      </w:r>
      <w:r w:rsidR="009A397D" w:rsidRPr="00022297">
        <w:rPr>
          <w:sz w:val="22"/>
          <w:szCs w:val="22"/>
        </w:rPr>
        <w:t xml:space="preserve"> совершение исходящих звонков</w:t>
      </w:r>
      <w:r w:rsidR="00041185" w:rsidRPr="00022297">
        <w:rPr>
          <w:sz w:val="22"/>
          <w:szCs w:val="22"/>
        </w:rPr>
        <w:t xml:space="preserve"> </w:t>
      </w:r>
      <w:r w:rsidR="009A397D" w:rsidRPr="00022297">
        <w:rPr>
          <w:sz w:val="22"/>
          <w:szCs w:val="22"/>
        </w:rPr>
        <w:t>с</w:t>
      </w:r>
      <w:r w:rsidRPr="00022297">
        <w:rPr>
          <w:sz w:val="22"/>
          <w:szCs w:val="22"/>
        </w:rPr>
        <w:t> </w:t>
      </w:r>
      <w:r w:rsidR="009A397D" w:rsidRPr="00022297">
        <w:rPr>
          <w:sz w:val="22"/>
          <w:szCs w:val="22"/>
        </w:rPr>
        <w:t>возможностью указания следующих параметров для серии звонков:</w:t>
      </w:r>
    </w:p>
    <w:tbl>
      <w:tblPr>
        <w:tblStyle w:val="a7"/>
        <w:tblW w:w="9781" w:type="dxa"/>
        <w:tblInd w:w="137" w:type="dxa"/>
        <w:tblLook w:val="04A0" w:firstRow="1" w:lastRow="0" w:firstColumn="1" w:lastColumn="0" w:noHBand="0" w:noVBand="1"/>
      </w:tblPr>
      <w:tblGrid>
        <w:gridCol w:w="547"/>
        <w:gridCol w:w="4414"/>
        <w:gridCol w:w="4820"/>
      </w:tblGrid>
      <w:tr w:rsidR="00FE026E" w:rsidRPr="00022297" w14:paraId="39D9B38F" w14:textId="77777777" w:rsidTr="009D4FA2">
        <w:trPr>
          <w:tblHeader/>
        </w:trPr>
        <w:tc>
          <w:tcPr>
            <w:tcW w:w="547" w:type="dxa"/>
            <w:vAlign w:val="center"/>
          </w:tcPr>
          <w:p w14:paraId="3359681A" w14:textId="729BFAE5" w:rsidR="00FE026E" w:rsidRPr="00022297" w:rsidRDefault="00FE026E" w:rsidP="00FE026E">
            <w:pPr>
              <w:tabs>
                <w:tab w:val="left" w:pos="1134"/>
              </w:tabs>
              <w:spacing w:line="259" w:lineRule="auto"/>
              <w:jc w:val="center"/>
              <w:rPr>
                <w:sz w:val="22"/>
                <w:szCs w:val="22"/>
              </w:rPr>
            </w:pPr>
            <w:r w:rsidRPr="00022297">
              <w:rPr>
                <w:sz w:val="22"/>
                <w:szCs w:val="22"/>
              </w:rPr>
              <w:t>№ п/п</w:t>
            </w:r>
          </w:p>
        </w:tc>
        <w:tc>
          <w:tcPr>
            <w:tcW w:w="4414" w:type="dxa"/>
            <w:vAlign w:val="center"/>
          </w:tcPr>
          <w:p w14:paraId="07FB75E8" w14:textId="410A3FE3" w:rsidR="00FE026E" w:rsidRPr="00022297" w:rsidRDefault="00FE026E" w:rsidP="00FE026E">
            <w:pPr>
              <w:tabs>
                <w:tab w:val="left" w:pos="1134"/>
              </w:tabs>
              <w:spacing w:line="259" w:lineRule="auto"/>
              <w:jc w:val="center"/>
              <w:rPr>
                <w:sz w:val="22"/>
                <w:szCs w:val="22"/>
              </w:rPr>
            </w:pPr>
            <w:r w:rsidRPr="00022297">
              <w:rPr>
                <w:sz w:val="22"/>
                <w:szCs w:val="22"/>
              </w:rPr>
              <w:t>Параметр звонка</w:t>
            </w:r>
          </w:p>
        </w:tc>
        <w:tc>
          <w:tcPr>
            <w:tcW w:w="4820" w:type="dxa"/>
            <w:vAlign w:val="center"/>
          </w:tcPr>
          <w:p w14:paraId="54E6EB32" w14:textId="0E834A7C" w:rsidR="00FE026E" w:rsidRPr="00022297" w:rsidRDefault="00FE026E" w:rsidP="00FE026E">
            <w:pPr>
              <w:tabs>
                <w:tab w:val="left" w:pos="1134"/>
              </w:tabs>
              <w:spacing w:line="259" w:lineRule="auto"/>
              <w:jc w:val="center"/>
              <w:rPr>
                <w:sz w:val="22"/>
                <w:szCs w:val="22"/>
              </w:rPr>
            </w:pPr>
            <w:r w:rsidRPr="00022297">
              <w:rPr>
                <w:sz w:val="22"/>
                <w:szCs w:val="22"/>
              </w:rPr>
              <w:t>Критерии параметра звонка</w:t>
            </w:r>
          </w:p>
        </w:tc>
      </w:tr>
      <w:tr w:rsidR="00FE026E" w:rsidRPr="00022297" w14:paraId="3B704A69" w14:textId="77777777" w:rsidTr="00BE0F87">
        <w:tc>
          <w:tcPr>
            <w:tcW w:w="547" w:type="dxa"/>
            <w:vAlign w:val="center"/>
          </w:tcPr>
          <w:p w14:paraId="6FCA38FB" w14:textId="11D58831" w:rsidR="00FE026E" w:rsidRPr="00022297" w:rsidRDefault="00FE026E" w:rsidP="00FE026E">
            <w:pPr>
              <w:tabs>
                <w:tab w:val="left" w:pos="1134"/>
              </w:tabs>
              <w:spacing w:line="259" w:lineRule="auto"/>
              <w:jc w:val="center"/>
              <w:rPr>
                <w:sz w:val="22"/>
                <w:szCs w:val="22"/>
              </w:rPr>
            </w:pPr>
            <w:r w:rsidRPr="00022297">
              <w:rPr>
                <w:sz w:val="22"/>
                <w:szCs w:val="22"/>
              </w:rPr>
              <w:t>1.</w:t>
            </w:r>
          </w:p>
        </w:tc>
        <w:tc>
          <w:tcPr>
            <w:tcW w:w="4414" w:type="dxa"/>
            <w:vAlign w:val="center"/>
          </w:tcPr>
          <w:p w14:paraId="3BF8F2B0" w14:textId="2DD8A3DC" w:rsidR="00FE026E" w:rsidRPr="00022297" w:rsidRDefault="00FE026E" w:rsidP="00FE026E">
            <w:pPr>
              <w:tabs>
                <w:tab w:val="left" w:pos="1134"/>
              </w:tabs>
              <w:spacing w:line="259" w:lineRule="auto"/>
              <w:jc w:val="both"/>
              <w:rPr>
                <w:sz w:val="22"/>
                <w:szCs w:val="22"/>
              </w:rPr>
            </w:pPr>
            <w:r w:rsidRPr="00022297">
              <w:rPr>
                <w:sz w:val="22"/>
                <w:szCs w:val="22"/>
              </w:rPr>
              <w:t>Телефонная линия, которая будет использоваться для совершения звонков</w:t>
            </w:r>
          </w:p>
        </w:tc>
        <w:tc>
          <w:tcPr>
            <w:tcW w:w="4820" w:type="dxa"/>
          </w:tcPr>
          <w:p w14:paraId="58832D5E" w14:textId="0CBF878C" w:rsidR="00FE026E" w:rsidRPr="00022297" w:rsidRDefault="00FE026E" w:rsidP="00FE026E">
            <w:pPr>
              <w:tabs>
                <w:tab w:val="left" w:pos="1134"/>
              </w:tabs>
              <w:spacing w:line="259" w:lineRule="auto"/>
              <w:jc w:val="both"/>
              <w:rPr>
                <w:color w:val="auto"/>
                <w:sz w:val="22"/>
                <w:szCs w:val="22"/>
              </w:rPr>
            </w:pPr>
            <w:r w:rsidRPr="00022297">
              <w:rPr>
                <w:color w:val="auto"/>
                <w:sz w:val="22"/>
                <w:szCs w:val="22"/>
              </w:rPr>
              <w:t xml:space="preserve">Определяется Исполнителем. </w:t>
            </w:r>
            <w:r w:rsidR="00BE0F87" w:rsidRPr="00022297">
              <w:rPr>
                <w:color w:val="auto"/>
                <w:sz w:val="22"/>
                <w:szCs w:val="22"/>
              </w:rPr>
              <w:t>Должна обеспечивать бесперебойную работу Сервиса, безопасное и качественное предоставление Услуги, согласно условиям настоящего Договора.</w:t>
            </w:r>
          </w:p>
        </w:tc>
      </w:tr>
      <w:tr w:rsidR="00FE026E" w:rsidRPr="00022297" w14:paraId="286DAC56" w14:textId="77777777" w:rsidTr="00BE0F87">
        <w:tc>
          <w:tcPr>
            <w:tcW w:w="547" w:type="dxa"/>
            <w:vAlign w:val="center"/>
          </w:tcPr>
          <w:p w14:paraId="5DE38120" w14:textId="1727B613" w:rsidR="00FE026E" w:rsidRPr="00022297" w:rsidRDefault="00BE0F87" w:rsidP="00FE026E">
            <w:pPr>
              <w:tabs>
                <w:tab w:val="left" w:pos="1134"/>
              </w:tabs>
              <w:spacing w:line="259" w:lineRule="auto"/>
              <w:jc w:val="center"/>
              <w:rPr>
                <w:sz w:val="22"/>
                <w:szCs w:val="22"/>
              </w:rPr>
            </w:pPr>
            <w:r w:rsidRPr="00022297">
              <w:rPr>
                <w:sz w:val="22"/>
                <w:szCs w:val="22"/>
              </w:rPr>
              <w:t>2.</w:t>
            </w:r>
          </w:p>
        </w:tc>
        <w:tc>
          <w:tcPr>
            <w:tcW w:w="4414" w:type="dxa"/>
            <w:vAlign w:val="center"/>
          </w:tcPr>
          <w:p w14:paraId="7BDD8070" w14:textId="58A263C6" w:rsidR="00FE026E" w:rsidRPr="00022297" w:rsidRDefault="00AC4598" w:rsidP="00FE026E">
            <w:pPr>
              <w:tabs>
                <w:tab w:val="left" w:pos="1134"/>
              </w:tabs>
              <w:spacing w:line="259" w:lineRule="auto"/>
              <w:jc w:val="both"/>
              <w:rPr>
                <w:sz w:val="22"/>
                <w:szCs w:val="22"/>
              </w:rPr>
            </w:pPr>
            <w:r w:rsidRPr="00022297">
              <w:rPr>
                <w:sz w:val="22"/>
                <w:szCs w:val="22"/>
              </w:rPr>
              <w:t>Сценарий, по которому будут проходить звонки.</w:t>
            </w:r>
          </w:p>
        </w:tc>
        <w:tc>
          <w:tcPr>
            <w:tcW w:w="4820" w:type="dxa"/>
          </w:tcPr>
          <w:p w14:paraId="7B954464" w14:textId="5D122E8D" w:rsidR="00FE026E" w:rsidRPr="00022297" w:rsidRDefault="00AC4598" w:rsidP="00FE026E">
            <w:pPr>
              <w:tabs>
                <w:tab w:val="left" w:pos="1134"/>
              </w:tabs>
              <w:spacing w:line="259" w:lineRule="auto"/>
              <w:jc w:val="both"/>
              <w:rPr>
                <w:color w:val="auto"/>
                <w:sz w:val="22"/>
                <w:szCs w:val="22"/>
              </w:rPr>
            </w:pPr>
            <w:r w:rsidRPr="00022297">
              <w:rPr>
                <w:color w:val="auto"/>
                <w:sz w:val="22"/>
                <w:szCs w:val="22"/>
              </w:rPr>
              <w:t>Определяется Заказчиком. Содержит постоянные и переменные данные.</w:t>
            </w:r>
          </w:p>
        </w:tc>
      </w:tr>
      <w:tr w:rsidR="00FE026E" w:rsidRPr="00022297" w14:paraId="69055944" w14:textId="77777777" w:rsidTr="00BE0F87">
        <w:tc>
          <w:tcPr>
            <w:tcW w:w="547" w:type="dxa"/>
            <w:vAlign w:val="center"/>
          </w:tcPr>
          <w:p w14:paraId="12792A66" w14:textId="7C1FF930" w:rsidR="00FE026E" w:rsidRPr="00022297" w:rsidRDefault="002570FF" w:rsidP="00FE026E">
            <w:pPr>
              <w:tabs>
                <w:tab w:val="left" w:pos="1134"/>
              </w:tabs>
              <w:spacing w:line="259" w:lineRule="auto"/>
              <w:jc w:val="center"/>
              <w:rPr>
                <w:sz w:val="22"/>
                <w:szCs w:val="22"/>
              </w:rPr>
            </w:pPr>
            <w:r w:rsidRPr="00022297">
              <w:rPr>
                <w:sz w:val="22"/>
                <w:szCs w:val="22"/>
              </w:rPr>
              <w:t>3.</w:t>
            </w:r>
          </w:p>
        </w:tc>
        <w:tc>
          <w:tcPr>
            <w:tcW w:w="4414" w:type="dxa"/>
            <w:vAlign w:val="center"/>
          </w:tcPr>
          <w:p w14:paraId="4D5C45A6" w14:textId="7590ED59" w:rsidR="00FE026E" w:rsidRPr="00022297" w:rsidRDefault="002570FF" w:rsidP="00FE026E">
            <w:pPr>
              <w:tabs>
                <w:tab w:val="left" w:pos="1134"/>
              </w:tabs>
              <w:spacing w:line="259" w:lineRule="auto"/>
              <w:jc w:val="both"/>
              <w:rPr>
                <w:sz w:val="22"/>
                <w:szCs w:val="22"/>
              </w:rPr>
            </w:pPr>
            <w:r w:rsidRPr="00022297">
              <w:rPr>
                <w:sz w:val="22"/>
                <w:szCs w:val="22"/>
              </w:rPr>
              <w:t>Максимальное количество попыток дозвона.</w:t>
            </w:r>
          </w:p>
        </w:tc>
        <w:tc>
          <w:tcPr>
            <w:tcW w:w="4820" w:type="dxa"/>
          </w:tcPr>
          <w:p w14:paraId="67E8CCCA" w14:textId="4771B44F" w:rsidR="00FE026E" w:rsidRPr="00022297" w:rsidRDefault="009D4FA2" w:rsidP="00FE026E">
            <w:pPr>
              <w:tabs>
                <w:tab w:val="left" w:pos="1134"/>
              </w:tabs>
              <w:spacing w:line="259" w:lineRule="auto"/>
              <w:jc w:val="both"/>
              <w:rPr>
                <w:color w:val="auto"/>
                <w:sz w:val="22"/>
                <w:szCs w:val="22"/>
              </w:rPr>
            </w:pPr>
            <w:r w:rsidRPr="00022297">
              <w:rPr>
                <w:color w:val="auto"/>
                <w:sz w:val="22"/>
                <w:szCs w:val="22"/>
              </w:rPr>
              <w:t>Не более 3 (трех) попыток в сутки, но до первого успешного дозвона.</w:t>
            </w:r>
          </w:p>
        </w:tc>
      </w:tr>
      <w:tr w:rsidR="00FE026E" w:rsidRPr="00022297" w14:paraId="35FEF234" w14:textId="77777777" w:rsidTr="004E0005">
        <w:tc>
          <w:tcPr>
            <w:tcW w:w="547" w:type="dxa"/>
            <w:vAlign w:val="center"/>
          </w:tcPr>
          <w:p w14:paraId="0D3E7786" w14:textId="4FBD6428" w:rsidR="00FE026E" w:rsidRPr="00022297" w:rsidRDefault="009D4FA2" w:rsidP="00FE026E">
            <w:pPr>
              <w:tabs>
                <w:tab w:val="left" w:pos="1134"/>
              </w:tabs>
              <w:spacing w:line="259" w:lineRule="auto"/>
              <w:jc w:val="center"/>
              <w:rPr>
                <w:sz w:val="22"/>
                <w:szCs w:val="22"/>
              </w:rPr>
            </w:pPr>
            <w:r w:rsidRPr="00022297">
              <w:rPr>
                <w:sz w:val="22"/>
                <w:szCs w:val="22"/>
              </w:rPr>
              <w:t>4.</w:t>
            </w:r>
          </w:p>
        </w:tc>
        <w:tc>
          <w:tcPr>
            <w:tcW w:w="4414" w:type="dxa"/>
            <w:vAlign w:val="center"/>
          </w:tcPr>
          <w:p w14:paraId="307BFFC9" w14:textId="75F0E9E5" w:rsidR="00FE026E" w:rsidRPr="00022297" w:rsidRDefault="009D4FA2" w:rsidP="00FE026E">
            <w:pPr>
              <w:tabs>
                <w:tab w:val="left" w:pos="1134"/>
              </w:tabs>
              <w:spacing w:line="259" w:lineRule="auto"/>
              <w:jc w:val="both"/>
              <w:rPr>
                <w:sz w:val="22"/>
                <w:szCs w:val="22"/>
              </w:rPr>
            </w:pPr>
            <w:r w:rsidRPr="00022297">
              <w:rPr>
                <w:sz w:val="22"/>
                <w:szCs w:val="22"/>
              </w:rPr>
              <w:t>Интервал между повторными попытками дозвона.</w:t>
            </w:r>
          </w:p>
        </w:tc>
        <w:tc>
          <w:tcPr>
            <w:tcW w:w="4820" w:type="dxa"/>
            <w:vAlign w:val="center"/>
          </w:tcPr>
          <w:p w14:paraId="20108D06" w14:textId="3E5964FA" w:rsidR="00FE026E" w:rsidRPr="00022297" w:rsidRDefault="004E0005" w:rsidP="00FE026E">
            <w:pPr>
              <w:tabs>
                <w:tab w:val="left" w:pos="1134"/>
              </w:tabs>
              <w:spacing w:line="259" w:lineRule="auto"/>
              <w:jc w:val="both"/>
              <w:rPr>
                <w:color w:val="auto"/>
                <w:sz w:val="22"/>
                <w:szCs w:val="22"/>
              </w:rPr>
            </w:pPr>
            <w:r w:rsidRPr="00022297">
              <w:rPr>
                <w:color w:val="auto"/>
                <w:sz w:val="22"/>
                <w:szCs w:val="22"/>
              </w:rPr>
              <w:t>3 часа</w:t>
            </w:r>
          </w:p>
        </w:tc>
      </w:tr>
      <w:tr w:rsidR="00FE026E" w:rsidRPr="00022297" w14:paraId="0BA21034" w14:textId="77777777" w:rsidTr="004E0005">
        <w:tc>
          <w:tcPr>
            <w:tcW w:w="547" w:type="dxa"/>
            <w:vAlign w:val="center"/>
          </w:tcPr>
          <w:p w14:paraId="109E7243" w14:textId="25615105" w:rsidR="00FE026E" w:rsidRPr="00022297" w:rsidRDefault="004E0005" w:rsidP="00FE026E">
            <w:pPr>
              <w:tabs>
                <w:tab w:val="left" w:pos="1134"/>
              </w:tabs>
              <w:spacing w:line="259" w:lineRule="auto"/>
              <w:jc w:val="center"/>
              <w:rPr>
                <w:sz w:val="22"/>
                <w:szCs w:val="22"/>
              </w:rPr>
            </w:pPr>
            <w:r w:rsidRPr="00022297">
              <w:rPr>
                <w:sz w:val="22"/>
                <w:szCs w:val="22"/>
              </w:rPr>
              <w:t>5.</w:t>
            </w:r>
          </w:p>
        </w:tc>
        <w:tc>
          <w:tcPr>
            <w:tcW w:w="4414" w:type="dxa"/>
            <w:vAlign w:val="center"/>
          </w:tcPr>
          <w:p w14:paraId="29921EC0" w14:textId="188EE013" w:rsidR="00FE026E" w:rsidRPr="00022297" w:rsidRDefault="004E0005" w:rsidP="00FE026E">
            <w:pPr>
              <w:tabs>
                <w:tab w:val="left" w:pos="1134"/>
              </w:tabs>
              <w:spacing w:line="259" w:lineRule="auto"/>
              <w:jc w:val="both"/>
              <w:rPr>
                <w:sz w:val="22"/>
                <w:szCs w:val="22"/>
              </w:rPr>
            </w:pPr>
            <w:r w:rsidRPr="00022297">
              <w:rPr>
                <w:sz w:val="22"/>
                <w:szCs w:val="22"/>
              </w:rPr>
              <w:t>Временной график, в рамках которого будут проходить звонки.</w:t>
            </w:r>
          </w:p>
        </w:tc>
        <w:tc>
          <w:tcPr>
            <w:tcW w:w="4820" w:type="dxa"/>
            <w:vAlign w:val="center"/>
          </w:tcPr>
          <w:p w14:paraId="65B27E3E" w14:textId="476D0A87" w:rsidR="00FE026E" w:rsidRPr="00022297" w:rsidRDefault="004E0005" w:rsidP="00FE026E">
            <w:pPr>
              <w:tabs>
                <w:tab w:val="left" w:pos="1134"/>
              </w:tabs>
              <w:spacing w:line="259" w:lineRule="auto"/>
              <w:jc w:val="both"/>
              <w:rPr>
                <w:color w:val="auto"/>
                <w:sz w:val="22"/>
                <w:szCs w:val="22"/>
              </w:rPr>
            </w:pPr>
            <w:r w:rsidRPr="00022297">
              <w:rPr>
                <w:color w:val="auto"/>
                <w:sz w:val="22"/>
                <w:szCs w:val="22"/>
              </w:rPr>
              <w:t>с 10:00 до 20:00 по Иркутскому времени</w:t>
            </w:r>
          </w:p>
        </w:tc>
      </w:tr>
      <w:tr w:rsidR="00C77955" w:rsidRPr="00022297" w14:paraId="00C18B80" w14:textId="77777777" w:rsidTr="00CA2347">
        <w:trPr>
          <w:trHeight w:val="455"/>
        </w:trPr>
        <w:tc>
          <w:tcPr>
            <w:tcW w:w="547" w:type="dxa"/>
            <w:vAlign w:val="center"/>
          </w:tcPr>
          <w:p w14:paraId="3A6C3C0B" w14:textId="610A30C5" w:rsidR="00C77955" w:rsidRPr="00022297" w:rsidRDefault="00C77955" w:rsidP="00FE026E">
            <w:pPr>
              <w:tabs>
                <w:tab w:val="left" w:pos="1134"/>
              </w:tabs>
              <w:spacing w:line="259" w:lineRule="auto"/>
              <w:jc w:val="center"/>
              <w:rPr>
                <w:sz w:val="22"/>
                <w:szCs w:val="22"/>
              </w:rPr>
            </w:pPr>
            <w:r w:rsidRPr="00022297">
              <w:rPr>
                <w:sz w:val="22"/>
                <w:szCs w:val="22"/>
              </w:rPr>
              <w:t>6.</w:t>
            </w:r>
          </w:p>
        </w:tc>
        <w:tc>
          <w:tcPr>
            <w:tcW w:w="4414" w:type="dxa"/>
            <w:vAlign w:val="center"/>
          </w:tcPr>
          <w:p w14:paraId="6548362E" w14:textId="74EB89CD" w:rsidR="00C77955" w:rsidRPr="00022297" w:rsidRDefault="00C77955" w:rsidP="00FE026E">
            <w:pPr>
              <w:tabs>
                <w:tab w:val="left" w:pos="1134"/>
              </w:tabs>
              <w:spacing w:line="259" w:lineRule="auto"/>
              <w:jc w:val="both"/>
              <w:rPr>
                <w:sz w:val="22"/>
                <w:szCs w:val="22"/>
              </w:rPr>
            </w:pPr>
            <w:r w:rsidRPr="00022297">
              <w:rPr>
                <w:sz w:val="22"/>
                <w:szCs w:val="22"/>
              </w:rPr>
              <w:t>Период проведения кампании по обзвону</w:t>
            </w:r>
          </w:p>
        </w:tc>
        <w:tc>
          <w:tcPr>
            <w:tcW w:w="4820" w:type="dxa"/>
            <w:vAlign w:val="center"/>
          </w:tcPr>
          <w:p w14:paraId="1E5367CB" w14:textId="52437EC8" w:rsidR="00C77955" w:rsidRPr="00022297" w:rsidRDefault="00CA2347" w:rsidP="00FE026E">
            <w:pPr>
              <w:tabs>
                <w:tab w:val="left" w:pos="1134"/>
              </w:tabs>
              <w:spacing w:line="259" w:lineRule="auto"/>
              <w:jc w:val="both"/>
              <w:rPr>
                <w:sz w:val="22"/>
                <w:szCs w:val="22"/>
              </w:rPr>
            </w:pPr>
            <w:r w:rsidRPr="00022297">
              <w:rPr>
                <w:sz w:val="22"/>
                <w:szCs w:val="22"/>
              </w:rPr>
              <w:t>с</w:t>
            </w:r>
            <w:r w:rsidR="00C77955" w:rsidRPr="00022297">
              <w:rPr>
                <w:sz w:val="22"/>
                <w:szCs w:val="22"/>
              </w:rPr>
              <w:t xml:space="preserve"> 1</w:t>
            </w:r>
            <w:r w:rsidR="002D304D" w:rsidRPr="00022297">
              <w:rPr>
                <w:sz w:val="22"/>
                <w:szCs w:val="22"/>
              </w:rPr>
              <w:t>0</w:t>
            </w:r>
            <w:r w:rsidR="00C77955" w:rsidRPr="00022297">
              <w:rPr>
                <w:sz w:val="22"/>
                <w:szCs w:val="22"/>
              </w:rPr>
              <w:t xml:space="preserve"> по 2</w:t>
            </w:r>
            <w:r w:rsidR="002D304D" w:rsidRPr="00022297">
              <w:rPr>
                <w:sz w:val="22"/>
                <w:szCs w:val="22"/>
              </w:rPr>
              <w:t>5</w:t>
            </w:r>
            <w:r w:rsidR="00C77955" w:rsidRPr="00022297">
              <w:rPr>
                <w:sz w:val="22"/>
                <w:szCs w:val="22"/>
              </w:rPr>
              <w:t xml:space="preserve"> числ</w:t>
            </w:r>
            <w:r w:rsidRPr="00022297">
              <w:rPr>
                <w:sz w:val="22"/>
                <w:szCs w:val="22"/>
              </w:rPr>
              <w:t>о месяца</w:t>
            </w:r>
          </w:p>
        </w:tc>
      </w:tr>
    </w:tbl>
    <w:p w14:paraId="18061DFD" w14:textId="77777777" w:rsidR="00FE026E" w:rsidRPr="00022297" w:rsidRDefault="00FE026E" w:rsidP="00FE026E">
      <w:pPr>
        <w:tabs>
          <w:tab w:val="left" w:pos="1134"/>
        </w:tabs>
        <w:spacing w:line="259" w:lineRule="auto"/>
        <w:jc w:val="both"/>
        <w:rPr>
          <w:sz w:val="22"/>
          <w:szCs w:val="22"/>
        </w:rPr>
      </w:pPr>
    </w:p>
    <w:p w14:paraId="0129A2CF" w14:textId="74A1CD5B" w:rsidR="009A397D" w:rsidRPr="00022297" w:rsidRDefault="00FD5952" w:rsidP="00F12E6D">
      <w:pPr>
        <w:pStyle w:val="a5"/>
        <w:tabs>
          <w:tab w:val="left" w:pos="1134"/>
        </w:tabs>
        <w:spacing w:after="120" w:line="259" w:lineRule="auto"/>
        <w:ind w:left="0" w:firstLine="709"/>
        <w:contextualSpacing w:val="0"/>
        <w:jc w:val="both"/>
        <w:rPr>
          <w:sz w:val="22"/>
          <w:szCs w:val="22"/>
        </w:rPr>
      </w:pPr>
      <w:r w:rsidRPr="00022297">
        <w:rPr>
          <w:sz w:val="22"/>
          <w:szCs w:val="22"/>
        </w:rPr>
        <w:lastRenderedPageBreak/>
        <w:t>Оборудование</w:t>
      </w:r>
      <w:r w:rsidR="009A397D" w:rsidRPr="00022297">
        <w:rPr>
          <w:sz w:val="22"/>
          <w:szCs w:val="22"/>
        </w:rPr>
        <w:t xml:space="preserve"> долж</w:t>
      </w:r>
      <w:r w:rsidRPr="00022297">
        <w:rPr>
          <w:sz w:val="22"/>
          <w:szCs w:val="22"/>
        </w:rPr>
        <w:t>но</w:t>
      </w:r>
      <w:r w:rsidR="009A397D" w:rsidRPr="00022297">
        <w:rPr>
          <w:sz w:val="22"/>
          <w:szCs w:val="22"/>
        </w:rPr>
        <w:t xml:space="preserve"> предоставлять возможность загрузки списка в формате</w:t>
      </w:r>
      <w:r w:rsidR="004B4C7E" w:rsidRPr="00022297">
        <w:rPr>
          <w:sz w:val="22"/>
          <w:szCs w:val="22"/>
        </w:rPr>
        <w:t xml:space="preserve"> </w:t>
      </w:r>
      <w:proofErr w:type="spellStart"/>
      <w:r w:rsidR="004B4C7E" w:rsidRPr="00022297">
        <w:rPr>
          <w:sz w:val="22"/>
          <w:szCs w:val="22"/>
          <w:lang w:val="en-US"/>
        </w:rPr>
        <w:t>xls</w:t>
      </w:r>
      <w:proofErr w:type="spellEnd"/>
      <w:r w:rsidR="004B4C7E" w:rsidRPr="00022297">
        <w:rPr>
          <w:sz w:val="22"/>
          <w:szCs w:val="22"/>
        </w:rPr>
        <w:t>х,</w:t>
      </w:r>
      <w:r w:rsidR="009A397D" w:rsidRPr="00022297">
        <w:rPr>
          <w:sz w:val="22"/>
          <w:szCs w:val="22"/>
        </w:rPr>
        <w:t xml:space="preserve"> </w:t>
      </w:r>
      <w:r w:rsidR="00AC6CB8" w:rsidRPr="00022297">
        <w:rPr>
          <w:sz w:val="22"/>
          <w:szCs w:val="22"/>
          <w:lang w:val="en-US"/>
        </w:rPr>
        <w:t>c</w:t>
      </w:r>
      <w:r w:rsidR="00996932" w:rsidRPr="00022297">
        <w:rPr>
          <w:sz w:val="22"/>
          <w:szCs w:val="22"/>
          <w:lang w:val="en-US"/>
        </w:rPr>
        <w:t>sv</w:t>
      </w:r>
      <w:r w:rsidR="008630F6" w:rsidRPr="00022297">
        <w:rPr>
          <w:sz w:val="22"/>
          <w:szCs w:val="22"/>
        </w:rPr>
        <w:t>,</w:t>
      </w:r>
      <w:r w:rsidR="00AC6CB8" w:rsidRPr="00022297">
        <w:rPr>
          <w:sz w:val="22"/>
          <w:szCs w:val="22"/>
        </w:rPr>
        <w:t xml:space="preserve"> </w:t>
      </w:r>
      <w:r w:rsidR="009A397D" w:rsidRPr="00022297">
        <w:rPr>
          <w:sz w:val="22"/>
          <w:szCs w:val="22"/>
        </w:rPr>
        <w:t xml:space="preserve">в котором будет содержаться информация </w:t>
      </w:r>
      <w:r w:rsidR="00041185" w:rsidRPr="00022297">
        <w:rPr>
          <w:sz w:val="22"/>
          <w:szCs w:val="22"/>
        </w:rPr>
        <w:t>о лицевых счетах</w:t>
      </w:r>
      <w:r w:rsidR="009A397D" w:rsidRPr="00022297">
        <w:rPr>
          <w:sz w:val="22"/>
          <w:szCs w:val="22"/>
        </w:rPr>
        <w:t xml:space="preserve"> </w:t>
      </w:r>
      <w:r w:rsidR="00AC6CB8" w:rsidRPr="00022297">
        <w:rPr>
          <w:sz w:val="22"/>
          <w:szCs w:val="22"/>
        </w:rPr>
        <w:t>должник</w:t>
      </w:r>
      <w:r w:rsidR="00707907" w:rsidRPr="00022297">
        <w:rPr>
          <w:sz w:val="22"/>
          <w:szCs w:val="22"/>
        </w:rPr>
        <w:t>ов</w:t>
      </w:r>
      <w:r w:rsidR="009A397D" w:rsidRPr="00022297">
        <w:rPr>
          <w:sz w:val="22"/>
          <w:szCs w:val="22"/>
        </w:rPr>
        <w:t xml:space="preserve"> для совершения звонков: </w:t>
      </w:r>
      <w:r w:rsidR="00067919" w:rsidRPr="00022297">
        <w:rPr>
          <w:sz w:val="22"/>
          <w:szCs w:val="22"/>
        </w:rPr>
        <w:t xml:space="preserve">адрес и </w:t>
      </w:r>
      <w:r w:rsidR="009A397D" w:rsidRPr="00022297">
        <w:rPr>
          <w:sz w:val="22"/>
          <w:szCs w:val="22"/>
        </w:rPr>
        <w:t xml:space="preserve">пользовательские переменные, которые могут использоваться в сценарии (в частности, сумма </w:t>
      </w:r>
      <w:r w:rsidR="00041185" w:rsidRPr="00022297">
        <w:rPr>
          <w:sz w:val="22"/>
          <w:szCs w:val="22"/>
        </w:rPr>
        <w:t xml:space="preserve">задолженности по </w:t>
      </w:r>
      <w:r w:rsidR="0027060A" w:rsidRPr="00022297">
        <w:rPr>
          <w:sz w:val="22"/>
          <w:szCs w:val="22"/>
        </w:rPr>
        <w:t>адресу</w:t>
      </w:r>
      <w:r w:rsidR="00041185" w:rsidRPr="00022297">
        <w:rPr>
          <w:sz w:val="22"/>
          <w:szCs w:val="22"/>
        </w:rPr>
        <w:t xml:space="preserve"> на дату</w:t>
      </w:r>
      <w:r w:rsidR="009A397D" w:rsidRPr="00022297">
        <w:rPr>
          <w:sz w:val="22"/>
          <w:szCs w:val="22"/>
        </w:rPr>
        <w:t>).</w:t>
      </w:r>
    </w:p>
    <w:p w14:paraId="1168D71E" w14:textId="506999E9" w:rsidR="00C50DE6" w:rsidRPr="00022297" w:rsidRDefault="009A397D" w:rsidP="009A278B">
      <w:pPr>
        <w:pStyle w:val="a5"/>
        <w:numPr>
          <w:ilvl w:val="1"/>
          <w:numId w:val="22"/>
        </w:numPr>
        <w:tabs>
          <w:tab w:val="left" w:pos="1134"/>
        </w:tabs>
        <w:spacing w:after="160" w:line="259" w:lineRule="auto"/>
        <w:ind w:left="0" w:firstLine="567"/>
        <w:jc w:val="both"/>
        <w:rPr>
          <w:sz w:val="22"/>
          <w:szCs w:val="22"/>
        </w:rPr>
      </w:pPr>
      <w:r w:rsidRPr="00022297">
        <w:rPr>
          <w:sz w:val="22"/>
          <w:szCs w:val="22"/>
        </w:rPr>
        <w:t xml:space="preserve">Требования к сценарию информирования </w:t>
      </w:r>
      <w:r w:rsidR="003A1706" w:rsidRPr="00022297">
        <w:rPr>
          <w:sz w:val="22"/>
          <w:szCs w:val="22"/>
        </w:rPr>
        <w:t>Должников</w:t>
      </w:r>
      <w:r w:rsidRPr="00022297">
        <w:rPr>
          <w:sz w:val="22"/>
          <w:szCs w:val="22"/>
        </w:rPr>
        <w:t>:</w:t>
      </w:r>
    </w:p>
    <w:tbl>
      <w:tblPr>
        <w:tblW w:w="9923" w:type="dxa"/>
        <w:tblInd w:w="-5" w:type="dxa"/>
        <w:tblLook w:val="04A0" w:firstRow="1" w:lastRow="0" w:firstColumn="1" w:lastColumn="0" w:noHBand="0" w:noVBand="1"/>
      </w:tblPr>
      <w:tblGrid>
        <w:gridCol w:w="4395"/>
        <w:gridCol w:w="5528"/>
      </w:tblGrid>
      <w:tr w:rsidR="00674F2C" w:rsidRPr="00022297" w14:paraId="0146BF89" w14:textId="77777777" w:rsidTr="009A278B">
        <w:trPr>
          <w:trHeight w:val="81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8910C" w14:textId="21DC1CF3" w:rsidR="00674F2C" w:rsidRPr="00022297" w:rsidRDefault="00510AE1" w:rsidP="00520A19">
            <w:pPr>
              <w:ind w:right="-21"/>
              <w:rPr>
                <w:color w:val="000000"/>
                <w:sz w:val="22"/>
                <w:szCs w:val="22"/>
              </w:rPr>
            </w:pPr>
            <w:r w:rsidRPr="00022297">
              <w:rPr>
                <w:color w:val="000000"/>
                <w:sz w:val="22"/>
                <w:szCs w:val="22"/>
              </w:rPr>
              <w:t xml:space="preserve">Для </w:t>
            </w:r>
            <w:r w:rsidR="00520A19" w:rsidRPr="00022297">
              <w:rPr>
                <w:color w:val="000000"/>
                <w:sz w:val="22"/>
                <w:szCs w:val="22"/>
              </w:rPr>
              <w:t>голосового сообщения</w:t>
            </w:r>
            <w:r w:rsidRPr="00022297">
              <w:rPr>
                <w:color w:val="000000"/>
                <w:sz w:val="22"/>
                <w:szCs w:val="22"/>
              </w:rPr>
              <w:t>:</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14:paraId="5C95E333" w14:textId="65E6A56B" w:rsidR="00674F2C" w:rsidRPr="00022297" w:rsidRDefault="00674F2C" w:rsidP="00510AE1">
            <w:pPr>
              <w:ind w:right="-21"/>
              <w:rPr>
                <w:sz w:val="22"/>
                <w:szCs w:val="22"/>
              </w:rPr>
            </w:pPr>
            <w:r w:rsidRPr="00022297">
              <w:rPr>
                <w:sz w:val="22"/>
                <w:szCs w:val="22"/>
              </w:rPr>
              <w:t xml:space="preserve">Вас </w:t>
            </w:r>
            <w:r w:rsidR="00510AE1" w:rsidRPr="00022297">
              <w:rPr>
                <w:sz w:val="22"/>
                <w:szCs w:val="22"/>
              </w:rPr>
              <w:t>приветствует Иркутскэн</w:t>
            </w:r>
            <w:r w:rsidR="00EB7E3A" w:rsidRPr="00022297">
              <w:rPr>
                <w:sz w:val="22"/>
                <w:szCs w:val="22"/>
              </w:rPr>
              <w:t>е</w:t>
            </w:r>
            <w:r w:rsidR="00510AE1" w:rsidRPr="00022297">
              <w:rPr>
                <w:sz w:val="22"/>
                <w:szCs w:val="22"/>
              </w:rPr>
              <w:t>ргосбыт</w:t>
            </w:r>
            <w:r w:rsidR="00ED0917" w:rsidRPr="00022297">
              <w:rPr>
                <w:sz w:val="22"/>
                <w:szCs w:val="22"/>
              </w:rPr>
              <w:t xml:space="preserve"> </w:t>
            </w:r>
            <w:r w:rsidR="00ED0917" w:rsidRPr="00022297">
              <w:rPr>
                <w:i/>
                <w:iCs/>
                <w:sz w:val="22"/>
                <w:szCs w:val="22"/>
              </w:rPr>
              <w:t>либо Байкальская Энергетическая Компания</w:t>
            </w:r>
            <w:r w:rsidR="00ED0917" w:rsidRPr="00022297">
              <w:rPr>
                <w:sz w:val="22"/>
                <w:szCs w:val="22"/>
              </w:rPr>
              <w:t xml:space="preserve"> (наименование компании из файла загрузки)</w:t>
            </w:r>
            <w:r w:rsidR="00510AE1" w:rsidRPr="00022297">
              <w:rPr>
                <w:sz w:val="22"/>
                <w:szCs w:val="22"/>
              </w:rPr>
              <w:t>. Во избежание повторного звонка, предлагаем прослушать информацию до конца.</w:t>
            </w:r>
          </w:p>
          <w:p w14:paraId="7EE7F0D3" w14:textId="4FEEE5FC" w:rsidR="00510AE1" w:rsidRPr="00022297" w:rsidRDefault="00510AE1" w:rsidP="00510AE1">
            <w:pPr>
              <w:ind w:right="-21"/>
              <w:rPr>
                <w:sz w:val="22"/>
                <w:szCs w:val="22"/>
              </w:rPr>
            </w:pPr>
            <w:r w:rsidRPr="00022297">
              <w:rPr>
                <w:sz w:val="22"/>
                <w:szCs w:val="22"/>
              </w:rPr>
              <w:t>Уведомляем, о наличии задолженности</w:t>
            </w:r>
            <w:r w:rsidR="002E2100" w:rsidRPr="00022297">
              <w:rPr>
                <w:sz w:val="22"/>
                <w:szCs w:val="22"/>
              </w:rPr>
              <w:t xml:space="preserve"> по электроэнергии </w:t>
            </w:r>
            <w:r w:rsidR="002E2100" w:rsidRPr="00022297">
              <w:rPr>
                <w:i/>
                <w:iCs/>
                <w:sz w:val="22"/>
                <w:szCs w:val="22"/>
              </w:rPr>
              <w:t xml:space="preserve">либо по теплоснабжению </w:t>
            </w:r>
            <w:r w:rsidR="002E2100" w:rsidRPr="00022297">
              <w:rPr>
                <w:sz w:val="22"/>
                <w:szCs w:val="22"/>
              </w:rPr>
              <w:t>(название услуги из файла загрузки)</w:t>
            </w:r>
            <w:r w:rsidRPr="00022297">
              <w:rPr>
                <w:sz w:val="22"/>
                <w:szCs w:val="22"/>
              </w:rPr>
              <w:t xml:space="preserve"> по </w:t>
            </w:r>
            <w:r w:rsidR="00FE591F" w:rsidRPr="00022297">
              <w:rPr>
                <w:sz w:val="22"/>
                <w:szCs w:val="22"/>
              </w:rPr>
              <w:t>адресу</w:t>
            </w:r>
            <w:r w:rsidR="009A278B" w:rsidRPr="00022297">
              <w:rPr>
                <w:sz w:val="22"/>
                <w:szCs w:val="22"/>
              </w:rPr>
              <w:t xml:space="preserve"> (</w:t>
            </w:r>
            <w:r w:rsidR="00FE591F" w:rsidRPr="00022297">
              <w:rPr>
                <w:sz w:val="22"/>
                <w:szCs w:val="22"/>
              </w:rPr>
              <w:t>адрес</w:t>
            </w:r>
            <w:r w:rsidR="009A278B" w:rsidRPr="00022297">
              <w:rPr>
                <w:sz w:val="22"/>
                <w:szCs w:val="22"/>
              </w:rPr>
              <w:t xml:space="preserve"> из файла загрузки) </w:t>
            </w:r>
            <w:r w:rsidRPr="00022297">
              <w:rPr>
                <w:sz w:val="22"/>
                <w:szCs w:val="22"/>
              </w:rPr>
              <w:t>в размере … рублей (сумма долга из файла загрузки) на дату… (дата из файла загрузки).</w:t>
            </w:r>
          </w:p>
          <w:p w14:paraId="4711646F" w14:textId="5767EBD8" w:rsidR="00510AE1" w:rsidRPr="00022297" w:rsidRDefault="00510AE1" w:rsidP="00E76806">
            <w:pPr>
              <w:ind w:right="-21"/>
              <w:rPr>
                <w:color w:val="000000"/>
                <w:sz w:val="22"/>
                <w:szCs w:val="22"/>
              </w:rPr>
            </w:pPr>
            <w:r w:rsidRPr="00022297">
              <w:rPr>
                <w:sz w:val="22"/>
                <w:szCs w:val="22"/>
              </w:rPr>
              <w:t>При невозможности оплаты всей суммы долга возможно оформить рассрочку, подробнее в офисах компании</w:t>
            </w:r>
            <w:r w:rsidR="007C3E4D" w:rsidRPr="00022297">
              <w:rPr>
                <w:sz w:val="22"/>
                <w:szCs w:val="22"/>
              </w:rPr>
              <w:t xml:space="preserve"> и по телефону </w:t>
            </w:r>
            <w:r w:rsidR="00E76806" w:rsidRPr="00022297">
              <w:rPr>
                <w:sz w:val="22"/>
                <w:szCs w:val="22"/>
              </w:rPr>
              <w:t>88001009777</w:t>
            </w:r>
            <w:r w:rsidRPr="00022297">
              <w:rPr>
                <w:sz w:val="22"/>
                <w:szCs w:val="22"/>
              </w:rPr>
              <w:t>.</w:t>
            </w:r>
          </w:p>
        </w:tc>
      </w:tr>
    </w:tbl>
    <w:p w14:paraId="6094624A" w14:textId="77777777" w:rsidR="00C50DE6" w:rsidRPr="00022297" w:rsidRDefault="00C50DE6" w:rsidP="00C50DE6">
      <w:pPr>
        <w:pStyle w:val="a5"/>
        <w:tabs>
          <w:tab w:val="left" w:pos="1134"/>
        </w:tabs>
        <w:spacing w:after="160" w:line="259" w:lineRule="auto"/>
        <w:ind w:left="709"/>
        <w:jc w:val="both"/>
        <w:rPr>
          <w:sz w:val="22"/>
          <w:szCs w:val="22"/>
        </w:rPr>
      </w:pPr>
    </w:p>
    <w:p w14:paraId="32FA1832" w14:textId="27EE8441" w:rsidR="009A397D" w:rsidRPr="00022297" w:rsidRDefault="009A397D" w:rsidP="001E3D29">
      <w:pPr>
        <w:pStyle w:val="a5"/>
        <w:numPr>
          <w:ilvl w:val="1"/>
          <w:numId w:val="22"/>
        </w:numPr>
        <w:tabs>
          <w:tab w:val="left" w:pos="1134"/>
        </w:tabs>
        <w:spacing w:after="160" w:line="259" w:lineRule="auto"/>
        <w:ind w:left="0" w:firstLine="709"/>
        <w:jc w:val="both"/>
        <w:rPr>
          <w:sz w:val="22"/>
          <w:szCs w:val="22"/>
        </w:rPr>
      </w:pPr>
      <w:r w:rsidRPr="00022297">
        <w:rPr>
          <w:sz w:val="22"/>
          <w:szCs w:val="22"/>
        </w:rPr>
        <w:t>Требования к защите информации от несанкционированного доступа</w:t>
      </w:r>
      <w:r w:rsidR="00EB7E3A" w:rsidRPr="00022297">
        <w:rPr>
          <w:sz w:val="22"/>
          <w:szCs w:val="22"/>
        </w:rPr>
        <w:t>:</w:t>
      </w:r>
    </w:p>
    <w:p w14:paraId="3F7F11CD" w14:textId="50D0649C" w:rsidR="009A397D" w:rsidRPr="00022297" w:rsidRDefault="00BB2828" w:rsidP="001E3D29">
      <w:pPr>
        <w:pStyle w:val="a5"/>
        <w:numPr>
          <w:ilvl w:val="2"/>
          <w:numId w:val="22"/>
        </w:numPr>
        <w:tabs>
          <w:tab w:val="left" w:pos="1134"/>
        </w:tabs>
        <w:spacing w:after="160" w:line="259" w:lineRule="auto"/>
        <w:ind w:left="0" w:firstLine="709"/>
        <w:jc w:val="both"/>
        <w:rPr>
          <w:sz w:val="22"/>
          <w:szCs w:val="22"/>
        </w:rPr>
      </w:pPr>
      <w:r w:rsidRPr="00022297">
        <w:rPr>
          <w:sz w:val="22"/>
          <w:szCs w:val="22"/>
        </w:rPr>
        <w:t>Оборудование</w:t>
      </w:r>
      <w:r w:rsidR="009A397D" w:rsidRPr="00022297">
        <w:rPr>
          <w:sz w:val="22"/>
          <w:szCs w:val="22"/>
        </w:rPr>
        <w:t xml:space="preserve"> долж</w:t>
      </w:r>
      <w:r w:rsidRPr="00022297">
        <w:rPr>
          <w:sz w:val="22"/>
          <w:szCs w:val="22"/>
        </w:rPr>
        <w:t>но</w:t>
      </w:r>
      <w:r w:rsidR="009A397D" w:rsidRPr="00022297">
        <w:rPr>
          <w:sz w:val="22"/>
          <w:szCs w:val="22"/>
        </w:rPr>
        <w:t xml:space="preserve"> иметь встроенную систему разграничения прав доступа для пользователей и назначения дополнительных прав. Права доступа должны настраиваться на уровне ролей.</w:t>
      </w:r>
    </w:p>
    <w:p w14:paraId="08DAC4EF" w14:textId="1F19E564" w:rsidR="009A397D" w:rsidRPr="00022297" w:rsidRDefault="00BB2828" w:rsidP="001E3D29">
      <w:pPr>
        <w:pStyle w:val="a5"/>
        <w:numPr>
          <w:ilvl w:val="2"/>
          <w:numId w:val="22"/>
        </w:numPr>
        <w:tabs>
          <w:tab w:val="left" w:pos="1134"/>
        </w:tabs>
        <w:spacing w:after="160" w:line="259" w:lineRule="auto"/>
        <w:ind w:left="0" w:firstLine="709"/>
        <w:jc w:val="both"/>
        <w:rPr>
          <w:sz w:val="22"/>
          <w:szCs w:val="22"/>
        </w:rPr>
      </w:pPr>
      <w:r w:rsidRPr="00022297">
        <w:rPr>
          <w:sz w:val="22"/>
          <w:szCs w:val="22"/>
        </w:rPr>
        <w:t>Оборудование</w:t>
      </w:r>
      <w:r w:rsidR="009A397D" w:rsidRPr="00022297">
        <w:rPr>
          <w:sz w:val="22"/>
          <w:szCs w:val="22"/>
        </w:rPr>
        <w:t xml:space="preserve"> долж</w:t>
      </w:r>
      <w:r w:rsidRPr="00022297">
        <w:rPr>
          <w:sz w:val="22"/>
          <w:szCs w:val="22"/>
        </w:rPr>
        <w:t>но</w:t>
      </w:r>
      <w:r w:rsidR="009A397D" w:rsidRPr="00022297">
        <w:rPr>
          <w:sz w:val="22"/>
          <w:szCs w:val="22"/>
        </w:rPr>
        <w:t xml:space="preserve"> обеспечивать ограничение доступа к информации путем назначения индивидуальному пользователю перечня используемых ролей.</w:t>
      </w:r>
    </w:p>
    <w:p w14:paraId="4BC1C809" w14:textId="05EE1E70" w:rsidR="009A397D" w:rsidRPr="00022297" w:rsidRDefault="00BB2828" w:rsidP="001E3D29">
      <w:pPr>
        <w:pStyle w:val="a5"/>
        <w:numPr>
          <w:ilvl w:val="2"/>
          <w:numId w:val="22"/>
        </w:numPr>
        <w:tabs>
          <w:tab w:val="left" w:pos="1134"/>
        </w:tabs>
        <w:spacing w:after="160" w:line="259" w:lineRule="auto"/>
        <w:ind w:left="0" w:firstLine="709"/>
        <w:jc w:val="both"/>
        <w:rPr>
          <w:sz w:val="22"/>
          <w:szCs w:val="22"/>
        </w:rPr>
      </w:pPr>
      <w:r w:rsidRPr="00022297">
        <w:rPr>
          <w:sz w:val="22"/>
          <w:szCs w:val="22"/>
        </w:rPr>
        <w:t>Оборудование</w:t>
      </w:r>
      <w:r w:rsidR="009A397D" w:rsidRPr="00022297">
        <w:rPr>
          <w:sz w:val="22"/>
          <w:szCs w:val="22"/>
        </w:rPr>
        <w:t xml:space="preserve"> долж</w:t>
      </w:r>
      <w:r w:rsidRPr="00022297">
        <w:rPr>
          <w:sz w:val="22"/>
          <w:szCs w:val="22"/>
        </w:rPr>
        <w:t>но</w:t>
      </w:r>
      <w:r w:rsidR="009A397D" w:rsidRPr="00022297">
        <w:rPr>
          <w:sz w:val="22"/>
          <w:szCs w:val="22"/>
        </w:rPr>
        <w:t xml:space="preserve"> обеспечивать контроль доступа на уровне пользователей.</w:t>
      </w:r>
    </w:p>
    <w:p w14:paraId="53C63000" w14:textId="7170F322" w:rsidR="009A397D" w:rsidRPr="00022297" w:rsidRDefault="00EB7E3A" w:rsidP="00D6233B">
      <w:pPr>
        <w:pStyle w:val="a5"/>
        <w:numPr>
          <w:ilvl w:val="0"/>
          <w:numId w:val="22"/>
        </w:numPr>
        <w:tabs>
          <w:tab w:val="left" w:pos="1134"/>
        </w:tabs>
        <w:spacing w:after="160" w:line="259" w:lineRule="auto"/>
        <w:jc w:val="both"/>
        <w:rPr>
          <w:sz w:val="22"/>
          <w:szCs w:val="22"/>
        </w:rPr>
      </w:pPr>
      <w:r w:rsidRPr="00022297">
        <w:rPr>
          <w:sz w:val="22"/>
          <w:szCs w:val="22"/>
        </w:rPr>
        <w:t>Место, условия предоставления у</w:t>
      </w:r>
      <w:r w:rsidR="009A397D" w:rsidRPr="00022297">
        <w:rPr>
          <w:sz w:val="22"/>
          <w:szCs w:val="22"/>
        </w:rPr>
        <w:t>слуги.</w:t>
      </w:r>
    </w:p>
    <w:p w14:paraId="752C4CE8" w14:textId="59E77C88" w:rsidR="009A397D" w:rsidRPr="00022297" w:rsidRDefault="009A397D" w:rsidP="001E3D29">
      <w:pPr>
        <w:pStyle w:val="a5"/>
        <w:numPr>
          <w:ilvl w:val="1"/>
          <w:numId w:val="22"/>
        </w:numPr>
        <w:tabs>
          <w:tab w:val="left" w:pos="1134"/>
        </w:tabs>
        <w:spacing w:after="160" w:line="259" w:lineRule="auto"/>
        <w:ind w:left="0" w:firstLine="709"/>
        <w:jc w:val="both"/>
        <w:rPr>
          <w:sz w:val="22"/>
          <w:szCs w:val="22"/>
        </w:rPr>
      </w:pPr>
      <w:r w:rsidRPr="00022297">
        <w:rPr>
          <w:sz w:val="22"/>
          <w:szCs w:val="22"/>
        </w:rPr>
        <w:t xml:space="preserve">Территория, на которой предоставляется </w:t>
      </w:r>
      <w:r w:rsidR="00EB7E3A" w:rsidRPr="00022297">
        <w:rPr>
          <w:sz w:val="22"/>
          <w:szCs w:val="22"/>
        </w:rPr>
        <w:t>у</w:t>
      </w:r>
      <w:r w:rsidRPr="00022297">
        <w:rPr>
          <w:sz w:val="22"/>
          <w:szCs w:val="22"/>
        </w:rPr>
        <w:t>слуга – Иркутская область.</w:t>
      </w:r>
    </w:p>
    <w:p w14:paraId="0EB470C2" w14:textId="57AD4B8A" w:rsidR="009A397D" w:rsidRPr="00022297" w:rsidRDefault="009A397D" w:rsidP="00C50DE6">
      <w:pPr>
        <w:tabs>
          <w:tab w:val="left" w:pos="1134"/>
        </w:tabs>
        <w:jc w:val="both"/>
        <w:rPr>
          <w:sz w:val="22"/>
          <w:szCs w:val="22"/>
        </w:rPr>
      </w:pPr>
    </w:p>
    <w:p w14:paraId="2CD69CDA" w14:textId="77777777" w:rsidR="009A397D" w:rsidRPr="00022297" w:rsidRDefault="009A397D" w:rsidP="009A397D">
      <w:pPr>
        <w:jc w:val="both"/>
        <w:rPr>
          <w:b/>
          <w:sz w:val="22"/>
          <w:szCs w:val="22"/>
        </w:rPr>
      </w:pPr>
    </w:p>
    <w:tbl>
      <w:tblPr>
        <w:tblW w:w="10806" w:type="dxa"/>
        <w:tblInd w:w="-34" w:type="dxa"/>
        <w:tblLook w:val="01E0" w:firstRow="1" w:lastRow="1" w:firstColumn="1" w:lastColumn="1" w:noHBand="0" w:noVBand="0"/>
      </w:tblPr>
      <w:tblGrid>
        <w:gridCol w:w="5421"/>
        <w:gridCol w:w="5385"/>
      </w:tblGrid>
      <w:tr w:rsidR="0017466C" w:rsidRPr="00022297" w14:paraId="125E77FC" w14:textId="77777777" w:rsidTr="00FB66EA">
        <w:trPr>
          <w:trHeight w:val="313"/>
        </w:trPr>
        <w:tc>
          <w:tcPr>
            <w:tcW w:w="4856" w:type="dxa"/>
          </w:tcPr>
          <w:p w14:paraId="15984BF0" w14:textId="77777777" w:rsidR="0017466C" w:rsidRPr="00022297" w:rsidRDefault="0017466C" w:rsidP="00FB66EA">
            <w:pPr>
              <w:ind w:left="321"/>
              <w:rPr>
                <w:sz w:val="22"/>
                <w:szCs w:val="22"/>
              </w:rPr>
            </w:pPr>
          </w:p>
          <w:p w14:paraId="0EA5E28C" w14:textId="77777777" w:rsidR="0017466C" w:rsidRPr="00022297" w:rsidRDefault="0017466C" w:rsidP="00FB66EA">
            <w:pPr>
              <w:ind w:left="321"/>
              <w:rPr>
                <w:sz w:val="22"/>
                <w:szCs w:val="22"/>
              </w:rPr>
            </w:pPr>
          </w:p>
          <w:p w14:paraId="0CF0DCB8" w14:textId="77777777" w:rsidR="0017466C" w:rsidRPr="00022297" w:rsidRDefault="0017466C" w:rsidP="00FB66EA">
            <w:pPr>
              <w:ind w:left="321"/>
              <w:rPr>
                <w:sz w:val="22"/>
                <w:szCs w:val="22"/>
              </w:rPr>
            </w:pPr>
            <w:r w:rsidRPr="00022297">
              <w:rPr>
                <w:sz w:val="22"/>
                <w:szCs w:val="22"/>
              </w:rPr>
              <w:t>Исполнитель:</w:t>
            </w:r>
          </w:p>
          <w:p w14:paraId="0F5039BE" w14:textId="7D233EC4" w:rsidR="0017466C" w:rsidRPr="00022297" w:rsidRDefault="00A57EB4" w:rsidP="00FB66EA">
            <w:pPr>
              <w:ind w:left="321"/>
              <w:rPr>
                <w:sz w:val="22"/>
                <w:szCs w:val="22"/>
              </w:rPr>
            </w:pPr>
            <w:r w:rsidRPr="00022297">
              <w:rPr>
                <w:sz w:val="22"/>
                <w:szCs w:val="22"/>
              </w:rPr>
              <w:t>Д</w:t>
            </w:r>
            <w:r w:rsidR="0017466C" w:rsidRPr="00022297">
              <w:rPr>
                <w:sz w:val="22"/>
                <w:szCs w:val="22"/>
              </w:rPr>
              <w:t>иректор</w:t>
            </w:r>
          </w:p>
        </w:tc>
        <w:tc>
          <w:tcPr>
            <w:tcW w:w="4824" w:type="dxa"/>
            <w:vAlign w:val="bottom"/>
          </w:tcPr>
          <w:p w14:paraId="62274B46" w14:textId="77777777" w:rsidR="0017466C" w:rsidRPr="00022297" w:rsidRDefault="0017466C" w:rsidP="00FB66EA">
            <w:pPr>
              <w:ind w:left="321"/>
              <w:rPr>
                <w:sz w:val="22"/>
                <w:szCs w:val="22"/>
              </w:rPr>
            </w:pPr>
          </w:p>
          <w:p w14:paraId="187FAB2D" w14:textId="77777777" w:rsidR="0017466C" w:rsidRPr="00022297" w:rsidRDefault="0017466C" w:rsidP="00FB66EA">
            <w:pPr>
              <w:ind w:left="321"/>
              <w:rPr>
                <w:sz w:val="22"/>
                <w:szCs w:val="22"/>
              </w:rPr>
            </w:pPr>
          </w:p>
          <w:p w14:paraId="74D6A2A7" w14:textId="77777777" w:rsidR="0017466C" w:rsidRPr="00022297" w:rsidRDefault="0017466C" w:rsidP="00FB66EA">
            <w:pPr>
              <w:ind w:left="321"/>
              <w:rPr>
                <w:sz w:val="22"/>
                <w:szCs w:val="22"/>
              </w:rPr>
            </w:pPr>
            <w:r w:rsidRPr="00022297">
              <w:rPr>
                <w:sz w:val="22"/>
                <w:szCs w:val="22"/>
              </w:rPr>
              <w:t>Заказчик:</w:t>
            </w:r>
          </w:p>
          <w:p w14:paraId="692AE18B" w14:textId="77777777" w:rsidR="0017466C" w:rsidRPr="00022297" w:rsidRDefault="0017466C" w:rsidP="00FB66EA">
            <w:pPr>
              <w:ind w:left="321"/>
              <w:rPr>
                <w:sz w:val="22"/>
                <w:szCs w:val="22"/>
              </w:rPr>
            </w:pPr>
            <w:r w:rsidRPr="00022297">
              <w:rPr>
                <w:sz w:val="22"/>
                <w:szCs w:val="22"/>
              </w:rPr>
              <w:t>Директор</w:t>
            </w:r>
          </w:p>
          <w:p w14:paraId="2D1B7B85" w14:textId="77777777" w:rsidR="0017466C" w:rsidRPr="00022297" w:rsidRDefault="0017466C" w:rsidP="00FB66EA">
            <w:pPr>
              <w:ind w:left="321"/>
              <w:jc w:val="center"/>
              <w:rPr>
                <w:sz w:val="22"/>
                <w:szCs w:val="22"/>
              </w:rPr>
            </w:pPr>
          </w:p>
        </w:tc>
      </w:tr>
      <w:tr w:rsidR="0017466C" w:rsidRPr="00022297" w14:paraId="37CFD6BE" w14:textId="77777777" w:rsidTr="00FB66EA">
        <w:trPr>
          <w:trHeight w:val="255"/>
        </w:trPr>
        <w:tc>
          <w:tcPr>
            <w:tcW w:w="4856" w:type="dxa"/>
          </w:tcPr>
          <w:p w14:paraId="4D2DA9C8" w14:textId="77777777" w:rsidR="0017466C" w:rsidRPr="00022297" w:rsidRDefault="0017466C" w:rsidP="00FB66EA">
            <w:pPr>
              <w:ind w:left="321"/>
              <w:rPr>
                <w:sz w:val="22"/>
                <w:szCs w:val="22"/>
              </w:rPr>
            </w:pPr>
          </w:p>
          <w:p w14:paraId="6BD73013" w14:textId="1AE0785F" w:rsidR="0017466C" w:rsidRPr="00022297" w:rsidRDefault="0017466C" w:rsidP="00FB66EA">
            <w:pPr>
              <w:ind w:left="321"/>
              <w:rPr>
                <w:sz w:val="22"/>
                <w:szCs w:val="22"/>
              </w:rPr>
            </w:pPr>
            <w:r w:rsidRPr="00022297">
              <w:rPr>
                <w:sz w:val="22"/>
                <w:szCs w:val="22"/>
              </w:rPr>
              <w:t>__________________ /</w:t>
            </w:r>
            <w:r w:rsidR="00A57EB4" w:rsidRPr="00022297">
              <w:rPr>
                <w:sz w:val="22"/>
                <w:szCs w:val="22"/>
              </w:rPr>
              <w:t>Фамилия И.О</w:t>
            </w:r>
            <w:r w:rsidRPr="00022297">
              <w:rPr>
                <w:sz w:val="22"/>
                <w:szCs w:val="22"/>
              </w:rPr>
              <w:t>./</w:t>
            </w:r>
          </w:p>
        </w:tc>
        <w:tc>
          <w:tcPr>
            <w:tcW w:w="4824" w:type="dxa"/>
            <w:vAlign w:val="bottom"/>
          </w:tcPr>
          <w:p w14:paraId="395C419D" w14:textId="77777777" w:rsidR="0017466C" w:rsidRPr="00022297" w:rsidRDefault="0017466C" w:rsidP="00FB66EA">
            <w:pPr>
              <w:pStyle w:val="western"/>
              <w:spacing w:before="0" w:after="0"/>
              <w:ind w:left="321"/>
              <w:rPr>
                <w:rFonts w:ascii="Times New Roman" w:hAnsi="Times New Roman" w:cs="Times New Roman"/>
                <w:sz w:val="22"/>
                <w:szCs w:val="22"/>
                <w:lang w:eastAsia="en-US"/>
              </w:rPr>
            </w:pPr>
          </w:p>
          <w:p w14:paraId="234DEF7D" w14:textId="77777777" w:rsidR="0017466C" w:rsidRPr="00022297" w:rsidRDefault="0017466C" w:rsidP="00FB66EA">
            <w:pPr>
              <w:pStyle w:val="western"/>
              <w:spacing w:before="0" w:after="0"/>
              <w:ind w:left="321"/>
              <w:rPr>
                <w:rFonts w:ascii="Times New Roman" w:hAnsi="Times New Roman" w:cs="Times New Roman"/>
                <w:sz w:val="22"/>
                <w:szCs w:val="22"/>
                <w:lang w:eastAsia="en-US"/>
              </w:rPr>
            </w:pPr>
            <w:r w:rsidRPr="00022297">
              <w:rPr>
                <w:rFonts w:ascii="Times New Roman" w:hAnsi="Times New Roman" w:cs="Times New Roman"/>
                <w:sz w:val="22"/>
                <w:szCs w:val="22"/>
                <w:lang w:eastAsia="en-US"/>
              </w:rPr>
              <w:t>__________________ /Харитонов А.Ю./</w:t>
            </w:r>
          </w:p>
          <w:p w14:paraId="7FE964E0" w14:textId="77777777" w:rsidR="0017466C" w:rsidRPr="00022297" w:rsidRDefault="0017466C" w:rsidP="00FB66EA">
            <w:pPr>
              <w:ind w:left="321"/>
              <w:rPr>
                <w:sz w:val="22"/>
                <w:szCs w:val="22"/>
              </w:rPr>
            </w:pPr>
          </w:p>
        </w:tc>
      </w:tr>
      <w:tr w:rsidR="0017466C" w:rsidRPr="00022297" w14:paraId="00CBAFEE" w14:textId="77777777" w:rsidTr="00FB66EA">
        <w:trPr>
          <w:trHeight w:val="184"/>
        </w:trPr>
        <w:tc>
          <w:tcPr>
            <w:tcW w:w="4856" w:type="dxa"/>
          </w:tcPr>
          <w:p w14:paraId="3B6E0A1F" w14:textId="77777777" w:rsidR="0017466C" w:rsidRPr="00022297" w:rsidRDefault="0017466C" w:rsidP="00FB66EA">
            <w:pPr>
              <w:ind w:left="321"/>
              <w:rPr>
                <w:sz w:val="22"/>
                <w:szCs w:val="22"/>
              </w:rPr>
            </w:pPr>
            <w:r w:rsidRPr="00022297">
              <w:rPr>
                <w:sz w:val="22"/>
                <w:szCs w:val="22"/>
              </w:rPr>
              <w:t xml:space="preserve">подпись                               ФИО </w:t>
            </w:r>
          </w:p>
          <w:p w14:paraId="07870B9A" w14:textId="77777777" w:rsidR="0017466C" w:rsidRPr="00022297" w:rsidRDefault="0017466C" w:rsidP="00FB66EA">
            <w:pPr>
              <w:ind w:left="321"/>
              <w:rPr>
                <w:sz w:val="22"/>
                <w:szCs w:val="22"/>
              </w:rPr>
            </w:pPr>
          </w:p>
          <w:p w14:paraId="62D4B93B" w14:textId="77777777" w:rsidR="0017466C" w:rsidRPr="00022297" w:rsidRDefault="0017466C" w:rsidP="00FB66EA">
            <w:pPr>
              <w:ind w:left="321"/>
              <w:rPr>
                <w:sz w:val="22"/>
                <w:szCs w:val="22"/>
              </w:rPr>
            </w:pPr>
            <w:r w:rsidRPr="00022297">
              <w:rPr>
                <w:sz w:val="22"/>
                <w:szCs w:val="22"/>
              </w:rPr>
              <w:t>М.П.</w:t>
            </w:r>
          </w:p>
        </w:tc>
        <w:tc>
          <w:tcPr>
            <w:tcW w:w="4824" w:type="dxa"/>
            <w:vAlign w:val="center"/>
          </w:tcPr>
          <w:p w14:paraId="15D305AC" w14:textId="77777777" w:rsidR="0017466C" w:rsidRPr="00022297" w:rsidRDefault="0017466C" w:rsidP="00FB66EA">
            <w:pPr>
              <w:ind w:left="321"/>
              <w:rPr>
                <w:sz w:val="22"/>
                <w:szCs w:val="22"/>
              </w:rPr>
            </w:pPr>
            <w:r w:rsidRPr="00022297">
              <w:rPr>
                <w:sz w:val="22"/>
                <w:szCs w:val="22"/>
              </w:rPr>
              <w:t xml:space="preserve">подпись                               ФИО </w:t>
            </w:r>
          </w:p>
          <w:p w14:paraId="5B8D46EA" w14:textId="77777777" w:rsidR="0017466C" w:rsidRPr="00022297" w:rsidRDefault="0017466C" w:rsidP="00FB66EA">
            <w:pPr>
              <w:ind w:left="321"/>
              <w:rPr>
                <w:sz w:val="22"/>
                <w:szCs w:val="22"/>
              </w:rPr>
            </w:pPr>
          </w:p>
          <w:p w14:paraId="55E65806" w14:textId="77777777" w:rsidR="0017466C" w:rsidRPr="00022297" w:rsidRDefault="0017466C" w:rsidP="00FB66EA">
            <w:pPr>
              <w:ind w:left="321"/>
              <w:rPr>
                <w:sz w:val="22"/>
                <w:szCs w:val="22"/>
              </w:rPr>
            </w:pPr>
            <w:r w:rsidRPr="00022297">
              <w:rPr>
                <w:sz w:val="22"/>
                <w:szCs w:val="22"/>
              </w:rPr>
              <w:t>М.П.</w:t>
            </w:r>
          </w:p>
        </w:tc>
      </w:tr>
    </w:tbl>
    <w:p w14:paraId="4372956E" w14:textId="77777777" w:rsidR="009A397D" w:rsidRPr="00022297" w:rsidRDefault="009A397D" w:rsidP="009A397D"/>
    <w:p w14:paraId="7447F6D1" w14:textId="4BB5D267" w:rsidR="00CF3941" w:rsidRPr="00022297" w:rsidRDefault="00CF3941" w:rsidP="009A397D">
      <w:pPr>
        <w:tabs>
          <w:tab w:val="left" w:pos="0"/>
        </w:tabs>
        <w:spacing w:after="240"/>
        <w:jc w:val="both"/>
        <w:rPr>
          <w:sz w:val="22"/>
          <w:szCs w:val="22"/>
        </w:rPr>
      </w:pPr>
    </w:p>
    <w:p w14:paraId="19559D26" w14:textId="02234CAA" w:rsidR="00A57EB4" w:rsidRPr="00022297" w:rsidRDefault="00A57EB4">
      <w:pPr>
        <w:spacing w:after="200" w:line="276" w:lineRule="auto"/>
        <w:rPr>
          <w:sz w:val="22"/>
          <w:szCs w:val="22"/>
        </w:rPr>
      </w:pPr>
      <w:r w:rsidRPr="00022297">
        <w:rPr>
          <w:sz w:val="22"/>
          <w:szCs w:val="22"/>
        </w:rPr>
        <w:br w:type="page"/>
      </w:r>
    </w:p>
    <w:p w14:paraId="4F80764A" w14:textId="3D28E26B" w:rsidR="000E05C3" w:rsidRPr="00022297" w:rsidRDefault="000E05C3" w:rsidP="000E05C3">
      <w:pPr>
        <w:pStyle w:val="1"/>
        <w:spacing w:before="0" w:after="120"/>
        <w:ind w:left="403"/>
        <w:jc w:val="right"/>
        <w:rPr>
          <w:rFonts w:ascii="Times New Roman" w:hAnsi="Times New Roman"/>
          <w:b w:val="0"/>
          <w:color w:val="auto"/>
          <w:sz w:val="22"/>
          <w:szCs w:val="22"/>
        </w:rPr>
      </w:pPr>
      <w:r w:rsidRPr="00022297">
        <w:rPr>
          <w:rFonts w:ascii="Times New Roman" w:hAnsi="Times New Roman"/>
          <w:b w:val="0"/>
          <w:color w:val="auto"/>
          <w:sz w:val="22"/>
          <w:szCs w:val="22"/>
        </w:rPr>
        <w:lastRenderedPageBreak/>
        <w:t>Приложение №</w:t>
      </w:r>
      <w:r w:rsidR="004A113C" w:rsidRPr="00022297">
        <w:rPr>
          <w:rFonts w:ascii="Times New Roman" w:hAnsi="Times New Roman"/>
          <w:b w:val="0"/>
          <w:color w:val="auto"/>
          <w:sz w:val="22"/>
          <w:szCs w:val="22"/>
        </w:rPr>
        <w:t> </w:t>
      </w:r>
      <w:r w:rsidRPr="00022297">
        <w:rPr>
          <w:rFonts w:ascii="Times New Roman" w:hAnsi="Times New Roman"/>
          <w:b w:val="0"/>
          <w:color w:val="auto"/>
          <w:sz w:val="22"/>
          <w:szCs w:val="22"/>
        </w:rPr>
        <w:t>2</w:t>
      </w:r>
    </w:p>
    <w:p w14:paraId="0E46DB2A" w14:textId="77777777" w:rsidR="000E05C3" w:rsidRPr="00022297" w:rsidRDefault="000E05C3" w:rsidP="000E05C3">
      <w:pPr>
        <w:tabs>
          <w:tab w:val="left" w:pos="0"/>
        </w:tabs>
        <w:spacing w:after="240"/>
        <w:jc w:val="right"/>
        <w:rPr>
          <w:sz w:val="22"/>
          <w:szCs w:val="22"/>
        </w:rPr>
      </w:pPr>
      <w:r w:rsidRPr="00022297">
        <w:rPr>
          <w:sz w:val="22"/>
          <w:szCs w:val="22"/>
        </w:rPr>
        <w:t>к договору № _____________</w:t>
      </w:r>
    </w:p>
    <w:p w14:paraId="4F528B69" w14:textId="77777777" w:rsidR="000E05C3" w:rsidRPr="00022297" w:rsidRDefault="000E05C3" w:rsidP="000E05C3">
      <w:pPr>
        <w:tabs>
          <w:tab w:val="left" w:pos="0"/>
        </w:tabs>
        <w:spacing w:after="240"/>
        <w:rPr>
          <w:sz w:val="22"/>
          <w:szCs w:val="22"/>
        </w:rPr>
      </w:pPr>
    </w:p>
    <w:p w14:paraId="2CBB1AFB" w14:textId="0D7BDA17" w:rsidR="000E05C3" w:rsidRPr="00022297" w:rsidRDefault="00405629" w:rsidP="000E05C3">
      <w:pPr>
        <w:spacing w:after="120"/>
        <w:jc w:val="center"/>
        <w:rPr>
          <w:sz w:val="22"/>
          <w:szCs w:val="22"/>
        </w:rPr>
      </w:pPr>
      <w:r w:rsidRPr="00022297">
        <w:rPr>
          <w:sz w:val="22"/>
          <w:szCs w:val="22"/>
        </w:rPr>
        <w:t>ФОРМА ФАЙЛА ЗАГРУЗКИ</w:t>
      </w:r>
    </w:p>
    <w:p w14:paraId="2106CEE0" w14:textId="5771144B" w:rsidR="000E05C3" w:rsidRPr="00022297" w:rsidRDefault="00405629" w:rsidP="000E05C3">
      <w:pPr>
        <w:spacing w:after="120"/>
        <w:jc w:val="center"/>
        <w:rPr>
          <w:sz w:val="22"/>
          <w:szCs w:val="22"/>
        </w:rPr>
      </w:pPr>
      <w:r w:rsidRPr="00022297">
        <w:rPr>
          <w:sz w:val="22"/>
          <w:szCs w:val="22"/>
        </w:rPr>
        <w:t>На</w:t>
      </w:r>
      <w:r w:rsidR="000E05C3" w:rsidRPr="00022297">
        <w:rPr>
          <w:sz w:val="22"/>
          <w:szCs w:val="22"/>
        </w:rPr>
        <w:t xml:space="preserve"> период с « __» _________202__г. по « __»_________202__г.</w:t>
      </w:r>
    </w:p>
    <w:p w14:paraId="1D3B29FD" w14:textId="63C425BC" w:rsidR="000E05C3" w:rsidRPr="00022297" w:rsidRDefault="000E05C3" w:rsidP="00405629">
      <w:pPr>
        <w:spacing w:after="360"/>
        <w:jc w:val="center"/>
        <w:rPr>
          <w:sz w:val="22"/>
          <w:szCs w:val="22"/>
        </w:rPr>
      </w:pPr>
      <w:r w:rsidRPr="00022297">
        <w:rPr>
          <w:sz w:val="22"/>
          <w:szCs w:val="22"/>
        </w:rPr>
        <w:t>(формируется</w:t>
      </w:r>
      <w:r w:rsidR="00405629" w:rsidRPr="00022297">
        <w:rPr>
          <w:sz w:val="22"/>
          <w:szCs w:val="22"/>
        </w:rPr>
        <w:t xml:space="preserve"> Заказчиком</w:t>
      </w:r>
      <w:r w:rsidRPr="00022297">
        <w:rPr>
          <w:sz w:val="22"/>
          <w:szCs w:val="22"/>
        </w:rPr>
        <w:t xml:space="preserve"> и направляется </w:t>
      </w:r>
      <w:r w:rsidR="00405629" w:rsidRPr="00022297">
        <w:rPr>
          <w:sz w:val="22"/>
          <w:szCs w:val="22"/>
        </w:rPr>
        <w:t xml:space="preserve">Исполнителю </w:t>
      </w:r>
      <w:r w:rsidRPr="00022297">
        <w:rPr>
          <w:sz w:val="22"/>
          <w:szCs w:val="22"/>
        </w:rPr>
        <w:t>в электронном виде)</w:t>
      </w:r>
    </w:p>
    <w:tbl>
      <w:tblPr>
        <w:tblW w:w="9957" w:type="dxa"/>
        <w:jc w:val="center"/>
        <w:tblLook w:val="04A0" w:firstRow="1" w:lastRow="0" w:firstColumn="1" w:lastColumn="0" w:noHBand="0" w:noVBand="1"/>
      </w:tblPr>
      <w:tblGrid>
        <w:gridCol w:w="1016"/>
        <w:gridCol w:w="1590"/>
        <w:gridCol w:w="1485"/>
        <w:gridCol w:w="1139"/>
        <w:gridCol w:w="1178"/>
        <w:gridCol w:w="1604"/>
        <w:gridCol w:w="986"/>
        <w:gridCol w:w="959"/>
      </w:tblGrid>
      <w:tr w:rsidR="00405629" w:rsidRPr="00022297" w14:paraId="78B9A5CC" w14:textId="32AE81D0" w:rsidTr="00405629">
        <w:trPr>
          <w:trHeight w:val="1260"/>
          <w:jc w:val="center"/>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88B19" w14:textId="77777777" w:rsidR="00405629" w:rsidRPr="00022297" w:rsidRDefault="00405629" w:rsidP="000E05C3">
            <w:pPr>
              <w:jc w:val="center"/>
              <w:rPr>
                <w:bCs/>
                <w:color w:val="000000"/>
                <w:sz w:val="22"/>
                <w:szCs w:val="22"/>
              </w:rPr>
            </w:pPr>
            <w:r w:rsidRPr="00022297">
              <w:rPr>
                <w:bCs/>
                <w:color w:val="000000"/>
                <w:sz w:val="22"/>
                <w:szCs w:val="22"/>
              </w:rPr>
              <w:t>№</w:t>
            </w:r>
          </w:p>
          <w:p w14:paraId="3FFDC4B6" w14:textId="6D521ABC" w:rsidR="00405629" w:rsidRPr="00022297" w:rsidRDefault="00405629" w:rsidP="000E05C3">
            <w:pPr>
              <w:jc w:val="center"/>
              <w:rPr>
                <w:bCs/>
                <w:color w:val="000000"/>
                <w:sz w:val="22"/>
                <w:szCs w:val="22"/>
              </w:rPr>
            </w:pPr>
            <w:r w:rsidRPr="00022297">
              <w:rPr>
                <w:bCs/>
                <w:color w:val="000000"/>
                <w:sz w:val="22"/>
                <w:szCs w:val="22"/>
              </w:rPr>
              <w:t>п/п</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14:paraId="057057A2" w14:textId="3BE798C3" w:rsidR="00405629" w:rsidRPr="00022297" w:rsidRDefault="00405629" w:rsidP="006349BA">
            <w:pPr>
              <w:jc w:val="center"/>
              <w:rPr>
                <w:bCs/>
                <w:color w:val="000000"/>
                <w:sz w:val="22"/>
                <w:szCs w:val="22"/>
              </w:rPr>
            </w:pPr>
            <w:r w:rsidRPr="00022297">
              <w:rPr>
                <w:bCs/>
                <w:color w:val="000000"/>
                <w:sz w:val="22"/>
                <w:szCs w:val="22"/>
              </w:rPr>
              <w:t>Наименование компании</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41DE8957" w14:textId="27A5C907" w:rsidR="00405629" w:rsidRPr="00022297" w:rsidRDefault="00405629" w:rsidP="000E05C3">
            <w:pPr>
              <w:jc w:val="center"/>
              <w:rPr>
                <w:bCs/>
                <w:color w:val="000000"/>
                <w:sz w:val="22"/>
                <w:szCs w:val="22"/>
              </w:rPr>
            </w:pPr>
            <w:r w:rsidRPr="00022297">
              <w:rPr>
                <w:bCs/>
                <w:color w:val="000000"/>
                <w:sz w:val="22"/>
                <w:szCs w:val="22"/>
              </w:rPr>
              <w:t>Отделение</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11479DE2" w14:textId="2585B597" w:rsidR="00405629" w:rsidRPr="00022297" w:rsidRDefault="00405629" w:rsidP="000E05C3">
            <w:pPr>
              <w:jc w:val="center"/>
              <w:rPr>
                <w:bCs/>
                <w:sz w:val="22"/>
                <w:szCs w:val="22"/>
              </w:rPr>
            </w:pPr>
            <w:r w:rsidRPr="00022297">
              <w:rPr>
                <w:bCs/>
                <w:sz w:val="22"/>
                <w:szCs w:val="22"/>
              </w:rPr>
              <w:t>№ лицевого счета</w:t>
            </w:r>
          </w:p>
        </w:tc>
        <w:tc>
          <w:tcPr>
            <w:tcW w:w="1178" w:type="dxa"/>
            <w:tcBorders>
              <w:top w:val="single" w:sz="4" w:space="0" w:color="auto"/>
              <w:left w:val="nil"/>
              <w:bottom w:val="single" w:sz="4" w:space="0" w:color="auto"/>
              <w:right w:val="single" w:sz="4" w:space="0" w:color="auto"/>
            </w:tcBorders>
            <w:vAlign w:val="center"/>
          </w:tcPr>
          <w:p w14:paraId="01C336A6" w14:textId="0C137BDE" w:rsidR="00405629" w:rsidRPr="00022297" w:rsidRDefault="00405629" w:rsidP="000E05C3">
            <w:pPr>
              <w:jc w:val="center"/>
              <w:rPr>
                <w:bCs/>
                <w:sz w:val="22"/>
                <w:szCs w:val="22"/>
              </w:rPr>
            </w:pPr>
            <w:r w:rsidRPr="00022297">
              <w:rPr>
                <w:bCs/>
                <w:sz w:val="22"/>
                <w:szCs w:val="22"/>
              </w:rPr>
              <w:t>Адрес Должника</w:t>
            </w:r>
          </w:p>
        </w:tc>
        <w:tc>
          <w:tcPr>
            <w:tcW w:w="1604" w:type="dxa"/>
            <w:tcBorders>
              <w:top w:val="single" w:sz="4" w:space="0" w:color="auto"/>
              <w:left w:val="nil"/>
              <w:bottom w:val="single" w:sz="4" w:space="0" w:color="auto"/>
              <w:right w:val="single" w:sz="4" w:space="0" w:color="auto"/>
            </w:tcBorders>
            <w:vAlign w:val="center"/>
          </w:tcPr>
          <w:p w14:paraId="63A76F6B" w14:textId="25657E6D" w:rsidR="00405629" w:rsidRPr="00022297" w:rsidRDefault="00405629" w:rsidP="000E05C3">
            <w:pPr>
              <w:jc w:val="center"/>
              <w:rPr>
                <w:bCs/>
                <w:sz w:val="22"/>
                <w:szCs w:val="22"/>
              </w:rPr>
            </w:pPr>
            <w:r w:rsidRPr="00022297">
              <w:rPr>
                <w:bCs/>
                <w:sz w:val="22"/>
                <w:szCs w:val="22"/>
              </w:rPr>
              <w:t>Коммунальная услуга</w:t>
            </w:r>
          </w:p>
        </w:tc>
        <w:tc>
          <w:tcPr>
            <w:tcW w:w="1075" w:type="dxa"/>
            <w:tcBorders>
              <w:top w:val="single" w:sz="4" w:space="0" w:color="auto"/>
              <w:left w:val="nil"/>
              <w:bottom w:val="single" w:sz="4" w:space="0" w:color="auto"/>
              <w:right w:val="single" w:sz="4" w:space="0" w:color="auto"/>
            </w:tcBorders>
            <w:vAlign w:val="center"/>
          </w:tcPr>
          <w:p w14:paraId="11B50F5E" w14:textId="2906F824" w:rsidR="00405629" w:rsidRPr="00022297" w:rsidRDefault="00405629" w:rsidP="000E05C3">
            <w:pPr>
              <w:jc w:val="center"/>
              <w:rPr>
                <w:bCs/>
                <w:sz w:val="22"/>
                <w:szCs w:val="22"/>
              </w:rPr>
            </w:pPr>
            <w:r w:rsidRPr="00022297">
              <w:rPr>
                <w:bCs/>
                <w:sz w:val="22"/>
                <w:szCs w:val="22"/>
              </w:rPr>
              <w:t>Сумма долга</w:t>
            </w:r>
          </w:p>
        </w:tc>
        <w:tc>
          <w:tcPr>
            <w:tcW w:w="1104" w:type="dxa"/>
            <w:tcBorders>
              <w:top w:val="single" w:sz="4" w:space="0" w:color="auto"/>
              <w:left w:val="nil"/>
              <w:bottom w:val="single" w:sz="4" w:space="0" w:color="auto"/>
              <w:right w:val="single" w:sz="4" w:space="0" w:color="auto"/>
            </w:tcBorders>
            <w:vAlign w:val="center"/>
          </w:tcPr>
          <w:p w14:paraId="6BB6E65F" w14:textId="67A87B48" w:rsidR="00405629" w:rsidRPr="00022297" w:rsidRDefault="00405629" w:rsidP="000E05C3">
            <w:pPr>
              <w:jc w:val="center"/>
              <w:rPr>
                <w:bCs/>
                <w:sz w:val="22"/>
                <w:szCs w:val="22"/>
              </w:rPr>
            </w:pPr>
            <w:r w:rsidRPr="00022297">
              <w:rPr>
                <w:bCs/>
                <w:sz w:val="22"/>
                <w:szCs w:val="22"/>
              </w:rPr>
              <w:t>Дата долга</w:t>
            </w:r>
          </w:p>
        </w:tc>
      </w:tr>
      <w:tr w:rsidR="00405629" w:rsidRPr="00022297" w14:paraId="3B5429FF" w14:textId="62B0B43C" w:rsidTr="00405629">
        <w:trPr>
          <w:trHeight w:val="510"/>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14:paraId="051A693E" w14:textId="77777777" w:rsidR="00405629" w:rsidRPr="00022297" w:rsidRDefault="00405629" w:rsidP="000E05C3">
            <w:pPr>
              <w:jc w:val="center"/>
              <w:rPr>
                <w:color w:val="000000"/>
                <w:sz w:val="22"/>
                <w:szCs w:val="22"/>
              </w:rPr>
            </w:pPr>
            <w:r w:rsidRPr="00022297">
              <w:rPr>
                <w:color w:val="000000"/>
                <w:sz w:val="22"/>
                <w:szCs w:val="22"/>
              </w:rPr>
              <w:t>1</w:t>
            </w:r>
          </w:p>
        </w:tc>
        <w:tc>
          <w:tcPr>
            <w:tcW w:w="1590" w:type="dxa"/>
            <w:tcBorders>
              <w:top w:val="nil"/>
              <w:left w:val="nil"/>
              <w:bottom w:val="single" w:sz="4" w:space="0" w:color="auto"/>
              <w:right w:val="single" w:sz="4" w:space="0" w:color="auto"/>
            </w:tcBorders>
            <w:shd w:val="clear" w:color="auto" w:fill="auto"/>
            <w:vAlign w:val="center"/>
          </w:tcPr>
          <w:p w14:paraId="614412D0" w14:textId="77777777" w:rsidR="00405629" w:rsidRPr="00022297" w:rsidRDefault="00405629" w:rsidP="000E05C3">
            <w:pPr>
              <w:rPr>
                <w:color w:val="000000"/>
                <w:sz w:val="22"/>
                <w:szCs w:val="22"/>
              </w:rPr>
            </w:pPr>
          </w:p>
        </w:tc>
        <w:tc>
          <w:tcPr>
            <w:tcW w:w="1485" w:type="dxa"/>
            <w:tcBorders>
              <w:top w:val="nil"/>
              <w:left w:val="nil"/>
              <w:bottom w:val="single" w:sz="4" w:space="0" w:color="auto"/>
              <w:right w:val="single" w:sz="4" w:space="0" w:color="auto"/>
            </w:tcBorders>
            <w:shd w:val="clear" w:color="auto" w:fill="auto"/>
            <w:noWrap/>
            <w:vAlign w:val="bottom"/>
          </w:tcPr>
          <w:p w14:paraId="0B92A49C" w14:textId="77777777" w:rsidR="00405629" w:rsidRPr="00022297" w:rsidRDefault="00405629" w:rsidP="000E05C3">
            <w:pPr>
              <w:jc w:val="center"/>
              <w:rPr>
                <w:color w:val="000000"/>
                <w:sz w:val="22"/>
                <w:szCs w:val="22"/>
              </w:rPr>
            </w:pPr>
          </w:p>
        </w:tc>
        <w:tc>
          <w:tcPr>
            <w:tcW w:w="1139" w:type="dxa"/>
            <w:tcBorders>
              <w:top w:val="nil"/>
              <w:left w:val="nil"/>
              <w:bottom w:val="single" w:sz="4" w:space="0" w:color="auto"/>
              <w:right w:val="single" w:sz="4" w:space="0" w:color="auto"/>
            </w:tcBorders>
            <w:shd w:val="clear" w:color="auto" w:fill="auto"/>
            <w:noWrap/>
            <w:vAlign w:val="bottom"/>
          </w:tcPr>
          <w:p w14:paraId="13C1AF7E" w14:textId="77777777" w:rsidR="00405629" w:rsidRPr="00022297" w:rsidRDefault="00405629" w:rsidP="000E05C3">
            <w:pPr>
              <w:jc w:val="center"/>
              <w:rPr>
                <w:color w:val="000000"/>
                <w:sz w:val="22"/>
                <w:szCs w:val="22"/>
              </w:rPr>
            </w:pPr>
          </w:p>
        </w:tc>
        <w:tc>
          <w:tcPr>
            <w:tcW w:w="1178" w:type="dxa"/>
            <w:tcBorders>
              <w:top w:val="nil"/>
              <w:left w:val="nil"/>
              <w:bottom w:val="single" w:sz="4" w:space="0" w:color="auto"/>
              <w:right w:val="single" w:sz="4" w:space="0" w:color="auto"/>
            </w:tcBorders>
          </w:tcPr>
          <w:p w14:paraId="56FD34DF" w14:textId="77777777" w:rsidR="00405629" w:rsidRPr="00022297" w:rsidRDefault="00405629" w:rsidP="000E05C3">
            <w:pPr>
              <w:jc w:val="center"/>
              <w:rPr>
                <w:color w:val="000000"/>
                <w:sz w:val="22"/>
                <w:szCs w:val="22"/>
              </w:rPr>
            </w:pPr>
          </w:p>
        </w:tc>
        <w:tc>
          <w:tcPr>
            <w:tcW w:w="1604" w:type="dxa"/>
            <w:tcBorders>
              <w:top w:val="nil"/>
              <w:left w:val="nil"/>
              <w:bottom w:val="single" w:sz="4" w:space="0" w:color="auto"/>
              <w:right w:val="single" w:sz="4" w:space="0" w:color="auto"/>
            </w:tcBorders>
          </w:tcPr>
          <w:p w14:paraId="6C8F8249" w14:textId="77777777" w:rsidR="00405629" w:rsidRPr="00022297" w:rsidRDefault="00405629" w:rsidP="000E05C3">
            <w:pPr>
              <w:jc w:val="center"/>
              <w:rPr>
                <w:color w:val="000000"/>
                <w:sz w:val="22"/>
                <w:szCs w:val="22"/>
              </w:rPr>
            </w:pPr>
          </w:p>
        </w:tc>
        <w:tc>
          <w:tcPr>
            <w:tcW w:w="1075" w:type="dxa"/>
            <w:tcBorders>
              <w:top w:val="nil"/>
              <w:left w:val="nil"/>
              <w:bottom w:val="single" w:sz="4" w:space="0" w:color="auto"/>
              <w:right w:val="single" w:sz="4" w:space="0" w:color="auto"/>
            </w:tcBorders>
          </w:tcPr>
          <w:p w14:paraId="31AF7AC6" w14:textId="77777777" w:rsidR="00405629" w:rsidRPr="00022297" w:rsidRDefault="00405629" w:rsidP="000E05C3">
            <w:pPr>
              <w:jc w:val="center"/>
              <w:rPr>
                <w:color w:val="000000"/>
                <w:sz w:val="22"/>
                <w:szCs w:val="22"/>
              </w:rPr>
            </w:pPr>
          </w:p>
        </w:tc>
        <w:tc>
          <w:tcPr>
            <w:tcW w:w="1104" w:type="dxa"/>
            <w:tcBorders>
              <w:top w:val="nil"/>
              <w:left w:val="nil"/>
              <w:bottom w:val="single" w:sz="4" w:space="0" w:color="auto"/>
              <w:right w:val="single" w:sz="4" w:space="0" w:color="auto"/>
            </w:tcBorders>
          </w:tcPr>
          <w:p w14:paraId="2FFF4707" w14:textId="77777777" w:rsidR="00405629" w:rsidRPr="00022297" w:rsidRDefault="00405629" w:rsidP="000E05C3">
            <w:pPr>
              <w:jc w:val="center"/>
              <w:rPr>
                <w:color w:val="000000"/>
                <w:sz w:val="22"/>
                <w:szCs w:val="22"/>
              </w:rPr>
            </w:pPr>
          </w:p>
        </w:tc>
      </w:tr>
      <w:tr w:rsidR="00405629" w:rsidRPr="00022297" w14:paraId="237B8C83" w14:textId="6F549A3A" w:rsidTr="00405629">
        <w:trPr>
          <w:trHeight w:val="510"/>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14:paraId="26DBE837" w14:textId="77777777" w:rsidR="00405629" w:rsidRPr="00022297" w:rsidRDefault="00405629" w:rsidP="000E05C3">
            <w:pPr>
              <w:jc w:val="center"/>
              <w:rPr>
                <w:color w:val="000000"/>
                <w:sz w:val="22"/>
                <w:szCs w:val="22"/>
              </w:rPr>
            </w:pPr>
            <w:r w:rsidRPr="00022297">
              <w:rPr>
                <w:color w:val="000000"/>
                <w:sz w:val="22"/>
                <w:szCs w:val="22"/>
              </w:rPr>
              <w:t>2</w:t>
            </w:r>
          </w:p>
        </w:tc>
        <w:tc>
          <w:tcPr>
            <w:tcW w:w="1590" w:type="dxa"/>
            <w:tcBorders>
              <w:top w:val="nil"/>
              <w:left w:val="nil"/>
              <w:bottom w:val="single" w:sz="4" w:space="0" w:color="auto"/>
              <w:right w:val="single" w:sz="4" w:space="0" w:color="auto"/>
            </w:tcBorders>
            <w:shd w:val="clear" w:color="auto" w:fill="auto"/>
            <w:vAlign w:val="center"/>
          </w:tcPr>
          <w:p w14:paraId="5D6851E2" w14:textId="77777777" w:rsidR="00405629" w:rsidRPr="00022297" w:rsidRDefault="00405629" w:rsidP="000E05C3">
            <w:pPr>
              <w:rPr>
                <w:color w:val="000000"/>
                <w:sz w:val="22"/>
                <w:szCs w:val="22"/>
              </w:rPr>
            </w:pPr>
          </w:p>
        </w:tc>
        <w:tc>
          <w:tcPr>
            <w:tcW w:w="1485" w:type="dxa"/>
            <w:tcBorders>
              <w:top w:val="nil"/>
              <w:left w:val="nil"/>
              <w:bottom w:val="single" w:sz="4" w:space="0" w:color="auto"/>
              <w:right w:val="single" w:sz="4" w:space="0" w:color="auto"/>
            </w:tcBorders>
            <w:shd w:val="clear" w:color="auto" w:fill="auto"/>
            <w:noWrap/>
            <w:vAlign w:val="bottom"/>
          </w:tcPr>
          <w:p w14:paraId="061A2505" w14:textId="77777777" w:rsidR="00405629" w:rsidRPr="00022297" w:rsidRDefault="00405629" w:rsidP="000E05C3">
            <w:pPr>
              <w:jc w:val="center"/>
              <w:rPr>
                <w:color w:val="000000"/>
                <w:sz w:val="22"/>
                <w:szCs w:val="22"/>
              </w:rPr>
            </w:pPr>
          </w:p>
        </w:tc>
        <w:tc>
          <w:tcPr>
            <w:tcW w:w="1139" w:type="dxa"/>
            <w:tcBorders>
              <w:top w:val="nil"/>
              <w:left w:val="nil"/>
              <w:bottom w:val="single" w:sz="4" w:space="0" w:color="auto"/>
              <w:right w:val="single" w:sz="4" w:space="0" w:color="auto"/>
            </w:tcBorders>
            <w:shd w:val="clear" w:color="auto" w:fill="auto"/>
            <w:noWrap/>
            <w:vAlign w:val="bottom"/>
          </w:tcPr>
          <w:p w14:paraId="340AE318" w14:textId="77777777" w:rsidR="00405629" w:rsidRPr="00022297" w:rsidRDefault="00405629" w:rsidP="000E05C3">
            <w:pPr>
              <w:jc w:val="center"/>
              <w:rPr>
                <w:color w:val="000000"/>
                <w:sz w:val="22"/>
                <w:szCs w:val="22"/>
              </w:rPr>
            </w:pPr>
          </w:p>
        </w:tc>
        <w:tc>
          <w:tcPr>
            <w:tcW w:w="1178" w:type="dxa"/>
            <w:tcBorders>
              <w:top w:val="nil"/>
              <w:left w:val="nil"/>
              <w:bottom w:val="single" w:sz="4" w:space="0" w:color="auto"/>
              <w:right w:val="single" w:sz="4" w:space="0" w:color="auto"/>
            </w:tcBorders>
          </w:tcPr>
          <w:p w14:paraId="646AE0A7" w14:textId="77777777" w:rsidR="00405629" w:rsidRPr="00022297" w:rsidRDefault="00405629" w:rsidP="000E05C3">
            <w:pPr>
              <w:jc w:val="center"/>
              <w:rPr>
                <w:color w:val="000000"/>
                <w:sz w:val="22"/>
                <w:szCs w:val="22"/>
              </w:rPr>
            </w:pPr>
          </w:p>
        </w:tc>
        <w:tc>
          <w:tcPr>
            <w:tcW w:w="1604" w:type="dxa"/>
            <w:tcBorders>
              <w:top w:val="nil"/>
              <w:left w:val="nil"/>
              <w:bottom w:val="single" w:sz="4" w:space="0" w:color="auto"/>
              <w:right w:val="single" w:sz="4" w:space="0" w:color="auto"/>
            </w:tcBorders>
          </w:tcPr>
          <w:p w14:paraId="2A16FB83" w14:textId="77777777" w:rsidR="00405629" w:rsidRPr="00022297" w:rsidRDefault="00405629" w:rsidP="000E05C3">
            <w:pPr>
              <w:jc w:val="center"/>
              <w:rPr>
                <w:color w:val="000000"/>
                <w:sz w:val="22"/>
                <w:szCs w:val="22"/>
              </w:rPr>
            </w:pPr>
          </w:p>
        </w:tc>
        <w:tc>
          <w:tcPr>
            <w:tcW w:w="1075" w:type="dxa"/>
            <w:tcBorders>
              <w:top w:val="nil"/>
              <w:left w:val="nil"/>
              <w:bottom w:val="single" w:sz="4" w:space="0" w:color="auto"/>
              <w:right w:val="single" w:sz="4" w:space="0" w:color="auto"/>
            </w:tcBorders>
          </w:tcPr>
          <w:p w14:paraId="5C17360F" w14:textId="77777777" w:rsidR="00405629" w:rsidRPr="00022297" w:rsidRDefault="00405629" w:rsidP="000E05C3">
            <w:pPr>
              <w:jc w:val="center"/>
              <w:rPr>
                <w:color w:val="000000"/>
                <w:sz w:val="22"/>
                <w:szCs w:val="22"/>
              </w:rPr>
            </w:pPr>
          </w:p>
        </w:tc>
        <w:tc>
          <w:tcPr>
            <w:tcW w:w="1104" w:type="dxa"/>
            <w:tcBorders>
              <w:top w:val="nil"/>
              <w:left w:val="nil"/>
              <w:bottom w:val="single" w:sz="4" w:space="0" w:color="auto"/>
              <w:right w:val="single" w:sz="4" w:space="0" w:color="auto"/>
            </w:tcBorders>
          </w:tcPr>
          <w:p w14:paraId="1BAD963D" w14:textId="77777777" w:rsidR="00405629" w:rsidRPr="00022297" w:rsidRDefault="00405629" w:rsidP="000E05C3">
            <w:pPr>
              <w:jc w:val="center"/>
              <w:rPr>
                <w:color w:val="000000"/>
                <w:sz w:val="22"/>
                <w:szCs w:val="22"/>
              </w:rPr>
            </w:pPr>
          </w:p>
        </w:tc>
      </w:tr>
      <w:tr w:rsidR="00405629" w:rsidRPr="00022297" w14:paraId="46C842D4" w14:textId="6D695CAD" w:rsidTr="00405629">
        <w:trPr>
          <w:trHeight w:val="582"/>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14:paraId="55CA45D2" w14:textId="65E4AC60" w:rsidR="00405629" w:rsidRPr="00022297" w:rsidRDefault="00405629" w:rsidP="000E05C3">
            <w:pPr>
              <w:jc w:val="center"/>
              <w:rPr>
                <w:color w:val="000000"/>
                <w:sz w:val="22"/>
                <w:szCs w:val="22"/>
              </w:rPr>
            </w:pPr>
            <w:r w:rsidRPr="00022297">
              <w:rPr>
                <w:color w:val="000000"/>
                <w:sz w:val="22"/>
                <w:szCs w:val="22"/>
              </w:rPr>
              <w:t>…</w:t>
            </w:r>
          </w:p>
        </w:tc>
        <w:tc>
          <w:tcPr>
            <w:tcW w:w="1590" w:type="dxa"/>
            <w:tcBorders>
              <w:top w:val="nil"/>
              <w:left w:val="nil"/>
              <w:bottom w:val="single" w:sz="4" w:space="0" w:color="auto"/>
              <w:right w:val="single" w:sz="4" w:space="0" w:color="auto"/>
            </w:tcBorders>
            <w:shd w:val="clear" w:color="auto" w:fill="auto"/>
            <w:vAlign w:val="center"/>
          </w:tcPr>
          <w:p w14:paraId="4BE56706" w14:textId="77777777" w:rsidR="00405629" w:rsidRPr="00022297" w:rsidRDefault="00405629" w:rsidP="000E05C3">
            <w:pPr>
              <w:rPr>
                <w:color w:val="000000"/>
                <w:sz w:val="22"/>
                <w:szCs w:val="22"/>
              </w:rPr>
            </w:pPr>
          </w:p>
        </w:tc>
        <w:tc>
          <w:tcPr>
            <w:tcW w:w="1485" w:type="dxa"/>
            <w:tcBorders>
              <w:top w:val="nil"/>
              <w:left w:val="nil"/>
              <w:bottom w:val="single" w:sz="4" w:space="0" w:color="auto"/>
              <w:right w:val="single" w:sz="4" w:space="0" w:color="auto"/>
            </w:tcBorders>
            <w:shd w:val="clear" w:color="auto" w:fill="auto"/>
            <w:noWrap/>
            <w:vAlign w:val="bottom"/>
          </w:tcPr>
          <w:p w14:paraId="3AAE33F0" w14:textId="77777777" w:rsidR="00405629" w:rsidRPr="00022297" w:rsidRDefault="00405629" w:rsidP="000E05C3">
            <w:pPr>
              <w:jc w:val="center"/>
              <w:rPr>
                <w:color w:val="000000"/>
                <w:sz w:val="22"/>
                <w:szCs w:val="22"/>
              </w:rPr>
            </w:pPr>
          </w:p>
        </w:tc>
        <w:tc>
          <w:tcPr>
            <w:tcW w:w="1139" w:type="dxa"/>
            <w:tcBorders>
              <w:top w:val="nil"/>
              <w:left w:val="nil"/>
              <w:bottom w:val="single" w:sz="4" w:space="0" w:color="auto"/>
              <w:right w:val="single" w:sz="4" w:space="0" w:color="auto"/>
            </w:tcBorders>
            <w:shd w:val="clear" w:color="auto" w:fill="auto"/>
            <w:noWrap/>
            <w:vAlign w:val="bottom"/>
          </w:tcPr>
          <w:p w14:paraId="480B4119" w14:textId="77777777" w:rsidR="00405629" w:rsidRPr="00022297" w:rsidRDefault="00405629" w:rsidP="000E05C3">
            <w:pPr>
              <w:jc w:val="center"/>
              <w:rPr>
                <w:color w:val="000000"/>
                <w:sz w:val="22"/>
                <w:szCs w:val="22"/>
              </w:rPr>
            </w:pPr>
          </w:p>
        </w:tc>
        <w:tc>
          <w:tcPr>
            <w:tcW w:w="1178" w:type="dxa"/>
            <w:tcBorders>
              <w:top w:val="nil"/>
              <w:left w:val="nil"/>
              <w:bottom w:val="single" w:sz="4" w:space="0" w:color="auto"/>
              <w:right w:val="single" w:sz="4" w:space="0" w:color="auto"/>
            </w:tcBorders>
          </w:tcPr>
          <w:p w14:paraId="7BA810A1" w14:textId="77777777" w:rsidR="00405629" w:rsidRPr="00022297" w:rsidRDefault="00405629" w:rsidP="000E05C3">
            <w:pPr>
              <w:jc w:val="center"/>
              <w:rPr>
                <w:color w:val="000000"/>
                <w:sz w:val="22"/>
                <w:szCs w:val="22"/>
              </w:rPr>
            </w:pPr>
          </w:p>
        </w:tc>
        <w:tc>
          <w:tcPr>
            <w:tcW w:w="1604" w:type="dxa"/>
            <w:tcBorders>
              <w:top w:val="nil"/>
              <w:left w:val="nil"/>
              <w:bottom w:val="single" w:sz="4" w:space="0" w:color="auto"/>
              <w:right w:val="single" w:sz="4" w:space="0" w:color="auto"/>
            </w:tcBorders>
          </w:tcPr>
          <w:p w14:paraId="0F9D3A1D" w14:textId="77777777" w:rsidR="00405629" w:rsidRPr="00022297" w:rsidRDefault="00405629" w:rsidP="000E05C3">
            <w:pPr>
              <w:jc w:val="center"/>
              <w:rPr>
                <w:color w:val="000000"/>
                <w:sz w:val="22"/>
                <w:szCs w:val="22"/>
              </w:rPr>
            </w:pPr>
          </w:p>
        </w:tc>
        <w:tc>
          <w:tcPr>
            <w:tcW w:w="1075" w:type="dxa"/>
            <w:tcBorders>
              <w:top w:val="nil"/>
              <w:left w:val="nil"/>
              <w:bottom w:val="single" w:sz="4" w:space="0" w:color="auto"/>
              <w:right w:val="single" w:sz="4" w:space="0" w:color="auto"/>
            </w:tcBorders>
          </w:tcPr>
          <w:p w14:paraId="6CA89247" w14:textId="77777777" w:rsidR="00405629" w:rsidRPr="00022297" w:rsidRDefault="00405629" w:rsidP="000E05C3">
            <w:pPr>
              <w:jc w:val="center"/>
              <w:rPr>
                <w:color w:val="000000"/>
                <w:sz w:val="22"/>
                <w:szCs w:val="22"/>
              </w:rPr>
            </w:pPr>
          </w:p>
        </w:tc>
        <w:tc>
          <w:tcPr>
            <w:tcW w:w="1104" w:type="dxa"/>
            <w:tcBorders>
              <w:top w:val="nil"/>
              <w:left w:val="nil"/>
              <w:bottom w:val="single" w:sz="4" w:space="0" w:color="auto"/>
              <w:right w:val="single" w:sz="4" w:space="0" w:color="auto"/>
            </w:tcBorders>
          </w:tcPr>
          <w:p w14:paraId="7E1553BA" w14:textId="77777777" w:rsidR="00405629" w:rsidRPr="00022297" w:rsidRDefault="00405629" w:rsidP="000E05C3">
            <w:pPr>
              <w:jc w:val="center"/>
              <w:rPr>
                <w:color w:val="000000"/>
                <w:sz w:val="22"/>
                <w:szCs w:val="22"/>
              </w:rPr>
            </w:pPr>
          </w:p>
        </w:tc>
      </w:tr>
      <w:tr w:rsidR="00405629" w:rsidRPr="00022297" w14:paraId="6C3D9D98" w14:textId="133A0294" w:rsidTr="00405629">
        <w:trPr>
          <w:trHeight w:val="390"/>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14:paraId="0BB88DC5" w14:textId="3F2BD803" w:rsidR="00405629" w:rsidRPr="00022297" w:rsidRDefault="006B4976" w:rsidP="00EA0522">
            <w:pPr>
              <w:jc w:val="center"/>
              <w:rPr>
                <w:bCs/>
                <w:color w:val="000000"/>
                <w:sz w:val="22"/>
                <w:szCs w:val="22"/>
              </w:rPr>
            </w:pPr>
            <w:r w:rsidRPr="00022297">
              <w:rPr>
                <w:bCs/>
                <w:color w:val="000000"/>
                <w:sz w:val="22"/>
                <w:szCs w:val="22"/>
              </w:rPr>
              <w:t>ИТОГО:</w:t>
            </w:r>
          </w:p>
        </w:tc>
        <w:tc>
          <w:tcPr>
            <w:tcW w:w="1590" w:type="dxa"/>
            <w:tcBorders>
              <w:top w:val="nil"/>
              <w:left w:val="nil"/>
              <w:bottom w:val="single" w:sz="4" w:space="0" w:color="auto"/>
              <w:right w:val="single" w:sz="4" w:space="0" w:color="auto"/>
            </w:tcBorders>
            <w:shd w:val="clear" w:color="auto" w:fill="auto"/>
            <w:vAlign w:val="center"/>
          </w:tcPr>
          <w:p w14:paraId="42236E5F" w14:textId="77777777" w:rsidR="00405629" w:rsidRPr="00022297" w:rsidRDefault="00405629" w:rsidP="000E05C3">
            <w:pPr>
              <w:rPr>
                <w:rFonts w:ascii="Calibri" w:hAnsi="Calibri" w:cs="Calibri"/>
                <w:b/>
                <w:bCs/>
                <w:color w:val="000000"/>
              </w:rPr>
            </w:pPr>
          </w:p>
        </w:tc>
        <w:tc>
          <w:tcPr>
            <w:tcW w:w="1485" w:type="dxa"/>
            <w:tcBorders>
              <w:top w:val="nil"/>
              <w:left w:val="nil"/>
              <w:bottom w:val="single" w:sz="4" w:space="0" w:color="auto"/>
              <w:right w:val="single" w:sz="4" w:space="0" w:color="auto"/>
            </w:tcBorders>
            <w:shd w:val="clear" w:color="auto" w:fill="auto"/>
            <w:vAlign w:val="center"/>
          </w:tcPr>
          <w:p w14:paraId="644E0801" w14:textId="77777777" w:rsidR="00405629" w:rsidRPr="00022297" w:rsidRDefault="00405629" w:rsidP="000E05C3">
            <w:pPr>
              <w:rPr>
                <w:rFonts w:ascii="Calibri" w:hAnsi="Calibri" w:cs="Calibri"/>
                <w:color w:val="000000"/>
              </w:rPr>
            </w:pPr>
          </w:p>
        </w:tc>
        <w:tc>
          <w:tcPr>
            <w:tcW w:w="1139" w:type="dxa"/>
            <w:tcBorders>
              <w:top w:val="nil"/>
              <w:left w:val="nil"/>
              <w:bottom w:val="single" w:sz="4" w:space="0" w:color="auto"/>
              <w:right w:val="single" w:sz="4" w:space="0" w:color="auto"/>
            </w:tcBorders>
            <w:shd w:val="clear" w:color="auto" w:fill="auto"/>
            <w:vAlign w:val="center"/>
          </w:tcPr>
          <w:p w14:paraId="2095F1DF" w14:textId="77777777" w:rsidR="00405629" w:rsidRPr="00022297" w:rsidRDefault="00405629" w:rsidP="000E05C3">
            <w:pPr>
              <w:rPr>
                <w:rFonts w:ascii="Calibri" w:hAnsi="Calibri" w:cs="Calibri"/>
                <w:b/>
                <w:bCs/>
              </w:rPr>
            </w:pPr>
          </w:p>
        </w:tc>
        <w:tc>
          <w:tcPr>
            <w:tcW w:w="1178" w:type="dxa"/>
            <w:tcBorders>
              <w:top w:val="nil"/>
              <w:left w:val="nil"/>
              <w:bottom w:val="single" w:sz="4" w:space="0" w:color="auto"/>
              <w:right w:val="single" w:sz="4" w:space="0" w:color="auto"/>
            </w:tcBorders>
          </w:tcPr>
          <w:p w14:paraId="14C10CB5" w14:textId="77777777" w:rsidR="00405629" w:rsidRPr="00022297" w:rsidRDefault="00405629" w:rsidP="000E05C3">
            <w:pPr>
              <w:rPr>
                <w:rFonts w:ascii="Calibri" w:hAnsi="Calibri" w:cs="Calibri"/>
                <w:b/>
                <w:bCs/>
              </w:rPr>
            </w:pPr>
          </w:p>
        </w:tc>
        <w:tc>
          <w:tcPr>
            <w:tcW w:w="1604" w:type="dxa"/>
            <w:tcBorders>
              <w:top w:val="nil"/>
              <w:left w:val="nil"/>
              <w:bottom w:val="single" w:sz="4" w:space="0" w:color="auto"/>
              <w:right w:val="single" w:sz="4" w:space="0" w:color="auto"/>
            </w:tcBorders>
          </w:tcPr>
          <w:p w14:paraId="12821F54" w14:textId="77777777" w:rsidR="00405629" w:rsidRPr="00022297" w:rsidRDefault="00405629" w:rsidP="000E05C3">
            <w:pPr>
              <w:rPr>
                <w:rFonts w:ascii="Calibri" w:hAnsi="Calibri" w:cs="Calibri"/>
                <w:b/>
                <w:bCs/>
              </w:rPr>
            </w:pPr>
          </w:p>
        </w:tc>
        <w:tc>
          <w:tcPr>
            <w:tcW w:w="1075" w:type="dxa"/>
            <w:tcBorders>
              <w:top w:val="nil"/>
              <w:left w:val="nil"/>
              <w:bottom w:val="single" w:sz="4" w:space="0" w:color="auto"/>
              <w:right w:val="single" w:sz="4" w:space="0" w:color="auto"/>
            </w:tcBorders>
          </w:tcPr>
          <w:p w14:paraId="277908D7" w14:textId="77777777" w:rsidR="00405629" w:rsidRPr="00022297" w:rsidRDefault="00405629" w:rsidP="000E05C3">
            <w:pPr>
              <w:rPr>
                <w:rFonts w:ascii="Calibri" w:hAnsi="Calibri" w:cs="Calibri"/>
                <w:b/>
                <w:bCs/>
              </w:rPr>
            </w:pPr>
          </w:p>
        </w:tc>
        <w:tc>
          <w:tcPr>
            <w:tcW w:w="1104" w:type="dxa"/>
            <w:tcBorders>
              <w:top w:val="nil"/>
              <w:left w:val="nil"/>
              <w:bottom w:val="single" w:sz="4" w:space="0" w:color="auto"/>
              <w:right w:val="single" w:sz="4" w:space="0" w:color="auto"/>
            </w:tcBorders>
          </w:tcPr>
          <w:p w14:paraId="3381B2EB" w14:textId="77777777" w:rsidR="00405629" w:rsidRPr="00022297" w:rsidRDefault="00405629" w:rsidP="000E05C3">
            <w:pPr>
              <w:rPr>
                <w:rFonts w:ascii="Calibri" w:hAnsi="Calibri" w:cs="Calibri"/>
                <w:b/>
                <w:bCs/>
              </w:rPr>
            </w:pPr>
          </w:p>
        </w:tc>
      </w:tr>
    </w:tbl>
    <w:p w14:paraId="3E5E6AD8" w14:textId="2488F904" w:rsidR="000E05C3" w:rsidRPr="00022297" w:rsidRDefault="000E05C3" w:rsidP="00674F2C">
      <w:pPr>
        <w:pStyle w:val="1"/>
        <w:spacing w:before="0" w:after="120"/>
        <w:ind w:left="403"/>
        <w:jc w:val="right"/>
        <w:rPr>
          <w:rFonts w:ascii="Times New Roman" w:hAnsi="Times New Roman"/>
          <w:b w:val="0"/>
          <w:color w:val="auto"/>
          <w:sz w:val="22"/>
          <w:szCs w:val="22"/>
        </w:rPr>
      </w:pPr>
    </w:p>
    <w:p w14:paraId="22ABF725" w14:textId="77777777" w:rsidR="005B3D17" w:rsidRPr="00022297" w:rsidRDefault="005B3D17" w:rsidP="005B3D17">
      <w:pPr>
        <w:spacing w:after="120"/>
        <w:jc w:val="both"/>
        <w:rPr>
          <w:sz w:val="22"/>
          <w:szCs w:val="22"/>
        </w:rPr>
      </w:pPr>
      <w:r w:rsidRPr="00022297">
        <w:rPr>
          <w:sz w:val="22"/>
          <w:szCs w:val="22"/>
        </w:rPr>
        <w:t>Всего Адресов на обзвон: ______ шт.</w:t>
      </w:r>
    </w:p>
    <w:p w14:paraId="35C5D70F" w14:textId="3A350DC6" w:rsidR="00405629" w:rsidRPr="00022297" w:rsidRDefault="00405629" w:rsidP="00405629"/>
    <w:p w14:paraId="205E3BC6" w14:textId="77777777" w:rsidR="005B3D17" w:rsidRPr="00022297" w:rsidRDefault="005B3D17" w:rsidP="00405629"/>
    <w:p w14:paraId="5E692BE8" w14:textId="77777777" w:rsidR="00405629" w:rsidRPr="00022297" w:rsidRDefault="00405629" w:rsidP="00405629"/>
    <w:tbl>
      <w:tblPr>
        <w:tblW w:w="12895" w:type="dxa"/>
        <w:tblInd w:w="-34" w:type="dxa"/>
        <w:tblLook w:val="01E0" w:firstRow="1" w:lastRow="1" w:firstColumn="1" w:lastColumn="1" w:noHBand="0" w:noVBand="0"/>
      </w:tblPr>
      <w:tblGrid>
        <w:gridCol w:w="318"/>
        <w:gridCol w:w="1560"/>
        <w:gridCol w:w="2978"/>
        <w:gridCol w:w="423"/>
        <w:gridCol w:w="1423"/>
        <w:gridCol w:w="236"/>
        <w:gridCol w:w="3728"/>
        <w:gridCol w:w="1390"/>
        <w:gridCol w:w="839"/>
      </w:tblGrid>
      <w:tr w:rsidR="00405629" w:rsidRPr="00022297" w14:paraId="18A1DCD2" w14:textId="77777777" w:rsidTr="00E93F55">
        <w:trPr>
          <w:gridAfter w:val="2"/>
          <w:wAfter w:w="2229" w:type="dxa"/>
          <w:trHeight w:val="313"/>
        </w:trPr>
        <w:tc>
          <w:tcPr>
            <w:tcW w:w="4856" w:type="dxa"/>
            <w:gridSpan w:val="3"/>
          </w:tcPr>
          <w:p w14:paraId="6D44006C" w14:textId="77777777" w:rsidR="00405629" w:rsidRPr="00022297" w:rsidRDefault="00405629" w:rsidP="00E93F55">
            <w:pPr>
              <w:ind w:left="463"/>
              <w:rPr>
                <w:sz w:val="22"/>
                <w:szCs w:val="22"/>
              </w:rPr>
            </w:pPr>
          </w:p>
          <w:p w14:paraId="64D11CDA" w14:textId="77777777" w:rsidR="00405629" w:rsidRPr="00022297" w:rsidRDefault="00405629" w:rsidP="00E93F55">
            <w:pPr>
              <w:ind w:left="463"/>
              <w:rPr>
                <w:sz w:val="22"/>
                <w:szCs w:val="22"/>
              </w:rPr>
            </w:pPr>
            <w:r w:rsidRPr="00022297">
              <w:rPr>
                <w:sz w:val="22"/>
                <w:szCs w:val="22"/>
              </w:rPr>
              <w:t>Исполнитель:</w:t>
            </w:r>
          </w:p>
          <w:p w14:paraId="454CCD82" w14:textId="77777777" w:rsidR="00405629" w:rsidRPr="00022297" w:rsidRDefault="00405629" w:rsidP="00E93F55">
            <w:pPr>
              <w:ind w:left="463"/>
              <w:rPr>
                <w:sz w:val="22"/>
                <w:szCs w:val="22"/>
              </w:rPr>
            </w:pPr>
            <w:r w:rsidRPr="00022297">
              <w:rPr>
                <w:sz w:val="22"/>
                <w:szCs w:val="22"/>
              </w:rPr>
              <w:t>Директор</w:t>
            </w:r>
          </w:p>
        </w:tc>
        <w:tc>
          <w:tcPr>
            <w:tcW w:w="423" w:type="dxa"/>
          </w:tcPr>
          <w:p w14:paraId="2E74C6CD" w14:textId="77777777" w:rsidR="00405629" w:rsidRPr="00022297" w:rsidRDefault="00405629" w:rsidP="00E93F55">
            <w:pPr>
              <w:ind w:left="463"/>
              <w:rPr>
                <w:sz w:val="22"/>
                <w:szCs w:val="22"/>
              </w:rPr>
            </w:pPr>
          </w:p>
        </w:tc>
        <w:tc>
          <w:tcPr>
            <w:tcW w:w="5387" w:type="dxa"/>
            <w:gridSpan w:val="3"/>
            <w:vAlign w:val="bottom"/>
          </w:tcPr>
          <w:p w14:paraId="50FB6064" w14:textId="77777777" w:rsidR="00405629" w:rsidRPr="00022297" w:rsidRDefault="00405629" w:rsidP="00E93F55">
            <w:pPr>
              <w:ind w:left="463"/>
              <w:rPr>
                <w:sz w:val="22"/>
                <w:szCs w:val="22"/>
              </w:rPr>
            </w:pPr>
          </w:p>
          <w:p w14:paraId="56ADC5D3" w14:textId="77777777" w:rsidR="00405629" w:rsidRPr="00022297" w:rsidRDefault="00405629" w:rsidP="00E93F55">
            <w:pPr>
              <w:ind w:left="463"/>
              <w:rPr>
                <w:sz w:val="22"/>
                <w:szCs w:val="22"/>
              </w:rPr>
            </w:pPr>
            <w:r w:rsidRPr="00022297">
              <w:rPr>
                <w:sz w:val="22"/>
                <w:szCs w:val="22"/>
              </w:rPr>
              <w:t>Заказчик:</w:t>
            </w:r>
          </w:p>
          <w:p w14:paraId="638B2643" w14:textId="77777777" w:rsidR="00405629" w:rsidRPr="00022297" w:rsidRDefault="00405629" w:rsidP="00E93F55">
            <w:pPr>
              <w:ind w:left="463"/>
              <w:rPr>
                <w:sz w:val="22"/>
                <w:szCs w:val="22"/>
              </w:rPr>
            </w:pPr>
            <w:r w:rsidRPr="00022297">
              <w:rPr>
                <w:sz w:val="22"/>
                <w:szCs w:val="22"/>
              </w:rPr>
              <w:t>Директор</w:t>
            </w:r>
          </w:p>
          <w:p w14:paraId="6C47C6C8" w14:textId="77777777" w:rsidR="00405629" w:rsidRPr="00022297" w:rsidRDefault="00405629" w:rsidP="00E93F55">
            <w:pPr>
              <w:ind w:left="463"/>
              <w:jc w:val="center"/>
              <w:rPr>
                <w:sz w:val="22"/>
                <w:szCs w:val="22"/>
              </w:rPr>
            </w:pPr>
          </w:p>
        </w:tc>
      </w:tr>
      <w:tr w:rsidR="00405629" w:rsidRPr="00022297" w14:paraId="30563DEA" w14:textId="77777777" w:rsidTr="00E93F55">
        <w:trPr>
          <w:gridAfter w:val="2"/>
          <w:wAfter w:w="2229" w:type="dxa"/>
          <w:trHeight w:val="255"/>
        </w:trPr>
        <w:tc>
          <w:tcPr>
            <w:tcW w:w="4856" w:type="dxa"/>
            <w:gridSpan w:val="3"/>
          </w:tcPr>
          <w:p w14:paraId="14A12900" w14:textId="77777777" w:rsidR="00405629" w:rsidRPr="00022297" w:rsidRDefault="00405629" w:rsidP="00E93F55">
            <w:pPr>
              <w:ind w:left="463"/>
              <w:rPr>
                <w:sz w:val="22"/>
                <w:szCs w:val="22"/>
              </w:rPr>
            </w:pPr>
          </w:p>
          <w:p w14:paraId="05AEAE22" w14:textId="77777777" w:rsidR="00405629" w:rsidRPr="00022297" w:rsidRDefault="00405629" w:rsidP="00E93F55">
            <w:pPr>
              <w:ind w:left="463"/>
              <w:rPr>
                <w:sz w:val="22"/>
                <w:szCs w:val="22"/>
              </w:rPr>
            </w:pPr>
            <w:r w:rsidRPr="00022297">
              <w:rPr>
                <w:sz w:val="22"/>
                <w:szCs w:val="22"/>
              </w:rPr>
              <w:t>__________________ /Фамилия И.О./</w:t>
            </w:r>
          </w:p>
        </w:tc>
        <w:tc>
          <w:tcPr>
            <w:tcW w:w="423" w:type="dxa"/>
          </w:tcPr>
          <w:p w14:paraId="195B0C9F" w14:textId="77777777" w:rsidR="00405629" w:rsidRPr="00022297" w:rsidRDefault="00405629" w:rsidP="00E93F55">
            <w:pPr>
              <w:pStyle w:val="western"/>
              <w:spacing w:before="0" w:after="0"/>
              <w:ind w:left="463"/>
              <w:rPr>
                <w:rFonts w:ascii="Times New Roman" w:hAnsi="Times New Roman" w:cs="Times New Roman"/>
                <w:sz w:val="22"/>
                <w:szCs w:val="22"/>
                <w:lang w:eastAsia="en-US"/>
              </w:rPr>
            </w:pPr>
          </w:p>
        </w:tc>
        <w:tc>
          <w:tcPr>
            <w:tcW w:w="5387" w:type="dxa"/>
            <w:gridSpan w:val="3"/>
            <w:vAlign w:val="bottom"/>
          </w:tcPr>
          <w:p w14:paraId="54FFE110" w14:textId="77777777" w:rsidR="00405629" w:rsidRPr="00022297" w:rsidRDefault="00405629" w:rsidP="00E93F55">
            <w:pPr>
              <w:pStyle w:val="western"/>
              <w:spacing w:before="0" w:after="0"/>
              <w:ind w:left="463"/>
              <w:rPr>
                <w:rFonts w:ascii="Times New Roman" w:hAnsi="Times New Roman" w:cs="Times New Roman"/>
                <w:sz w:val="22"/>
                <w:szCs w:val="22"/>
                <w:lang w:eastAsia="en-US"/>
              </w:rPr>
            </w:pPr>
          </w:p>
          <w:p w14:paraId="776A1094" w14:textId="77777777" w:rsidR="00405629" w:rsidRPr="00022297" w:rsidRDefault="00405629" w:rsidP="00E93F55">
            <w:pPr>
              <w:pStyle w:val="western"/>
              <w:spacing w:before="0" w:after="0"/>
              <w:ind w:left="463"/>
              <w:rPr>
                <w:rFonts w:ascii="Times New Roman" w:hAnsi="Times New Roman" w:cs="Times New Roman"/>
                <w:sz w:val="22"/>
                <w:szCs w:val="22"/>
                <w:lang w:eastAsia="en-US"/>
              </w:rPr>
            </w:pPr>
            <w:r w:rsidRPr="00022297">
              <w:rPr>
                <w:rFonts w:ascii="Times New Roman" w:hAnsi="Times New Roman" w:cs="Times New Roman"/>
                <w:sz w:val="22"/>
                <w:szCs w:val="22"/>
                <w:lang w:eastAsia="en-US"/>
              </w:rPr>
              <w:t>__________________ /Харитонов А.Ю./</w:t>
            </w:r>
          </w:p>
          <w:p w14:paraId="3B0B01F1" w14:textId="77777777" w:rsidR="00405629" w:rsidRPr="00022297" w:rsidRDefault="00405629" w:rsidP="00E93F55">
            <w:pPr>
              <w:ind w:left="463"/>
              <w:rPr>
                <w:sz w:val="22"/>
                <w:szCs w:val="22"/>
              </w:rPr>
            </w:pPr>
          </w:p>
        </w:tc>
      </w:tr>
      <w:tr w:rsidR="00405629" w:rsidRPr="00022297" w14:paraId="59D72EDF" w14:textId="77777777" w:rsidTr="00E93F55">
        <w:trPr>
          <w:gridAfter w:val="2"/>
          <w:wAfter w:w="2229" w:type="dxa"/>
          <w:trHeight w:val="184"/>
        </w:trPr>
        <w:tc>
          <w:tcPr>
            <w:tcW w:w="4856" w:type="dxa"/>
            <w:gridSpan w:val="3"/>
          </w:tcPr>
          <w:p w14:paraId="7791F8CB" w14:textId="77777777" w:rsidR="00405629" w:rsidRPr="00022297" w:rsidRDefault="00405629" w:rsidP="00E93F55">
            <w:pPr>
              <w:ind w:left="463"/>
              <w:rPr>
                <w:sz w:val="22"/>
                <w:szCs w:val="22"/>
              </w:rPr>
            </w:pPr>
            <w:r w:rsidRPr="00022297">
              <w:rPr>
                <w:sz w:val="22"/>
                <w:szCs w:val="22"/>
              </w:rPr>
              <w:t xml:space="preserve">подпись                               ФИО </w:t>
            </w:r>
          </w:p>
          <w:p w14:paraId="36028C31" w14:textId="77777777" w:rsidR="00405629" w:rsidRPr="00022297" w:rsidRDefault="00405629" w:rsidP="00E93F55">
            <w:pPr>
              <w:ind w:left="463"/>
              <w:rPr>
                <w:sz w:val="22"/>
                <w:szCs w:val="22"/>
              </w:rPr>
            </w:pPr>
          </w:p>
          <w:p w14:paraId="1AC904CD" w14:textId="77777777" w:rsidR="00405629" w:rsidRPr="00022297" w:rsidRDefault="00405629" w:rsidP="00E93F55">
            <w:pPr>
              <w:ind w:left="463"/>
              <w:rPr>
                <w:sz w:val="22"/>
                <w:szCs w:val="22"/>
              </w:rPr>
            </w:pPr>
            <w:r w:rsidRPr="00022297">
              <w:rPr>
                <w:sz w:val="22"/>
                <w:szCs w:val="22"/>
              </w:rPr>
              <w:t>М.П.</w:t>
            </w:r>
          </w:p>
        </w:tc>
        <w:tc>
          <w:tcPr>
            <w:tcW w:w="423" w:type="dxa"/>
          </w:tcPr>
          <w:p w14:paraId="2CC9ED83" w14:textId="77777777" w:rsidR="00405629" w:rsidRPr="00022297" w:rsidRDefault="00405629" w:rsidP="00E93F55">
            <w:pPr>
              <w:ind w:left="463"/>
              <w:rPr>
                <w:sz w:val="22"/>
                <w:szCs w:val="22"/>
              </w:rPr>
            </w:pPr>
          </w:p>
        </w:tc>
        <w:tc>
          <w:tcPr>
            <w:tcW w:w="5387" w:type="dxa"/>
            <w:gridSpan w:val="3"/>
            <w:vAlign w:val="center"/>
          </w:tcPr>
          <w:p w14:paraId="59A9878A" w14:textId="77777777" w:rsidR="00405629" w:rsidRPr="00022297" w:rsidRDefault="00405629" w:rsidP="00E93F55">
            <w:pPr>
              <w:ind w:left="463"/>
              <w:rPr>
                <w:sz w:val="22"/>
                <w:szCs w:val="22"/>
              </w:rPr>
            </w:pPr>
            <w:r w:rsidRPr="00022297">
              <w:rPr>
                <w:sz w:val="22"/>
                <w:szCs w:val="22"/>
              </w:rPr>
              <w:t xml:space="preserve">подпись                               ФИО </w:t>
            </w:r>
          </w:p>
          <w:p w14:paraId="57C1A7E0" w14:textId="77777777" w:rsidR="00405629" w:rsidRPr="00022297" w:rsidRDefault="00405629" w:rsidP="00E93F55">
            <w:pPr>
              <w:ind w:left="463"/>
              <w:rPr>
                <w:sz w:val="22"/>
                <w:szCs w:val="22"/>
              </w:rPr>
            </w:pPr>
          </w:p>
          <w:p w14:paraId="3B52280C" w14:textId="77777777" w:rsidR="00405629" w:rsidRPr="00022297" w:rsidRDefault="00405629" w:rsidP="00E93F55">
            <w:pPr>
              <w:ind w:left="463"/>
              <w:rPr>
                <w:sz w:val="22"/>
                <w:szCs w:val="22"/>
              </w:rPr>
            </w:pPr>
            <w:r w:rsidRPr="00022297">
              <w:rPr>
                <w:sz w:val="22"/>
                <w:szCs w:val="22"/>
              </w:rPr>
              <w:t>М.П.</w:t>
            </w:r>
          </w:p>
        </w:tc>
      </w:tr>
      <w:tr w:rsidR="00405629" w:rsidRPr="00022297" w14:paraId="07E8A8D9" w14:textId="77777777" w:rsidTr="00E93F55">
        <w:tblPrEx>
          <w:tblLook w:val="04A0" w:firstRow="1" w:lastRow="0" w:firstColumn="1" w:lastColumn="0" w:noHBand="0" w:noVBand="1"/>
        </w:tblPrEx>
        <w:trPr>
          <w:gridBefore w:val="1"/>
          <w:wBefore w:w="318" w:type="dxa"/>
          <w:trHeight w:val="315"/>
        </w:trPr>
        <w:tc>
          <w:tcPr>
            <w:tcW w:w="1560" w:type="dxa"/>
            <w:tcBorders>
              <w:top w:val="nil"/>
              <w:left w:val="nil"/>
              <w:bottom w:val="nil"/>
              <w:right w:val="nil"/>
            </w:tcBorders>
            <w:shd w:val="clear" w:color="auto" w:fill="auto"/>
            <w:vAlign w:val="center"/>
            <w:hideMark/>
          </w:tcPr>
          <w:p w14:paraId="2F2E0B09" w14:textId="77777777" w:rsidR="00405629" w:rsidRPr="00022297" w:rsidRDefault="00405629" w:rsidP="00E93F55">
            <w:pPr>
              <w:ind w:left="463"/>
              <w:rPr>
                <w:sz w:val="20"/>
                <w:szCs w:val="20"/>
              </w:rPr>
            </w:pPr>
          </w:p>
          <w:p w14:paraId="146A32F0" w14:textId="77777777" w:rsidR="00405629" w:rsidRPr="00022297" w:rsidRDefault="00405629" w:rsidP="00E93F55">
            <w:pPr>
              <w:ind w:left="463"/>
              <w:rPr>
                <w:sz w:val="20"/>
                <w:szCs w:val="20"/>
              </w:rPr>
            </w:pPr>
          </w:p>
        </w:tc>
        <w:tc>
          <w:tcPr>
            <w:tcW w:w="4824" w:type="dxa"/>
            <w:gridSpan w:val="3"/>
            <w:tcBorders>
              <w:top w:val="nil"/>
              <w:left w:val="nil"/>
              <w:bottom w:val="nil"/>
              <w:right w:val="nil"/>
            </w:tcBorders>
          </w:tcPr>
          <w:p w14:paraId="4930CC6C" w14:textId="77777777" w:rsidR="00405629" w:rsidRPr="00022297" w:rsidRDefault="00405629" w:rsidP="00E93F55">
            <w:pPr>
              <w:ind w:left="463"/>
              <w:jc w:val="center"/>
              <w:rPr>
                <w:sz w:val="20"/>
                <w:szCs w:val="20"/>
              </w:rPr>
            </w:pPr>
          </w:p>
        </w:tc>
        <w:tc>
          <w:tcPr>
            <w:tcW w:w="236" w:type="dxa"/>
            <w:tcBorders>
              <w:top w:val="nil"/>
              <w:left w:val="nil"/>
              <w:bottom w:val="nil"/>
              <w:right w:val="nil"/>
            </w:tcBorders>
            <w:shd w:val="clear" w:color="auto" w:fill="auto"/>
            <w:vAlign w:val="bottom"/>
          </w:tcPr>
          <w:p w14:paraId="701F1DA7" w14:textId="77777777" w:rsidR="00405629" w:rsidRPr="00022297" w:rsidRDefault="00405629" w:rsidP="00E93F55">
            <w:pPr>
              <w:ind w:left="463"/>
              <w:jc w:val="center"/>
              <w:rPr>
                <w:sz w:val="20"/>
                <w:szCs w:val="20"/>
              </w:rPr>
            </w:pPr>
          </w:p>
        </w:tc>
        <w:tc>
          <w:tcPr>
            <w:tcW w:w="5118" w:type="dxa"/>
            <w:gridSpan w:val="2"/>
            <w:tcBorders>
              <w:top w:val="nil"/>
              <w:left w:val="nil"/>
              <w:bottom w:val="nil"/>
              <w:right w:val="nil"/>
            </w:tcBorders>
            <w:shd w:val="clear" w:color="auto" w:fill="auto"/>
          </w:tcPr>
          <w:p w14:paraId="74C18860" w14:textId="77777777" w:rsidR="00405629" w:rsidRPr="00022297" w:rsidRDefault="00405629" w:rsidP="00E93F55">
            <w:pPr>
              <w:ind w:left="463"/>
              <w:jc w:val="center"/>
              <w:rPr>
                <w:sz w:val="20"/>
                <w:szCs w:val="20"/>
              </w:rPr>
            </w:pPr>
          </w:p>
        </w:tc>
        <w:tc>
          <w:tcPr>
            <w:tcW w:w="839" w:type="dxa"/>
            <w:tcBorders>
              <w:top w:val="nil"/>
              <w:left w:val="nil"/>
              <w:bottom w:val="nil"/>
              <w:right w:val="nil"/>
            </w:tcBorders>
            <w:shd w:val="clear" w:color="auto" w:fill="auto"/>
            <w:vAlign w:val="center"/>
          </w:tcPr>
          <w:p w14:paraId="3F99BCB1" w14:textId="77777777" w:rsidR="00405629" w:rsidRPr="00022297" w:rsidRDefault="00405629" w:rsidP="00E93F55">
            <w:pPr>
              <w:ind w:left="463"/>
              <w:jc w:val="center"/>
              <w:rPr>
                <w:sz w:val="20"/>
                <w:szCs w:val="20"/>
              </w:rPr>
            </w:pPr>
          </w:p>
        </w:tc>
      </w:tr>
    </w:tbl>
    <w:p w14:paraId="4636CBED" w14:textId="77777777" w:rsidR="000E05C3" w:rsidRPr="00022297" w:rsidRDefault="000E05C3" w:rsidP="00405629">
      <w:pPr>
        <w:pStyle w:val="1"/>
        <w:spacing w:before="0" w:after="120"/>
        <w:ind w:left="403"/>
        <w:rPr>
          <w:rFonts w:ascii="Times New Roman" w:hAnsi="Times New Roman"/>
          <w:b w:val="0"/>
          <w:color w:val="auto"/>
          <w:sz w:val="22"/>
          <w:szCs w:val="22"/>
        </w:rPr>
      </w:pPr>
    </w:p>
    <w:p w14:paraId="0805F388" w14:textId="77777777" w:rsidR="000E05C3" w:rsidRPr="00022297" w:rsidRDefault="000E05C3" w:rsidP="00674F2C">
      <w:pPr>
        <w:pStyle w:val="1"/>
        <w:spacing w:before="0" w:after="120"/>
        <w:ind w:left="403"/>
        <w:jc w:val="right"/>
        <w:rPr>
          <w:rFonts w:ascii="Times New Roman" w:hAnsi="Times New Roman"/>
          <w:b w:val="0"/>
          <w:color w:val="auto"/>
          <w:sz w:val="22"/>
          <w:szCs w:val="22"/>
        </w:rPr>
      </w:pPr>
    </w:p>
    <w:p w14:paraId="3793F97D" w14:textId="77777777" w:rsidR="000E05C3" w:rsidRPr="00022297" w:rsidRDefault="000E05C3" w:rsidP="00674F2C">
      <w:pPr>
        <w:pStyle w:val="1"/>
        <w:spacing w:before="0" w:after="120"/>
        <w:ind w:left="403"/>
        <w:jc w:val="right"/>
        <w:rPr>
          <w:rFonts w:ascii="Times New Roman" w:hAnsi="Times New Roman"/>
          <w:b w:val="0"/>
          <w:color w:val="auto"/>
          <w:sz w:val="22"/>
          <w:szCs w:val="22"/>
        </w:rPr>
      </w:pPr>
    </w:p>
    <w:p w14:paraId="018158EC" w14:textId="77777777" w:rsidR="000E05C3" w:rsidRPr="00022297" w:rsidRDefault="000E05C3" w:rsidP="00674F2C">
      <w:pPr>
        <w:pStyle w:val="1"/>
        <w:spacing w:before="0" w:after="120"/>
        <w:ind w:left="403"/>
        <w:jc w:val="right"/>
        <w:rPr>
          <w:rFonts w:ascii="Times New Roman" w:hAnsi="Times New Roman"/>
          <w:b w:val="0"/>
          <w:color w:val="auto"/>
          <w:sz w:val="22"/>
          <w:szCs w:val="22"/>
        </w:rPr>
      </w:pPr>
    </w:p>
    <w:p w14:paraId="577E6B30" w14:textId="4D5B0697" w:rsidR="000E05C3" w:rsidRPr="00022297" w:rsidRDefault="000E05C3" w:rsidP="00674F2C">
      <w:pPr>
        <w:pStyle w:val="1"/>
        <w:spacing w:before="0" w:after="120"/>
        <w:ind w:left="403"/>
        <w:jc w:val="right"/>
        <w:rPr>
          <w:rFonts w:ascii="Times New Roman" w:hAnsi="Times New Roman"/>
          <w:b w:val="0"/>
          <w:color w:val="auto"/>
          <w:sz w:val="22"/>
          <w:szCs w:val="22"/>
        </w:rPr>
      </w:pPr>
    </w:p>
    <w:p w14:paraId="1276288D" w14:textId="2E0847CF" w:rsidR="000E05C3" w:rsidRPr="00022297" w:rsidRDefault="000E05C3" w:rsidP="000E05C3"/>
    <w:p w14:paraId="0EB7ACF7" w14:textId="10B5C5D4" w:rsidR="00405629" w:rsidRPr="00022297" w:rsidRDefault="00405629">
      <w:pPr>
        <w:spacing w:after="200" w:line="276" w:lineRule="auto"/>
      </w:pPr>
      <w:r w:rsidRPr="00022297">
        <w:br w:type="page"/>
      </w:r>
    </w:p>
    <w:p w14:paraId="60D88669" w14:textId="13E6844D" w:rsidR="00674F2C" w:rsidRPr="00022297" w:rsidRDefault="00674F2C" w:rsidP="00674F2C">
      <w:pPr>
        <w:pStyle w:val="1"/>
        <w:spacing w:before="0" w:after="120"/>
        <w:ind w:left="403"/>
        <w:jc w:val="right"/>
        <w:rPr>
          <w:rFonts w:ascii="Times New Roman" w:hAnsi="Times New Roman"/>
          <w:b w:val="0"/>
          <w:color w:val="auto"/>
          <w:sz w:val="22"/>
          <w:szCs w:val="22"/>
        </w:rPr>
      </w:pPr>
      <w:r w:rsidRPr="00022297">
        <w:rPr>
          <w:rFonts w:ascii="Times New Roman" w:hAnsi="Times New Roman"/>
          <w:b w:val="0"/>
          <w:color w:val="auto"/>
          <w:sz w:val="22"/>
          <w:szCs w:val="22"/>
        </w:rPr>
        <w:lastRenderedPageBreak/>
        <w:t>Приложение №</w:t>
      </w:r>
      <w:r w:rsidR="004A113C" w:rsidRPr="00022297">
        <w:rPr>
          <w:rFonts w:ascii="Times New Roman" w:hAnsi="Times New Roman"/>
          <w:b w:val="0"/>
          <w:color w:val="auto"/>
          <w:sz w:val="22"/>
          <w:szCs w:val="22"/>
        </w:rPr>
        <w:t> 3</w:t>
      </w:r>
    </w:p>
    <w:p w14:paraId="6DA94BEC" w14:textId="55C8A85C" w:rsidR="00674F2C" w:rsidRPr="00022297" w:rsidRDefault="00674F2C" w:rsidP="00674F2C">
      <w:pPr>
        <w:tabs>
          <w:tab w:val="left" w:pos="0"/>
        </w:tabs>
        <w:spacing w:after="240"/>
        <w:jc w:val="right"/>
        <w:rPr>
          <w:sz w:val="22"/>
          <w:szCs w:val="22"/>
        </w:rPr>
      </w:pPr>
      <w:r w:rsidRPr="00022297">
        <w:rPr>
          <w:sz w:val="22"/>
          <w:szCs w:val="22"/>
        </w:rPr>
        <w:t>к договору № _____________</w:t>
      </w:r>
    </w:p>
    <w:p w14:paraId="0DEFBC7F" w14:textId="77777777" w:rsidR="00520A19" w:rsidRPr="00022297" w:rsidRDefault="00520A19" w:rsidP="00674F2C">
      <w:pPr>
        <w:tabs>
          <w:tab w:val="left" w:pos="0"/>
        </w:tabs>
        <w:spacing w:after="240"/>
        <w:jc w:val="right"/>
        <w:rPr>
          <w:sz w:val="22"/>
          <w:szCs w:val="22"/>
        </w:rPr>
      </w:pPr>
    </w:p>
    <w:p w14:paraId="527F7356" w14:textId="1ADBDD5E" w:rsidR="00674F2C" w:rsidRPr="00022297" w:rsidRDefault="00DC4FA8" w:rsidP="006226CD">
      <w:pPr>
        <w:pStyle w:val="1"/>
        <w:spacing w:before="0" w:after="120"/>
        <w:ind w:left="403"/>
        <w:jc w:val="center"/>
        <w:rPr>
          <w:rFonts w:ascii="Times New Roman" w:hAnsi="Times New Roman"/>
          <w:b w:val="0"/>
          <w:color w:val="auto"/>
          <w:sz w:val="22"/>
          <w:szCs w:val="22"/>
        </w:rPr>
      </w:pPr>
      <w:r w:rsidRPr="00022297">
        <w:rPr>
          <w:rFonts w:ascii="Times New Roman" w:hAnsi="Times New Roman"/>
          <w:b w:val="0"/>
          <w:color w:val="auto"/>
          <w:sz w:val="22"/>
          <w:szCs w:val="22"/>
        </w:rPr>
        <w:t>МЕТОДИКА РАСЧЕТА</w:t>
      </w:r>
      <w:r w:rsidR="006226CD" w:rsidRPr="00022297">
        <w:rPr>
          <w:rFonts w:ascii="Times New Roman" w:hAnsi="Times New Roman"/>
          <w:b w:val="0"/>
          <w:color w:val="auto"/>
          <w:sz w:val="22"/>
          <w:szCs w:val="22"/>
        </w:rPr>
        <w:t xml:space="preserve"> СТОИМОСТИ УСЛУГ</w:t>
      </w:r>
    </w:p>
    <w:p w14:paraId="6D1B608F" w14:textId="77777777" w:rsidR="00F40A8F" w:rsidRPr="00022297" w:rsidRDefault="00F40A8F" w:rsidP="00F40A8F">
      <w:pPr>
        <w:pStyle w:val="a5"/>
        <w:ind w:left="0"/>
        <w:rPr>
          <w:b/>
        </w:rPr>
      </w:pPr>
    </w:p>
    <w:p w14:paraId="4D579B2F" w14:textId="796F0255" w:rsidR="00F40A8F" w:rsidRPr="00022297" w:rsidRDefault="008A0474" w:rsidP="009F0981">
      <w:pPr>
        <w:pStyle w:val="a5"/>
        <w:ind w:left="567"/>
        <w:jc w:val="both"/>
      </w:pPr>
      <w:r w:rsidRPr="00022297">
        <w:t>Полная стоимость услуг складывается из </w:t>
      </w:r>
      <w:r w:rsidR="009F0981" w:rsidRPr="00022297">
        <w:t>следующих</w:t>
      </w:r>
      <w:r w:rsidRPr="00022297">
        <w:t xml:space="preserve"> параметров:</w:t>
      </w:r>
    </w:p>
    <w:p w14:paraId="669B97A5" w14:textId="1F65BA19" w:rsidR="008A0474" w:rsidRPr="00022297" w:rsidRDefault="008A0474" w:rsidP="009F0981">
      <w:pPr>
        <w:pStyle w:val="a5"/>
        <w:numPr>
          <w:ilvl w:val="0"/>
          <w:numId w:val="48"/>
        </w:numPr>
        <w:jc w:val="both"/>
      </w:pPr>
      <w:r w:rsidRPr="00022297">
        <w:t> определение контактного номера телефона Должника,</w:t>
      </w:r>
    </w:p>
    <w:p w14:paraId="2C87408E" w14:textId="5F02ECEF" w:rsidR="008A0474" w:rsidRPr="00022297" w:rsidRDefault="008A0474" w:rsidP="00D811D9">
      <w:pPr>
        <w:pStyle w:val="a5"/>
        <w:numPr>
          <w:ilvl w:val="0"/>
          <w:numId w:val="48"/>
        </w:numPr>
        <w:ind w:left="1281" w:hanging="357"/>
        <w:contextualSpacing w:val="0"/>
        <w:jc w:val="both"/>
      </w:pPr>
      <w:r w:rsidRPr="00022297">
        <w:t> осуществление звонка Должнику, передача голосовой информации по утвержденному Заказчиком сценарию</w:t>
      </w:r>
      <w:r w:rsidR="00D811D9" w:rsidRPr="00022297">
        <w:t>,</w:t>
      </w:r>
    </w:p>
    <w:p w14:paraId="0E487CB2" w14:textId="55D2BF2D" w:rsidR="00D811D9" w:rsidRPr="00022297" w:rsidRDefault="00D811D9" w:rsidP="009F0981">
      <w:pPr>
        <w:pStyle w:val="a5"/>
        <w:numPr>
          <w:ilvl w:val="0"/>
          <w:numId w:val="48"/>
        </w:numPr>
        <w:spacing w:after="120"/>
        <w:ind w:left="1281" w:hanging="357"/>
        <w:contextualSpacing w:val="0"/>
        <w:jc w:val="both"/>
      </w:pPr>
      <w:r w:rsidRPr="00022297">
        <w:t> поступление или отсутствие оплаты на лицевом счете Должника по итогу произведенного звонка.</w:t>
      </w:r>
    </w:p>
    <w:p w14:paraId="113105C2" w14:textId="05D1CDC4" w:rsidR="009F0981" w:rsidRPr="00022297" w:rsidRDefault="009F0981" w:rsidP="003818C5">
      <w:pPr>
        <w:spacing w:after="120"/>
        <w:ind w:firstLine="567"/>
        <w:jc w:val="both"/>
      </w:pPr>
      <w:r w:rsidRPr="00022297">
        <w:rPr>
          <w:b/>
          <w:bCs/>
        </w:rPr>
        <w:t>Успешный звонок </w:t>
      </w:r>
      <w:r w:rsidRPr="00022297">
        <w:t>— передача голосовой информации Должнику по утвержденному Заказчиком сценарию на контактный номер телефона, определенный Исполнителем, итогом которой явилось поступление полной или частичной оплаты на лицевой счет Должника</w:t>
      </w:r>
      <w:r w:rsidR="003818C5" w:rsidRPr="00022297">
        <w:t xml:space="preserve"> до конца календарного месяца, в котором осуществлен такой звонок.</w:t>
      </w:r>
    </w:p>
    <w:p w14:paraId="4CAE14A3" w14:textId="6D3AC898" w:rsidR="003818C5" w:rsidRPr="00022297" w:rsidRDefault="003818C5" w:rsidP="009F0981">
      <w:pPr>
        <w:ind w:firstLine="567"/>
        <w:jc w:val="both"/>
      </w:pPr>
      <w:r w:rsidRPr="00022297">
        <w:rPr>
          <w:b/>
          <w:bCs/>
        </w:rPr>
        <w:t>Неуспешный звонок</w:t>
      </w:r>
      <w:r w:rsidRPr="00022297">
        <w:t xml:space="preserve"> — </w:t>
      </w:r>
      <w:r w:rsidR="008E4801" w:rsidRPr="00022297">
        <w:t xml:space="preserve">передача голосовой информации Должнику по утвержденному Заказчиком сценарию на контактный номер телефона, определенный Исполнителем, итогом которой явилось отсутствие оплаты </w:t>
      </w:r>
      <w:r w:rsidR="008A698F" w:rsidRPr="00022297">
        <w:t>по</w:t>
      </w:r>
      <w:r w:rsidR="008E4801" w:rsidRPr="00022297">
        <w:t xml:space="preserve"> лицево</w:t>
      </w:r>
      <w:r w:rsidR="008A698F" w:rsidRPr="00022297">
        <w:t>му</w:t>
      </w:r>
      <w:r w:rsidR="008E4801" w:rsidRPr="00022297">
        <w:t xml:space="preserve"> счет</w:t>
      </w:r>
      <w:r w:rsidR="008A698F" w:rsidRPr="00022297">
        <w:t>у</w:t>
      </w:r>
      <w:r w:rsidR="008E4801" w:rsidRPr="00022297">
        <w:t xml:space="preserve"> Должника до конца календарного месяца, в котором осуществлен такой звонок.</w:t>
      </w:r>
    </w:p>
    <w:p w14:paraId="0561A496" w14:textId="77777777" w:rsidR="00201394" w:rsidRPr="00022297" w:rsidRDefault="00201394" w:rsidP="00F40A8F">
      <w:pPr>
        <w:pStyle w:val="a5"/>
        <w:ind w:left="0"/>
      </w:pPr>
    </w:p>
    <w:tbl>
      <w:tblPr>
        <w:tblW w:w="9304"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6"/>
        <w:gridCol w:w="4678"/>
      </w:tblGrid>
      <w:tr w:rsidR="008E4801" w:rsidRPr="00022297" w14:paraId="513F0BDA" w14:textId="672F38B7" w:rsidTr="009B0949">
        <w:trPr>
          <w:trHeight w:val="325"/>
        </w:trPr>
        <w:tc>
          <w:tcPr>
            <w:tcW w:w="4626" w:type="dxa"/>
            <w:vAlign w:val="center"/>
          </w:tcPr>
          <w:p w14:paraId="40A1E4D6" w14:textId="4C6EF944" w:rsidR="008E4801" w:rsidRPr="00022297" w:rsidRDefault="008E4801" w:rsidP="008E4801">
            <w:pPr>
              <w:pStyle w:val="1"/>
              <w:spacing w:before="0" w:after="120"/>
              <w:ind w:left="-14"/>
              <w:jc w:val="center"/>
              <w:rPr>
                <w:rFonts w:ascii="Times New Roman" w:hAnsi="Times New Roman"/>
                <w:b w:val="0"/>
                <w:color w:val="auto"/>
                <w:sz w:val="22"/>
                <w:szCs w:val="22"/>
              </w:rPr>
            </w:pPr>
            <w:r w:rsidRPr="00022297">
              <w:rPr>
                <w:rFonts w:ascii="Times New Roman" w:hAnsi="Times New Roman"/>
                <w:b w:val="0"/>
                <w:color w:val="auto"/>
                <w:sz w:val="22"/>
                <w:szCs w:val="22"/>
              </w:rPr>
              <w:t>Успешный звонок</w:t>
            </w:r>
          </w:p>
        </w:tc>
        <w:tc>
          <w:tcPr>
            <w:tcW w:w="4678" w:type="dxa"/>
            <w:vAlign w:val="center"/>
          </w:tcPr>
          <w:p w14:paraId="3F33BF34" w14:textId="14463F3F" w:rsidR="008E4801" w:rsidRPr="00022297" w:rsidRDefault="008E4801" w:rsidP="008E4801">
            <w:pPr>
              <w:pStyle w:val="1"/>
              <w:spacing w:before="0" w:after="120"/>
              <w:ind w:left="128"/>
              <w:jc w:val="center"/>
              <w:rPr>
                <w:rFonts w:ascii="Times New Roman" w:hAnsi="Times New Roman"/>
                <w:b w:val="0"/>
                <w:color w:val="auto"/>
                <w:sz w:val="22"/>
                <w:szCs w:val="22"/>
              </w:rPr>
            </w:pPr>
            <w:r w:rsidRPr="00022297">
              <w:rPr>
                <w:rFonts w:ascii="Times New Roman" w:hAnsi="Times New Roman"/>
                <w:b w:val="0"/>
                <w:color w:val="auto"/>
                <w:sz w:val="22"/>
                <w:szCs w:val="22"/>
              </w:rPr>
              <w:t>Неуспешный звонок</w:t>
            </w:r>
          </w:p>
        </w:tc>
      </w:tr>
      <w:tr w:rsidR="008E4801" w:rsidRPr="00022297" w14:paraId="7170E309" w14:textId="5D1A4C57" w:rsidTr="009B0949">
        <w:trPr>
          <w:trHeight w:val="338"/>
        </w:trPr>
        <w:tc>
          <w:tcPr>
            <w:tcW w:w="4626" w:type="dxa"/>
          </w:tcPr>
          <w:p w14:paraId="346ABEF7" w14:textId="27BE538F" w:rsidR="008E4801" w:rsidRPr="00022297" w:rsidRDefault="008E4801" w:rsidP="008E4801">
            <w:pPr>
              <w:pStyle w:val="1"/>
              <w:numPr>
                <w:ilvl w:val="0"/>
                <w:numId w:val="49"/>
              </w:numPr>
              <w:spacing w:before="0"/>
              <w:ind w:left="714" w:hanging="357"/>
              <w:rPr>
                <w:rFonts w:ascii="Times New Roman" w:hAnsi="Times New Roman"/>
                <w:b w:val="0"/>
                <w:color w:val="auto"/>
                <w:sz w:val="22"/>
                <w:szCs w:val="22"/>
              </w:rPr>
            </w:pPr>
            <w:r w:rsidRPr="00022297">
              <w:rPr>
                <w:rFonts w:ascii="Times New Roman" w:hAnsi="Times New Roman"/>
                <w:b w:val="0"/>
                <w:color w:val="auto"/>
                <w:sz w:val="22"/>
                <w:szCs w:val="22"/>
              </w:rPr>
              <w:t>произведен поиск номера</w:t>
            </w:r>
          </w:p>
          <w:p w14:paraId="5F720767" w14:textId="325D4F2E" w:rsidR="008E4801" w:rsidRPr="00022297" w:rsidRDefault="008E4801" w:rsidP="008E4801">
            <w:pPr>
              <w:pStyle w:val="a5"/>
              <w:numPr>
                <w:ilvl w:val="0"/>
                <w:numId w:val="49"/>
              </w:numPr>
            </w:pPr>
            <w:r w:rsidRPr="00022297">
              <w:t>осуществлен звонок</w:t>
            </w:r>
            <w:r w:rsidR="00D811D9" w:rsidRPr="00022297">
              <w:t xml:space="preserve"> с передачей голосовой информации</w:t>
            </w:r>
          </w:p>
          <w:p w14:paraId="62382C1D" w14:textId="77777777" w:rsidR="008E4801" w:rsidRPr="00022297" w:rsidRDefault="008E4801" w:rsidP="008E4801">
            <w:pPr>
              <w:pStyle w:val="a5"/>
              <w:numPr>
                <w:ilvl w:val="0"/>
                <w:numId w:val="49"/>
              </w:numPr>
            </w:pPr>
            <w:r w:rsidRPr="00022297">
              <w:t>поступила оплата</w:t>
            </w:r>
          </w:p>
          <w:p w14:paraId="0376AC66" w14:textId="5AC8BE44" w:rsidR="00B1211E" w:rsidRPr="00022297" w:rsidRDefault="00B1211E" w:rsidP="00B1211E">
            <w:pPr>
              <w:pStyle w:val="a5"/>
            </w:pPr>
          </w:p>
        </w:tc>
        <w:tc>
          <w:tcPr>
            <w:tcW w:w="4678" w:type="dxa"/>
          </w:tcPr>
          <w:p w14:paraId="09772BD8" w14:textId="77777777" w:rsidR="008E4801" w:rsidRPr="00022297" w:rsidRDefault="008E4801" w:rsidP="008E4801">
            <w:pPr>
              <w:pStyle w:val="21"/>
              <w:keepNext w:val="0"/>
              <w:numPr>
                <w:ilvl w:val="0"/>
                <w:numId w:val="49"/>
              </w:numPr>
              <w:spacing w:before="0" w:after="0"/>
              <w:jc w:val="left"/>
              <w:rPr>
                <w:rFonts w:ascii="Times New Roman" w:hAnsi="Times New Roman"/>
                <w:b w:val="0"/>
                <w:color w:val="auto"/>
                <w:sz w:val="22"/>
                <w:szCs w:val="22"/>
              </w:rPr>
            </w:pPr>
            <w:r w:rsidRPr="00022297">
              <w:rPr>
                <w:rFonts w:ascii="Times New Roman" w:hAnsi="Times New Roman"/>
                <w:b w:val="0"/>
                <w:color w:val="auto"/>
                <w:sz w:val="22"/>
                <w:szCs w:val="22"/>
              </w:rPr>
              <w:t>произведен поиск номера</w:t>
            </w:r>
          </w:p>
          <w:p w14:paraId="5D5F41A2" w14:textId="130981C7" w:rsidR="008E4801" w:rsidRPr="00022297" w:rsidRDefault="008E4801" w:rsidP="008E4801">
            <w:pPr>
              <w:pStyle w:val="21"/>
              <w:keepNext w:val="0"/>
              <w:numPr>
                <w:ilvl w:val="0"/>
                <w:numId w:val="49"/>
              </w:numPr>
              <w:spacing w:before="0" w:after="0"/>
              <w:jc w:val="left"/>
              <w:rPr>
                <w:rFonts w:ascii="Times New Roman" w:hAnsi="Times New Roman"/>
                <w:b w:val="0"/>
                <w:color w:val="auto"/>
                <w:sz w:val="22"/>
                <w:szCs w:val="22"/>
              </w:rPr>
            </w:pPr>
            <w:r w:rsidRPr="00022297">
              <w:rPr>
                <w:rFonts w:ascii="Times New Roman" w:hAnsi="Times New Roman"/>
                <w:b w:val="0"/>
                <w:color w:val="auto"/>
                <w:sz w:val="22"/>
                <w:szCs w:val="22"/>
              </w:rPr>
              <w:t>осуществлен звонок</w:t>
            </w:r>
            <w:r w:rsidR="00D811D9" w:rsidRPr="00022297">
              <w:rPr>
                <w:rFonts w:ascii="Times New Roman" w:hAnsi="Times New Roman"/>
                <w:b w:val="0"/>
                <w:color w:val="auto"/>
                <w:sz w:val="22"/>
                <w:szCs w:val="22"/>
              </w:rPr>
              <w:t xml:space="preserve"> с передачей голосовой информации</w:t>
            </w:r>
          </w:p>
          <w:p w14:paraId="67F8C281" w14:textId="00EC4AB0" w:rsidR="00B1211E" w:rsidRPr="00022297" w:rsidRDefault="00B1211E" w:rsidP="008E4801">
            <w:pPr>
              <w:pStyle w:val="21"/>
              <w:keepNext w:val="0"/>
              <w:numPr>
                <w:ilvl w:val="0"/>
                <w:numId w:val="49"/>
              </w:numPr>
              <w:spacing w:before="0" w:after="0"/>
              <w:jc w:val="left"/>
              <w:rPr>
                <w:rFonts w:ascii="Times New Roman" w:hAnsi="Times New Roman"/>
                <w:b w:val="0"/>
                <w:color w:val="auto"/>
                <w:sz w:val="22"/>
                <w:szCs w:val="22"/>
              </w:rPr>
            </w:pPr>
            <w:r w:rsidRPr="00022297">
              <w:rPr>
                <w:rFonts w:ascii="Times New Roman" w:hAnsi="Times New Roman"/>
                <w:b w:val="0"/>
                <w:color w:val="auto"/>
                <w:sz w:val="22"/>
                <w:szCs w:val="22"/>
              </w:rPr>
              <w:t>отсутствует оплата</w:t>
            </w:r>
          </w:p>
        </w:tc>
      </w:tr>
      <w:tr w:rsidR="008E4801" w:rsidRPr="00022297" w14:paraId="5DF56948" w14:textId="77777777" w:rsidTr="009B0949">
        <w:trPr>
          <w:trHeight w:val="338"/>
        </w:trPr>
        <w:tc>
          <w:tcPr>
            <w:tcW w:w="4626" w:type="dxa"/>
          </w:tcPr>
          <w:p w14:paraId="3AF02A01" w14:textId="77777777" w:rsidR="00B1211E" w:rsidRPr="00022297" w:rsidRDefault="00B1211E" w:rsidP="00CA4984">
            <w:pPr>
              <w:pStyle w:val="1"/>
              <w:spacing w:before="0" w:after="120"/>
              <w:rPr>
                <w:rFonts w:ascii="Times New Roman" w:hAnsi="Times New Roman"/>
                <w:b w:val="0"/>
                <w:color w:val="auto"/>
                <w:sz w:val="22"/>
                <w:szCs w:val="22"/>
              </w:rPr>
            </w:pPr>
            <w:r w:rsidRPr="00022297">
              <w:rPr>
                <w:rFonts w:ascii="Times New Roman" w:hAnsi="Times New Roman"/>
                <w:b w:val="0"/>
                <w:color w:val="auto"/>
                <w:sz w:val="22"/>
                <w:szCs w:val="22"/>
              </w:rPr>
              <w:t>Стоимость (руб.), без НДС</w:t>
            </w:r>
          </w:p>
          <w:p w14:paraId="6AB95C21" w14:textId="3A6000A4" w:rsidR="008E4801" w:rsidRPr="00022297" w:rsidRDefault="00B1211E" w:rsidP="00B1211E">
            <w:pPr>
              <w:pStyle w:val="1"/>
              <w:spacing w:before="0" w:after="120"/>
              <w:jc w:val="right"/>
              <w:rPr>
                <w:rFonts w:ascii="Times New Roman" w:hAnsi="Times New Roman"/>
                <w:b w:val="0"/>
                <w:color w:val="auto"/>
                <w:sz w:val="22"/>
                <w:szCs w:val="22"/>
              </w:rPr>
            </w:pPr>
            <w:r w:rsidRPr="00022297">
              <w:rPr>
                <w:rFonts w:ascii="Times New Roman" w:hAnsi="Times New Roman"/>
                <w:b w:val="0"/>
                <w:color w:val="auto"/>
                <w:sz w:val="22"/>
                <w:szCs w:val="22"/>
              </w:rPr>
              <w:t xml:space="preserve">= </w:t>
            </w:r>
            <w:r w:rsidR="00561701">
              <w:rPr>
                <w:rFonts w:ascii="Times New Roman" w:hAnsi="Times New Roman"/>
                <w:color w:val="auto"/>
                <w:sz w:val="22"/>
                <w:szCs w:val="22"/>
              </w:rPr>
              <w:t>_____</w:t>
            </w:r>
            <w:r w:rsidRPr="00022297">
              <w:rPr>
                <w:rFonts w:ascii="Times New Roman" w:hAnsi="Times New Roman"/>
                <w:bCs w:val="0"/>
                <w:color w:val="auto"/>
                <w:sz w:val="22"/>
                <w:szCs w:val="22"/>
              </w:rPr>
              <w:t xml:space="preserve"> руб.</w:t>
            </w:r>
          </w:p>
        </w:tc>
        <w:tc>
          <w:tcPr>
            <w:tcW w:w="4678" w:type="dxa"/>
          </w:tcPr>
          <w:p w14:paraId="4660ED95" w14:textId="77777777" w:rsidR="00B1211E" w:rsidRPr="00022297" w:rsidRDefault="00B1211E" w:rsidP="00B1211E">
            <w:pPr>
              <w:pStyle w:val="1"/>
              <w:spacing w:before="0" w:after="120"/>
              <w:rPr>
                <w:rFonts w:ascii="Times New Roman" w:hAnsi="Times New Roman"/>
                <w:b w:val="0"/>
                <w:color w:val="auto"/>
                <w:sz w:val="22"/>
                <w:szCs w:val="22"/>
              </w:rPr>
            </w:pPr>
            <w:r w:rsidRPr="00022297">
              <w:rPr>
                <w:rFonts w:ascii="Times New Roman" w:hAnsi="Times New Roman"/>
                <w:b w:val="0"/>
                <w:color w:val="auto"/>
                <w:sz w:val="22"/>
                <w:szCs w:val="22"/>
              </w:rPr>
              <w:t>Стоимость (руб.), без НДС</w:t>
            </w:r>
          </w:p>
          <w:p w14:paraId="64103CB2" w14:textId="2EED16CF" w:rsidR="008E4801" w:rsidRPr="00022297" w:rsidRDefault="00B1211E" w:rsidP="00B1211E">
            <w:pPr>
              <w:pStyle w:val="21"/>
              <w:keepNext w:val="0"/>
              <w:tabs>
                <w:tab w:val="clear" w:pos="405"/>
              </w:tabs>
              <w:spacing w:before="0" w:after="0"/>
              <w:ind w:left="0" w:firstLine="0"/>
              <w:jc w:val="right"/>
              <w:rPr>
                <w:rFonts w:ascii="Times New Roman" w:hAnsi="Times New Roman"/>
                <w:bCs w:val="0"/>
                <w:color w:val="auto"/>
                <w:sz w:val="22"/>
                <w:szCs w:val="22"/>
              </w:rPr>
            </w:pPr>
            <w:r w:rsidRPr="00022297">
              <w:rPr>
                <w:rFonts w:ascii="Times New Roman" w:hAnsi="Times New Roman"/>
                <w:bCs w:val="0"/>
                <w:color w:val="auto"/>
                <w:sz w:val="22"/>
                <w:szCs w:val="22"/>
              </w:rPr>
              <w:t xml:space="preserve">= </w:t>
            </w:r>
            <w:r w:rsidR="00561701">
              <w:rPr>
                <w:rFonts w:ascii="Times New Roman" w:hAnsi="Times New Roman"/>
                <w:bCs w:val="0"/>
                <w:color w:val="auto"/>
                <w:sz w:val="22"/>
                <w:szCs w:val="22"/>
              </w:rPr>
              <w:t>_____</w:t>
            </w:r>
            <w:r w:rsidRPr="00022297">
              <w:rPr>
                <w:rFonts w:ascii="Times New Roman" w:hAnsi="Times New Roman"/>
                <w:bCs w:val="0"/>
                <w:color w:val="auto"/>
                <w:sz w:val="22"/>
                <w:szCs w:val="22"/>
              </w:rPr>
              <w:t xml:space="preserve"> руб.</w:t>
            </w:r>
          </w:p>
        </w:tc>
      </w:tr>
    </w:tbl>
    <w:p w14:paraId="01342670" w14:textId="0BD366CB" w:rsidR="00A63104" w:rsidRPr="00022297" w:rsidRDefault="00A63104" w:rsidP="004D4E90">
      <w:pPr>
        <w:pStyle w:val="a5"/>
        <w:spacing w:before="120"/>
        <w:ind w:left="567"/>
        <w:jc w:val="both"/>
        <w:rPr>
          <w:sz w:val="22"/>
          <w:szCs w:val="22"/>
        </w:rPr>
      </w:pPr>
      <w:r w:rsidRPr="00022297">
        <w:rPr>
          <w:sz w:val="22"/>
          <w:szCs w:val="22"/>
        </w:rPr>
        <w:t>Стоимость услуг увеличивается на НДС по ставке,</w:t>
      </w:r>
      <w:r w:rsidR="00CA4984" w:rsidRPr="00022297">
        <w:rPr>
          <w:sz w:val="22"/>
          <w:szCs w:val="22"/>
        </w:rPr>
        <w:t xml:space="preserve"> установленной действующим законодательством Российской</w:t>
      </w:r>
      <w:r w:rsidR="000E05C3" w:rsidRPr="00022297">
        <w:rPr>
          <w:sz w:val="22"/>
          <w:szCs w:val="22"/>
        </w:rPr>
        <w:t xml:space="preserve"> Федерации.</w:t>
      </w:r>
    </w:p>
    <w:p w14:paraId="4E2F612F" w14:textId="3C1C3032" w:rsidR="00A63104" w:rsidRPr="00022297" w:rsidRDefault="007B3224" w:rsidP="00FB75C7">
      <w:pPr>
        <w:spacing w:before="120" w:after="240"/>
        <w:ind w:left="567" w:firstLine="567"/>
        <w:jc w:val="both"/>
      </w:pPr>
      <w:r w:rsidRPr="00022297">
        <w:t>Адрес</w:t>
      </w:r>
      <w:r w:rsidR="00525E22" w:rsidRPr="00022297">
        <w:t>а</w:t>
      </w:r>
      <w:r w:rsidRPr="00022297">
        <w:t xml:space="preserve"> из файла загрузки,</w:t>
      </w:r>
      <w:r w:rsidR="00525E22" w:rsidRPr="00022297">
        <w:t xml:space="preserve"> по которым контактный номер не определён или</w:t>
      </w:r>
      <w:r w:rsidRPr="00022297">
        <w:t xml:space="preserve"> по</w:t>
      </w:r>
      <w:r w:rsidR="00525E22" w:rsidRPr="00022297">
        <w:t> </w:t>
      </w:r>
      <w:r w:rsidRPr="00022297">
        <w:t>котор</w:t>
      </w:r>
      <w:r w:rsidR="00525E22" w:rsidRPr="00022297">
        <w:t>ым</w:t>
      </w:r>
      <w:r w:rsidRPr="00022297">
        <w:t xml:space="preserve"> </w:t>
      </w:r>
      <w:r w:rsidR="00525E22" w:rsidRPr="00022297">
        <w:t>контактный номер определён</w:t>
      </w:r>
      <w:r w:rsidRPr="00022297">
        <w:t>, но не осуществлен звонок с передачей голосовой информации Должнику, оплате не подлеж</w:t>
      </w:r>
      <w:r w:rsidR="00525E22" w:rsidRPr="00022297">
        <w:t>а</w:t>
      </w:r>
      <w:r w:rsidRPr="00022297">
        <w:t>т и в перечень выполненных услуг не</w:t>
      </w:r>
      <w:r w:rsidR="00525E22" w:rsidRPr="00022297">
        <w:t> </w:t>
      </w:r>
      <w:r w:rsidRPr="00022297">
        <w:t>включа</w:t>
      </w:r>
      <w:r w:rsidR="00525E22" w:rsidRPr="00022297">
        <w:t>ю</w:t>
      </w:r>
      <w:r w:rsidRPr="00022297">
        <w:t>тся.</w:t>
      </w:r>
    </w:p>
    <w:tbl>
      <w:tblPr>
        <w:tblW w:w="12895" w:type="dxa"/>
        <w:tblInd w:w="-34" w:type="dxa"/>
        <w:tblLook w:val="01E0" w:firstRow="1" w:lastRow="1" w:firstColumn="1" w:lastColumn="1" w:noHBand="0" w:noVBand="0"/>
      </w:tblPr>
      <w:tblGrid>
        <w:gridCol w:w="318"/>
        <w:gridCol w:w="1560"/>
        <w:gridCol w:w="2978"/>
        <w:gridCol w:w="423"/>
        <w:gridCol w:w="1423"/>
        <w:gridCol w:w="236"/>
        <w:gridCol w:w="3728"/>
        <w:gridCol w:w="1390"/>
        <w:gridCol w:w="839"/>
      </w:tblGrid>
      <w:tr w:rsidR="00F40A8F" w:rsidRPr="00022297" w14:paraId="1B0FD40E" w14:textId="77777777" w:rsidTr="00F40A8F">
        <w:trPr>
          <w:gridAfter w:val="2"/>
          <w:wAfter w:w="2229" w:type="dxa"/>
          <w:trHeight w:val="313"/>
        </w:trPr>
        <w:tc>
          <w:tcPr>
            <w:tcW w:w="4856" w:type="dxa"/>
            <w:gridSpan w:val="3"/>
          </w:tcPr>
          <w:p w14:paraId="73361C9E" w14:textId="77777777" w:rsidR="00F40A8F" w:rsidRPr="00022297" w:rsidRDefault="00F40A8F" w:rsidP="00D85E40">
            <w:pPr>
              <w:ind w:left="463"/>
              <w:rPr>
                <w:sz w:val="22"/>
                <w:szCs w:val="22"/>
              </w:rPr>
            </w:pPr>
            <w:bookmarkStart w:id="6" w:name="_Hlk199420961"/>
          </w:p>
          <w:p w14:paraId="7DF4BFD2" w14:textId="5F7D3196" w:rsidR="00F40A8F" w:rsidRPr="00022297" w:rsidRDefault="00F40A8F" w:rsidP="00D85E40">
            <w:pPr>
              <w:ind w:left="463"/>
              <w:rPr>
                <w:sz w:val="22"/>
                <w:szCs w:val="22"/>
              </w:rPr>
            </w:pPr>
            <w:r w:rsidRPr="00022297">
              <w:rPr>
                <w:sz w:val="22"/>
                <w:szCs w:val="22"/>
              </w:rPr>
              <w:t>Исполнитель:</w:t>
            </w:r>
          </w:p>
          <w:p w14:paraId="316FE72E" w14:textId="0337A420" w:rsidR="00F40A8F" w:rsidRPr="00022297" w:rsidRDefault="00A57EB4" w:rsidP="00D85E40">
            <w:pPr>
              <w:ind w:left="463"/>
              <w:rPr>
                <w:sz w:val="22"/>
                <w:szCs w:val="22"/>
              </w:rPr>
            </w:pPr>
            <w:r w:rsidRPr="00022297">
              <w:rPr>
                <w:sz w:val="22"/>
                <w:szCs w:val="22"/>
              </w:rPr>
              <w:t>Д</w:t>
            </w:r>
            <w:r w:rsidR="00F40A8F" w:rsidRPr="00022297">
              <w:rPr>
                <w:sz w:val="22"/>
                <w:szCs w:val="22"/>
              </w:rPr>
              <w:t>иректор</w:t>
            </w:r>
          </w:p>
        </w:tc>
        <w:tc>
          <w:tcPr>
            <w:tcW w:w="423" w:type="dxa"/>
          </w:tcPr>
          <w:p w14:paraId="1969FBCF" w14:textId="77777777" w:rsidR="00F40A8F" w:rsidRPr="00022297" w:rsidRDefault="00F40A8F" w:rsidP="00D85E40">
            <w:pPr>
              <w:ind w:left="463"/>
              <w:rPr>
                <w:sz w:val="22"/>
                <w:szCs w:val="22"/>
              </w:rPr>
            </w:pPr>
          </w:p>
        </w:tc>
        <w:tc>
          <w:tcPr>
            <w:tcW w:w="5387" w:type="dxa"/>
            <w:gridSpan w:val="3"/>
            <w:vAlign w:val="bottom"/>
          </w:tcPr>
          <w:p w14:paraId="72783E95" w14:textId="2ADDC8B8" w:rsidR="00F40A8F" w:rsidRPr="00022297" w:rsidRDefault="00F40A8F" w:rsidP="00D85E40">
            <w:pPr>
              <w:ind w:left="463"/>
              <w:rPr>
                <w:sz w:val="22"/>
                <w:szCs w:val="22"/>
              </w:rPr>
            </w:pPr>
          </w:p>
          <w:p w14:paraId="19B04D6E" w14:textId="5F4611B0" w:rsidR="00F40A8F" w:rsidRPr="00022297" w:rsidRDefault="00F40A8F" w:rsidP="00D85E40">
            <w:pPr>
              <w:ind w:left="463"/>
              <w:rPr>
                <w:sz w:val="22"/>
                <w:szCs w:val="22"/>
              </w:rPr>
            </w:pPr>
            <w:r w:rsidRPr="00022297">
              <w:rPr>
                <w:sz w:val="22"/>
                <w:szCs w:val="22"/>
              </w:rPr>
              <w:t>Заказчик:</w:t>
            </w:r>
          </w:p>
          <w:p w14:paraId="1B97328E" w14:textId="77777777" w:rsidR="00F40A8F" w:rsidRPr="00022297" w:rsidRDefault="00F40A8F" w:rsidP="00D85E40">
            <w:pPr>
              <w:ind w:left="463"/>
              <w:rPr>
                <w:sz w:val="22"/>
                <w:szCs w:val="22"/>
              </w:rPr>
            </w:pPr>
            <w:r w:rsidRPr="00022297">
              <w:rPr>
                <w:sz w:val="22"/>
                <w:szCs w:val="22"/>
              </w:rPr>
              <w:t>Директор</w:t>
            </w:r>
          </w:p>
          <w:p w14:paraId="127B30E7" w14:textId="77777777" w:rsidR="00F40A8F" w:rsidRPr="00022297" w:rsidRDefault="00F40A8F" w:rsidP="00D85E40">
            <w:pPr>
              <w:ind w:left="463"/>
              <w:jc w:val="center"/>
              <w:rPr>
                <w:sz w:val="22"/>
                <w:szCs w:val="22"/>
              </w:rPr>
            </w:pPr>
          </w:p>
        </w:tc>
      </w:tr>
      <w:tr w:rsidR="00F40A8F" w:rsidRPr="00022297" w14:paraId="4A26E192" w14:textId="77777777" w:rsidTr="00F40A8F">
        <w:trPr>
          <w:gridAfter w:val="2"/>
          <w:wAfter w:w="2229" w:type="dxa"/>
          <w:trHeight w:val="255"/>
        </w:trPr>
        <w:tc>
          <w:tcPr>
            <w:tcW w:w="4856" w:type="dxa"/>
            <w:gridSpan w:val="3"/>
          </w:tcPr>
          <w:p w14:paraId="4946D129" w14:textId="77777777" w:rsidR="00F40A8F" w:rsidRPr="00022297" w:rsidRDefault="00F40A8F" w:rsidP="00D85E40">
            <w:pPr>
              <w:ind w:left="463"/>
              <w:rPr>
                <w:sz w:val="22"/>
                <w:szCs w:val="22"/>
              </w:rPr>
            </w:pPr>
          </w:p>
          <w:p w14:paraId="3CD2F4F3" w14:textId="0D4904FD" w:rsidR="00F40A8F" w:rsidRPr="00022297" w:rsidRDefault="00F40A8F" w:rsidP="00D85E40">
            <w:pPr>
              <w:ind w:left="463"/>
              <w:rPr>
                <w:sz w:val="22"/>
                <w:szCs w:val="22"/>
              </w:rPr>
            </w:pPr>
            <w:r w:rsidRPr="00022297">
              <w:rPr>
                <w:sz w:val="22"/>
                <w:szCs w:val="22"/>
              </w:rPr>
              <w:t>__________________ /</w:t>
            </w:r>
            <w:r w:rsidR="00A57EB4" w:rsidRPr="00022297">
              <w:rPr>
                <w:sz w:val="22"/>
                <w:szCs w:val="22"/>
              </w:rPr>
              <w:t>Фамилия И.О</w:t>
            </w:r>
            <w:r w:rsidRPr="00022297">
              <w:rPr>
                <w:sz w:val="22"/>
                <w:szCs w:val="22"/>
              </w:rPr>
              <w:t>./</w:t>
            </w:r>
          </w:p>
        </w:tc>
        <w:tc>
          <w:tcPr>
            <w:tcW w:w="423" w:type="dxa"/>
          </w:tcPr>
          <w:p w14:paraId="71A3A993" w14:textId="77777777" w:rsidR="00F40A8F" w:rsidRPr="00022297" w:rsidRDefault="00F40A8F" w:rsidP="00D85E40">
            <w:pPr>
              <w:pStyle w:val="western"/>
              <w:spacing w:before="0" w:after="0"/>
              <w:ind w:left="463"/>
              <w:rPr>
                <w:rFonts w:ascii="Times New Roman" w:hAnsi="Times New Roman" w:cs="Times New Roman"/>
                <w:sz w:val="22"/>
                <w:szCs w:val="22"/>
                <w:lang w:eastAsia="en-US"/>
              </w:rPr>
            </w:pPr>
          </w:p>
        </w:tc>
        <w:tc>
          <w:tcPr>
            <w:tcW w:w="5387" w:type="dxa"/>
            <w:gridSpan w:val="3"/>
            <w:vAlign w:val="bottom"/>
          </w:tcPr>
          <w:p w14:paraId="040BED11" w14:textId="11EDFA2F" w:rsidR="00F40A8F" w:rsidRPr="00022297" w:rsidRDefault="00F40A8F" w:rsidP="00D85E40">
            <w:pPr>
              <w:pStyle w:val="western"/>
              <w:spacing w:before="0" w:after="0"/>
              <w:ind w:left="463"/>
              <w:rPr>
                <w:rFonts w:ascii="Times New Roman" w:hAnsi="Times New Roman" w:cs="Times New Roman"/>
                <w:sz w:val="22"/>
                <w:szCs w:val="22"/>
                <w:lang w:eastAsia="en-US"/>
              </w:rPr>
            </w:pPr>
          </w:p>
          <w:p w14:paraId="58925009" w14:textId="77777777" w:rsidR="00F40A8F" w:rsidRPr="00022297" w:rsidRDefault="00F40A8F" w:rsidP="00D85E40">
            <w:pPr>
              <w:pStyle w:val="western"/>
              <w:spacing w:before="0" w:after="0"/>
              <w:ind w:left="463"/>
              <w:rPr>
                <w:rFonts w:ascii="Times New Roman" w:hAnsi="Times New Roman" w:cs="Times New Roman"/>
                <w:sz w:val="22"/>
                <w:szCs w:val="22"/>
                <w:lang w:eastAsia="en-US"/>
              </w:rPr>
            </w:pPr>
            <w:r w:rsidRPr="00022297">
              <w:rPr>
                <w:rFonts w:ascii="Times New Roman" w:hAnsi="Times New Roman" w:cs="Times New Roman"/>
                <w:sz w:val="22"/>
                <w:szCs w:val="22"/>
                <w:lang w:eastAsia="en-US"/>
              </w:rPr>
              <w:t>__________________ /Харитонов А.Ю./</w:t>
            </w:r>
          </w:p>
          <w:p w14:paraId="00153F37" w14:textId="77777777" w:rsidR="00F40A8F" w:rsidRPr="00022297" w:rsidRDefault="00F40A8F" w:rsidP="00D85E40">
            <w:pPr>
              <w:ind w:left="463"/>
              <w:rPr>
                <w:sz w:val="22"/>
                <w:szCs w:val="22"/>
              </w:rPr>
            </w:pPr>
          </w:p>
        </w:tc>
      </w:tr>
      <w:tr w:rsidR="00F40A8F" w:rsidRPr="00022297" w14:paraId="2A9D5C77" w14:textId="77777777" w:rsidTr="00F40A8F">
        <w:trPr>
          <w:gridAfter w:val="2"/>
          <w:wAfter w:w="2229" w:type="dxa"/>
          <w:trHeight w:val="184"/>
        </w:trPr>
        <w:tc>
          <w:tcPr>
            <w:tcW w:w="4856" w:type="dxa"/>
            <w:gridSpan w:val="3"/>
          </w:tcPr>
          <w:p w14:paraId="50A8678B" w14:textId="77777777" w:rsidR="00F40A8F" w:rsidRPr="00022297" w:rsidRDefault="00F40A8F" w:rsidP="00D85E40">
            <w:pPr>
              <w:ind w:left="463"/>
              <w:rPr>
                <w:sz w:val="22"/>
                <w:szCs w:val="22"/>
              </w:rPr>
            </w:pPr>
            <w:r w:rsidRPr="00022297">
              <w:rPr>
                <w:sz w:val="22"/>
                <w:szCs w:val="22"/>
              </w:rPr>
              <w:t xml:space="preserve">подпись                               ФИО </w:t>
            </w:r>
          </w:p>
          <w:p w14:paraId="67992E3D" w14:textId="77777777" w:rsidR="00F40A8F" w:rsidRPr="00022297" w:rsidRDefault="00F40A8F" w:rsidP="00D85E40">
            <w:pPr>
              <w:ind w:left="463"/>
              <w:rPr>
                <w:sz w:val="22"/>
                <w:szCs w:val="22"/>
              </w:rPr>
            </w:pPr>
          </w:p>
          <w:p w14:paraId="7A8FC5D4" w14:textId="77777777" w:rsidR="00F40A8F" w:rsidRPr="00022297" w:rsidRDefault="00F40A8F" w:rsidP="00D85E40">
            <w:pPr>
              <w:ind w:left="463"/>
              <w:rPr>
                <w:sz w:val="22"/>
                <w:szCs w:val="22"/>
              </w:rPr>
            </w:pPr>
            <w:r w:rsidRPr="00022297">
              <w:rPr>
                <w:sz w:val="22"/>
                <w:szCs w:val="22"/>
              </w:rPr>
              <w:t>М.П.</w:t>
            </w:r>
          </w:p>
        </w:tc>
        <w:tc>
          <w:tcPr>
            <w:tcW w:w="423" w:type="dxa"/>
          </w:tcPr>
          <w:p w14:paraId="4B0A4C10" w14:textId="77777777" w:rsidR="00F40A8F" w:rsidRPr="00022297" w:rsidRDefault="00F40A8F" w:rsidP="00D85E40">
            <w:pPr>
              <w:ind w:left="463"/>
              <w:rPr>
                <w:sz w:val="22"/>
                <w:szCs w:val="22"/>
              </w:rPr>
            </w:pPr>
          </w:p>
        </w:tc>
        <w:tc>
          <w:tcPr>
            <w:tcW w:w="5387" w:type="dxa"/>
            <w:gridSpan w:val="3"/>
            <w:vAlign w:val="center"/>
          </w:tcPr>
          <w:p w14:paraId="78A556E4" w14:textId="2EAD57B3" w:rsidR="00F40A8F" w:rsidRPr="00022297" w:rsidRDefault="00F40A8F" w:rsidP="00D85E40">
            <w:pPr>
              <w:ind w:left="463"/>
              <w:rPr>
                <w:sz w:val="22"/>
                <w:szCs w:val="22"/>
              </w:rPr>
            </w:pPr>
            <w:r w:rsidRPr="00022297">
              <w:rPr>
                <w:sz w:val="22"/>
                <w:szCs w:val="22"/>
              </w:rPr>
              <w:t xml:space="preserve">подпись                               ФИО </w:t>
            </w:r>
          </w:p>
          <w:p w14:paraId="7A0352D9" w14:textId="77777777" w:rsidR="00F40A8F" w:rsidRPr="00022297" w:rsidRDefault="00F40A8F" w:rsidP="00D85E40">
            <w:pPr>
              <w:ind w:left="463"/>
              <w:rPr>
                <w:sz w:val="22"/>
                <w:szCs w:val="22"/>
              </w:rPr>
            </w:pPr>
          </w:p>
          <w:p w14:paraId="6C8E4FEE" w14:textId="77777777" w:rsidR="00F40A8F" w:rsidRPr="00022297" w:rsidRDefault="00F40A8F" w:rsidP="00D85E40">
            <w:pPr>
              <w:ind w:left="463"/>
              <w:rPr>
                <w:sz w:val="22"/>
                <w:szCs w:val="22"/>
              </w:rPr>
            </w:pPr>
            <w:r w:rsidRPr="00022297">
              <w:rPr>
                <w:sz w:val="22"/>
                <w:szCs w:val="22"/>
              </w:rPr>
              <w:t>М.П.</w:t>
            </w:r>
          </w:p>
        </w:tc>
      </w:tr>
      <w:tr w:rsidR="00F40A8F" w:rsidRPr="00022297" w14:paraId="70503A26" w14:textId="77777777" w:rsidTr="00F40A8F">
        <w:tblPrEx>
          <w:tblLook w:val="04A0" w:firstRow="1" w:lastRow="0" w:firstColumn="1" w:lastColumn="0" w:noHBand="0" w:noVBand="1"/>
        </w:tblPrEx>
        <w:trPr>
          <w:gridBefore w:val="1"/>
          <w:wBefore w:w="318" w:type="dxa"/>
          <w:trHeight w:val="315"/>
        </w:trPr>
        <w:tc>
          <w:tcPr>
            <w:tcW w:w="1560" w:type="dxa"/>
            <w:tcBorders>
              <w:top w:val="nil"/>
              <w:left w:val="nil"/>
              <w:bottom w:val="nil"/>
              <w:right w:val="nil"/>
            </w:tcBorders>
            <w:shd w:val="clear" w:color="auto" w:fill="auto"/>
            <w:vAlign w:val="center"/>
            <w:hideMark/>
          </w:tcPr>
          <w:p w14:paraId="71F11692" w14:textId="77777777" w:rsidR="00F40A8F" w:rsidRPr="00022297" w:rsidRDefault="00F40A8F" w:rsidP="00D85E40">
            <w:pPr>
              <w:ind w:left="463"/>
              <w:rPr>
                <w:sz w:val="20"/>
                <w:szCs w:val="20"/>
              </w:rPr>
            </w:pPr>
          </w:p>
          <w:p w14:paraId="48FBDAF8" w14:textId="77777777" w:rsidR="00F40A8F" w:rsidRPr="00022297" w:rsidRDefault="00F40A8F" w:rsidP="00D85E40">
            <w:pPr>
              <w:ind w:left="463"/>
              <w:rPr>
                <w:sz w:val="20"/>
                <w:szCs w:val="20"/>
              </w:rPr>
            </w:pPr>
          </w:p>
        </w:tc>
        <w:tc>
          <w:tcPr>
            <w:tcW w:w="4824" w:type="dxa"/>
            <w:gridSpan w:val="3"/>
            <w:tcBorders>
              <w:top w:val="nil"/>
              <w:left w:val="nil"/>
              <w:bottom w:val="nil"/>
              <w:right w:val="nil"/>
            </w:tcBorders>
          </w:tcPr>
          <w:p w14:paraId="6BFF0A0E" w14:textId="77777777" w:rsidR="00F40A8F" w:rsidRPr="00022297" w:rsidRDefault="00F40A8F" w:rsidP="00D85E40">
            <w:pPr>
              <w:ind w:left="463"/>
              <w:jc w:val="center"/>
              <w:rPr>
                <w:sz w:val="20"/>
                <w:szCs w:val="20"/>
              </w:rPr>
            </w:pPr>
          </w:p>
        </w:tc>
        <w:tc>
          <w:tcPr>
            <w:tcW w:w="236" w:type="dxa"/>
            <w:tcBorders>
              <w:top w:val="nil"/>
              <w:left w:val="nil"/>
              <w:bottom w:val="nil"/>
              <w:right w:val="nil"/>
            </w:tcBorders>
            <w:shd w:val="clear" w:color="auto" w:fill="auto"/>
            <w:vAlign w:val="bottom"/>
          </w:tcPr>
          <w:p w14:paraId="010C46B9" w14:textId="6514DA13" w:rsidR="00F40A8F" w:rsidRPr="00022297" w:rsidRDefault="00F40A8F" w:rsidP="00D85E40">
            <w:pPr>
              <w:ind w:left="463"/>
              <w:jc w:val="center"/>
              <w:rPr>
                <w:sz w:val="20"/>
                <w:szCs w:val="20"/>
              </w:rPr>
            </w:pPr>
          </w:p>
        </w:tc>
        <w:tc>
          <w:tcPr>
            <w:tcW w:w="5118" w:type="dxa"/>
            <w:gridSpan w:val="2"/>
            <w:tcBorders>
              <w:top w:val="nil"/>
              <w:left w:val="nil"/>
              <w:bottom w:val="nil"/>
              <w:right w:val="nil"/>
            </w:tcBorders>
            <w:shd w:val="clear" w:color="auto" w:fill="auto"/>
          </w:tcPr>
          <w:p w14:paraId="4F01C687" w14:textId="77777777" w:rsidR="00F40A8F" w:rsidRPr="00022297" w:rsidRDefault="00F40A8F" w:rsidP="00D85E40">
            <w:pPr>
              <w:ind w:left="463"/>
              <w:jc w:val="center"/>
              <w:rPr>
                <w:sz w:val="20"/>
                <w:szCs w:val="20"/>
              </w:rPr>
            </w:pPr>
          </w:p>
        </w:tc>
        <w:tc>
          <w:tcPr>
            <w:tcW w:w="839" w:type="dxa"/>
            <w:tcBorders>
              <w:top w:val="nil"/>
              <w:left w:val="nil"/>
              <w:bottom w:val="nil"/>
              <w:right w:val="nil"/>
            </w:tcBorders>
            <w:shd w:val="clear" w:color="auto" w:fill="auto"/>
            <w:vAlign w:val="center"/>
          </w:tcPr>
          <w:p w14:paraId="122A000A" w14:textId="77777777" w:rsidR="00F40A8F" w:rsidRPr="00022297" w:rsidRDefault="00F40A8F" w:rsidP="00D85E40">
            <w:pPr>
              <w:ind w:left="463"/>
              <w:jc w:val="center"/>
              <w:rPr>
                <w:sz w:val="20"/>
                <w:szCs w:val="20"/>
              </w:rPr>
            </w:pPr>
          </w:p>
        </w:tc>
      </w:tr>
      <w:bookmarkEnd w:id="6"/>
    </w:tbl>
    <w:p w14:paraId="7E767C5B" w14:textId="5A323EE4" w:rsidR="00674F2C" w:rsidRPr="00022297" w:rsidRDefault="00674F2C" w:rsidP="00674F2C"/>
    <w:p w14:paraId="263B247D" w14:textId="77777777" w:rsidR="000E05C3" w:rsidRPr="00022297" w:rsidRDefault="000E05C3" w:rsidP="00310BA3">
      <w:pPr>
        <w:pStyle w:val="1"/>
        <w:spacing w:before="0" w:after="120"/>
        <w:ind w:left="403"/>
        <w:jc w:val="center"/>
        <w:rPr>
          <w:rFonts w:ascii="Times New Roman" w:hAnsi="Times New Roman"/>
          <w:b w:val="0"/>
          <w:color w:val="auto"/>
          <w:sz w:val="22"/>
          <w:szCs w:val="22"/>
        </w:rPr>
        <w:sectPr w:rsidR="000E05C3" w:rsidRPr="00022297" w:rsidSect="000F16D1">
          <w:pgSz w:w="11907" w:h="16839" w:code="9"/>
          <w:pgMar w:top="851" w:right="850" w:bottom="567" w:left="1134" w:header="720" w:footer="720" w:gutter="0"/>
          <w:cols w:space="708"/>
          <w:noEndnote/>
          <w:titlePg/>
          <w:docGrid w:linePitch="326"/>
        </w:sectPr>
      </w:pPr>
    </w:p>
    <w:p w14:paraId="6A543604" w14:textId="556B2434" w:rsidR="00BE194A" w:rsidRPr="00022297" w:rsidRDefault="00BE194A" w:rsidP="00BE194A">
      <w:pPr>
        <w:pStyle w:val="1"/>
        <w:spacing w:before="0" w:after="120"/>
        <w:ind w:left="403"/>
        <w:jc w:val="right"/>
        <w:rPr>
          <w:rFonts w:ascii="Times New Roman" w:hAnsi="Times New Roman"/>
          <w:b w:val="0"/>
          <w:color w:val="auto"/>
          <w:sz w:val="22"/>
          <w:szCs w:val="22"/>
        </w:rPr>
      </w:pPr>
      <w:r w:rsidRPr="00022297">
        <w:rPr>
          <w:rFonts w:ascii="Times New Roman" w:hAnsi="Times New Roman"/>
          <w:b w:val="0"/>
          <w:color w:val="auto"/>
          <w:sz w:val="22"/>
          <w:szCs w:val="22"/>
        </w:rPr>
        <w:lastRenderedPageBreak/>
        <w:t xml:space="preserve">Приложение </w:t>
      </w:r>
      <w:r w:rsidR="00194660" w:rsidRPr="00022297">
        <w:rPr>
          <w:rFonts w:ascii="Times New Roman" w:hAnsi="Times New Roman"/>
          <w:b w:val="0"/>
          <w:color w:val="auto"/>
          <w:sz w:val="22"/>
          <w:szCs w:val="22"/>
        </w:rPr>
        <w:t>№</w:t>
      </w:r>
      <w:r w:rsidR="004A113C" w:rsidRPr="00022297">
        <w:rPr>
          <w:rFonts w:ascii="Times New Roman" w:hAnsi="Times New Roman"/>
          <w:b w:val="0"/>
          <w:color w:val="auto"/>
          <w:sz w:val="22"/>
          <w:szCs w:val="22"/>
        </w:rPr>
        <w:t> 4</w:t>
      </w:r>
    </w:p>
    <w:p w14:paraId="6444EB29" w14:textId="4C6F5B99" w:rsidR="00BE194A" w:rsidRPr="00022297" w:rsidRDefault="00BE194A" w:rsidP="00310BA3">
      <w:pPr>
        <w:tabs>
          <w:tab w:val="left" w:pos="720"/>
        </w:tabs>
        <w:spacing w:before="120" w:after="120"/>
        <w:jc w:val="right"/>
        <w:rPr>
          <w:sz w:val="22"/>
          <w:szCs w:val="22"/>
        </w:rPr>
      </w:pPr>
      <w:r w:rsidRPr="00022297">
        <w:rPr>
          <w:sz w:val="22"/>
          <w:szCs w:val="22"/>
        </w:rPr>
        <w:t xml:space="preserve">к договору № </w:t>
      </w:r>
      <w:r w:rsidR="00386CC5" w:rsidRPr="00022297">
        <w:rPr>
          <w:sz w:val="22"/>
          <w:szCs w:val="22"/>
        </w:rPr>
        <w:t>______________</w:t>
      </w:r>
    </w:p>
    <w:p w14:paraId="5BB41F9B" w14:textId="77777777" w:rsidR="000E05C3" w:rsidRPr="00022297" w:rsidRDefault="000E05C3" w:rsidP="000E05C3">
      <w:pPr>
        <w:widowControl w:val="0"/>
        <w:jc w:val="center"/>
        <w:rPr>
          <w:b/>
        </w:rPr>
      </w:pPr>
      <w:r w:rsidRPr="00022297">
        <w:rPr>
          <w:b/>
        </w:rPr>
        <w:t xml:space="preserve">ФОРМА АКТА ОКАЗАННЫХ УСЛУГ </w:t>
      </w: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5640"/>
        <w:gridCol w:w="1417"/>
        <w:gridCol w:w="13"/>
        <w:gridCol w:w="1405"/>
        <w:gridCol w:w="1701"/>
        <w:gridCol w:w="13"/>
        <w:gridCol w:w="1547"/>
        <w:gridCol w:w="1417"/>
        <w:gridCol w:w="1559"/>
        <w:gridCol w:w="305"/>
      </w:tblGrid>
      <w:tr w:rsidR="000E05C3" w:rsidRPr="00022297" w14:paraId="3329F185" w14:textId="77777777" w:rsidTr="004702CD">
        <w:trPr>
          <w:gridAfter w:val="1"/>
          <w:wAfter w:w="305" w:type="dxa"/>
          <w:trHeight w:val="270"/>
        </w:trPr>
        <w:tc>
          <w:tcPr>
            <w:tcW w:w="15309" w:type="dxa"/>
            <w:gridSpan w:val="10"/>
            <w:tcBorders>
              <w:top w:val="nil"/>
              <w:left w:val="nil"/>
              <w:bottom w:val="nil"/>
              <w:right w:val="nil"/>
            </w:tcBorders>
            <w:shd w:val="clear" w:color="auto" w:fill="auto"/>
            <w:hideMark/>
          </w:tcPr>
          <w:p w14:paraId="722C93AB" w14:textId="77777777" w:rsidR="000E05C3" w:rsidRPr="00022297" w:rsidRDefault="000E05C3" w:rsidP="000E05C3">
            <w:pPr>
              <w:rPr>
                <w:color w:val="000000"/>
                <w:sz w:val="20"/>
                <w:szCs w:val="20"/>
              </w:rPr>
            </w:pPr>
            <w:r w:rsidRPr="00022297">
              <w:rPr>
                <w:color w:val="000000"/>
                <w:sz w:val="20"/>
                <w:szCs w:val="20"/>
              </w:rPr>
              <w:t>Исполнитель: ________________________________</w:t>
            </w:r>
          </w:p>
        </w:tc>
      </w:tr>
      <w:tr w:rsidR="000E05C3" w:rsidRPr="00022297" w14:paraId="451F35DC" w14:textId="77777777" w:rsidTr="004702CD">
        <w:trPr>
          <w:gridAfter w:val="1"/>
          <w:wAfter w:w="305" w:type="dxa"/>
          <w:trHeight w:val="270"/>
        </w:trPr>
        <w:tc>
          <w:tcPr>
            <w:tcW w:w="15309" w:type="dxa"/>
            <w:gridSpan w:val="10"/>
            <w:tcBorders>
              <w:top w:val="nil"/>
              <w:left w:val="nil"/>
              <w:bottom w:val="nil"/>
              <w:right w:val="nil"/>
            </w:tcBorders>
            <w:shd w:val="clear" w:color="auto" w:fill="auto"/>
            <w:hideMark/>
          </w:tcPr>
          <w:p w14:paraId="6B235275" w14:textId="77777777" w:rsidR="000E05C3" w:rsidRPr="00022297" w:rsidRDefault="000E05C3" w:rsidP="000E05C3">
            <w:pPr>
              <w:rPr>
                <w:color w:val="000000"/>
                <w:sz w:val="20"/>
                <w:szCs w:val="20"/>
              </w:rPr>
            </w:pPr>
            <w:r w:rsidRPr="00022297">
              <w:rPr>
                <w:color w:val="000000"/>
                <w:sz w:val="20"/>
                <w:szCs w:val="20"/>
              </w:rPr>
              <w:t>ИНН: ________________________________</w:t>
            </w:r>
          </w:p>
        </w:tc>
      </w:tr>
      <w:tr w:rsidR="000E05C3" w:rsidRPr="00022297" w14:paraId="21A79DD3" w14:textId="77777777" w:rsidTr="004702CD">
        <w:trPr>
          <w:gridAfter w:val="1"/>
          <w:wAfter w:w="305" w:type="dxa"/>
          <w:trHeight w:val="255"/>
        </w:trPr>
        <w:tc>
          <w:tcPr>
            <w:tcW w:w="15309" w:type="dxa"/>
            <w:gridSpan w:val="10"/>
            <w:tcBorders>
              <w:top w:val="nil"/>
              <w:left w:val="nil"/>
              <w:bottom w:val="nil"/>
              <w:right w:val="nil"/>
            </w:tcBorders>
            <w:shd w:val="clear" w:color="auto" w:fill="auto"/>
            <w:hideMark/>
          </w:tcPr>
          <w:p w14:paraId="59620D5D" w14:textId="77777777" w:rsidR="000E05C3" w:rsidRPr="00022297" w:rsidRDefault="000E05C3" w:rsidP="000E05C3">
            <w:pPr>
              <w:rPr>
                <w:color w:val="000000"/>
                <w:sz w:val="20"/>
                <w:szCs w:val="20"/>
              </w:rPr>
            </w:pPr>
            <w:r w:rsidRPr="00022297">
              <w:rPr>
                <w:color w:val="000000"/>
                <w:sz w:val="20"/>
                <w:szCs w:val="20"/>
              </w:rPr>
              <w:t>Почтовый адрес: ________________________________</w:t>
            </w:r>
          </w:p>
        </w:tc>
      </w:tr>
      <w:tr w:rsidR="000E05C3" w:rsidRPr="00022297" w14:paraId="610262CF" w14:textId="77777777" w:rsidTr="004702CD">
        <w:trPr>
          <w:gridAfter w:val="1"/>
          <w:wAfter w:w="305" w:type="dxa"/>
          <w:trHeight w:val="405"/>
        </w:trPr>
        <w:tc>
          <w:tcPr>
            <w:tcW w:w="15309" w:type="dxa"/>
            <w:gridSpan w:val="10"/>
            <w:tcBorders>
              <w:top w:val="nil"/>
              <w:left w:val="nil"/>
              <w:bottom w:val="nil"/>
              <w:right w:val="nil"/>
            </w:tcBorders>
            <w:shd w:val="clear" w:color="auto" w:fill="auto"/>
            <w:hideMark/>
          </w:tcPr>
          <w:p w14:paraId="365E76DA" w14:textId="77777777" w:rsidR="000E05C3" w:rsidRPr="00022297" w:rsidRDefault="000E05C3" w:rsidP="000E05C3">
            <w:pPr>
              <w:jc w:val="center"/>
              <w:rPr>
                <w:b/>
                <w:bCs/>
                <w:color w:val="000000"/>
                <w:szCs w:val="22"/>
              </w:rPr>
            </w:pPr>
            <w:r w:rsidRPr="00022297">
              <w:rPr>
                <w:b/>
                <w:bCs/>
                <w:color w:val="000000"/>
                <w:szCs w:val="22"/>
              </w:rPr>
              <w:t xml:space="preserve">Акт выполненных работ (услуг) № </w:t>
            </w:r>
            <w:r w:rsidRPr="00022297">
              <w:rPr>
                <w:color w:val="000000"/>
                <w:szCs w:val="22"/>
              </w:rPr>
              <w:t xml:space="preserve">________________________________ </w:t>
            </w:r>
            <w:r w:rsidRPr="00022297">
              <w:rPr>
                <w:b/>
                <w:bCs/>
                <w:color w:val="000000"/>
                <w:szCs w:val="22"/>
              </w:rPr>
              <w:t xml:space="preserve">от </w:t>
            </w:r>
            <w:r w:rsidRPr="00022297">
              <w:rPr>
                <w:color w:val="000000"/>
                <w:szCs w:val="22"/>
              </w:rPr>
              <w:t>__________________</w:t>
            </w:r>
          </w:p>
        </w:tc>
      </w:tr>
      <w:tr w:rsidR="000E05C3" w:rsidRPr="00022297" w14:paraId="09B5B646" w14:textId="77777777" w:rsidTr="004702CD">
        <w:trPr>
          <w:gridAfter w:val="1"/>
          <w:wAfter w:w="305" w:type="dxa"/>
          <w:trHeight w:val="270"/>
        </w:trPr>
        <w:tc>
          <w:tcPr>
            <w:tcW w:w="15309" w:type="dxa"/>
            <w:gridSpan w:val="10"/>
            <w:tcBorders>
              <w:top w:val="nil"/>
              <w:left w:val="nil"/>
              <w:bottom w:val="nil"/>
              <w:right w:val="nil"/>
            </w:tcBorders>
            <w:shd w:val="clear" w:color="auto" w:fill="auto"/>
            <w:hideMark/>
          </w:tcPr>
          <w:p w14:paraId="33958255" w14:textId="4D8AD86C" w:rsidR="000E05C3" w:rsidRPr="00022297" w:rsidRDefault="00310BA3" w:rsidP="00310BA3">
            <w:pPr>
              <w:rPr>
                <w:color w:val="000000"/>
                <w:sz w:val="20"/>
                <w:szCs w:val="20"/>
              </w:rPr>
            </w:pPr>
            <w:r w:rsidRPr="00022297">
              <w:rPr>
                <w:color w:val="000000"/>
                <w:sz w:val="20"/>
                <w:szCs w:val="20"/>
              </w:rPr>
              <w:t>Заказчик</w:t>
            </w:r>
            <w:r w:rsidR="000E05C3" w:rsidRPr="00022297">
              <w:rPr>
                <w:color w:val="000000"/>
                <w:sz w:val="20"/>
                <w:szCs w:val="20"/>
              </w:rPr>
              <w:t>: ________________________________</w:t>
            </w:r>
          </w:p>
        </w:tc>
      </w:tr>
      <w:tr w:rsidR="000E05C3" w:rsidRPr="00022297" w14:paraId="72DD41F0" w14:textId="77777777" w:rsidTr="004702CD">
        <w:trPr>
          <w:gridAfter w:val="1"/>
          <w:wAfter w:w="305" w:type="dxa"/>
          <w:trHeight w:val="270"/>
        </w:trPr>
        <w:tc>
          <w:tcPr>
            <w:tcW w:w="15309" w:type="dxa"/>
            <w:gridSpan w:val="10"/>
            <w:tcBorders>
              <w:top w:val="nil"/>
              <w:left w:val="nil"/>
              <w:bottom w:val="single" w:sz="4" w:space="0" w:color="auto"/>
              <w:right w:val="nil"/>
            </w:tcBorders>
            <w:shd w:val="clear" w:color="auto" w:fill="auto"/>
            <w:hideMark/>
          </w:tcPr>
          <w:p w14:paraId="1B1E422C" w14:textId="77777777" w:rsidR="000E05C3" w:rsidRPr="00022297" w:rsidRDefault="000E05C3" w:rsidP="000E05C3">
            <w:pPr>
              <w:rPr>
                <w:color w:val="000000"/>
                <w:sz w:val="20"/>
                <w:szCs w:val="20"/>
              </w:rPr>
            </w:pPr>
            <w:r w:rsidRPr="00022297">
              <w:rPr>
                <w:color w:val="000000"/>
                <w:sz w:val="20"/>
                <w:szCs w:val="20"/>
              </w:rPr>
              <w:t>ИНН: ________________________________</w:t>
            </w:r>
          </w:p>
        </w:tc>
      </w:tr>
      <w:tr w:rsidR="000E05C3" w:rsidRPr="00022297" w14:paraId="35AE71DF" w14:textId="77777777" w:rsidTr="004702CD">
        <w:trPr>
          <w:gridAfter w:val="1"/>
          <w:wAfter w:w="305" w:type="dxa"/>
          <w:trHeight w:val="517"/>
        </w:trPr>
        <w:tc>
          <w:tcPr>
            <w:tcW w:w="597" w:type="dxa"/>
            <w:vMerge w:val="restart"/>
            <w:tcBorders>
              <w:top w:val="single" w:sz="4" w:space="0" w:color="auto"/>
            </w:tcBorders>
            <w:shd w:val="clear" w:color="auto" w:fill="auto"/>
            <w:hideMark/>
          </w:tcPr>
          <w:p w14:paraId="2D37779E" w14:textId="77777777" w:rsidR="000E05C3" w:rsidRPr="00022297" w:rsidRDefault="000E05C3" w:rsidP="000E05C3">
            <w:pPr>
              <w:jc w:val="center"/>
              <w:rPr>
                <w:color w:val="000000"/>
                <w:sz w:val="20"/>
              </w:rPr>
            </w:pPr>
            <w:r w:rsidRPr="00022297">
              <w:rPr>
                <w:color w:val="000000"/>
                <w:sz w:val="20"/>
              </w:rPr>
              <w:t>№</w:t>
            </w:r>
          </w:p>
        </w:tc>
        <w:tc>
          <w:tcPr>
            <w:tcW w:w="5640" w:type="dxa"/>
            <w:vMerge w:val="restart"/>
            <w:tcBorders>
              <w:top w:val="single" w:sz="4" w:space="0" w:color="auto"/>
            </w:tcBorders>
            <w:shd w:val="clear" w:color="auto" w:fill="auto"/>
            <w:hideMark/>
          </w:tcPr>
          <w:p w14:paraId="43F4C3BC" w14:textId="77777777" w:rsidR="000E05C3" w:rsidRPr="00022297" w:rsidRDefault="000E05C3" w:rsidP="000E05C3">
            <w:pPr>
              <w:jc w:val="center"/>
              <w:rPr>
                <w:color w:val="000000"/>
                <w:sz w:val="20"/>
              </w:rPr>
            </w:pPr>
            <w:r w:rsidRPr="00022297">
              <w:rPr>
                <w:color w:val="000000"/>
                <w:sz w:val="20"/>
              </w:rPr>
              <w:t>Наименование</w:t>
            </w:r>
            <w:r w:rsidRPr="00022297">
              <w:rPr>
                <w:color w:val="000000"/>
                <w:sz w:val="20"/>
              </w:rPr>
              <w:br/>
              <w:t>товара</w:t>
            </w:r>
          </w:p>
        </w:tc>
        <w:tc>
          <w:tcPr>
            <w:tcW w:w="1417" w:type="dxa"/>
            <w:vMerge w:val="restart"/>
            <w:tcBorders>
              <w:top w:val="single" w:sz="4" w:space="0" w:color="auto"/>
            </w:tcBorders>
            <w:shd w:val="clear" w:color="auto" w:fill="auto"/>
            <w:hideMark/>
          </w:tcPr>
          <w:p w14:paraId="2005ED3F" w14:textId="77777777" w:rsidR="000E05C3" w:rsidRPr="00022297" w:rsidRDefault="000E05C3" w:rsidP="000E05C3">
            <w:pPr>
              <w:jc w:val="center"/>
              <w:rPr>
                <w:color w:val="000000"/>
                <w:sz w:val="20"/>
              </w:rPr>
            </w:pPr>
            <w:r w:rsidRPr="00022297">
              <w:rPr>
                <w:color w:val="000000"/>
                <w:sz w:val="20"/>
              </w:rPr>
              <w:t>Ед.</w:t>
            </w:r>
            <w:r w:rsidRPr="00022297">
              <w:rPr>
                <w:color w:val="000000"/>
                <w:sz w:val="20"/>
              </w:rPr>
              <w:br/>
              <w:t>измерения</w:t>
            </w:r>
          </w:p>
        </w:tc>
        <w:tc>
          <w:tcPr>
            <w:tcW w:w="1418" w:type="dxa"/>
            <w:gridSpan w:val="2"/>
            <w:vMerge w:val="restart"/>
            <w:tcBorders>
              <w:top w:val="single" w:sz="4" w:space="0" w:color="auto"/>
            </w:tcBorders>
            <w:shd w:val="clear" w:color="auto" w:fill="auto"/>
            <w:hideMark/>
          </w:tcPr>
          <w:p w14:paraId="1E6B5D96" w14:textId="391D8421" w:rsidR="000E05C3" w:rsidRPr="00022297" w:rsidRDefault="00D33A34" w:rsidP="000E05C3">
            <w:pPr>
              <w:jc w:val="center"/>
              <w:rPr>
                <w:color w:val="000000"/>
                <w:sz w:val="20"/>
              </w:rPr>
            </w:pPr>
            <w:r w:rsidRPr="00022297">
              <w:rPr>
                <w:color w:val="000000"/>
                <w:sz w:val="20"/>
              </w:rPr>
              <w:t>Кол-во</w:t>
            </w:r>
          </w:p>
        </w:tc>
        <w:tc>
          <w:tcPr>
            <w:tcW w:w="1701" w:type="dxa"/>
            <w:vMerge w:val="restart"/>
            <w:tcBorders>
              <w:top w:val="single" w:sz="4" w:space="0" w:color="auto"/>
            </w:tcBorders>
            <w:shd w:val="clear" w:color="auto" w:fill="auto"/>
            <w:hideMark/>
          </w:tcPr>
          <w:p w14:paraId="17F1F2DA" w14:textId="7E6D771A" w:rsidR="000E05C3" w:rsidRPr="00022297" w:rsidRDefault="000E05C3" w:rsidP="000E05C3">
            <w:pPr>
              <w:jc w:val="center"/>
              <w:rPr>
                <w:color w:val="000000"/>
                <w:sz w:val="20"/>
              </w:rPr>
            </w:pPr>
            <w:r w:rsidRPr="00022297">
              <w:rPr>
                <w:color w:val="000000"/>
                <w:sz w:val="20"/>
              </w:rPr>
              <w:t>Цена за единицу измерения</w:t>
            </w:r>
            <w:r w:rsidR="00C1249A" w:rsidRPr="00022297">
              <w:rPr>
                <w:color w:val="000000"/>
                <w:sz w:val="20"/>
              </w:rPr>
              <w:t>,</w:t>
            </w:r>
            <w:r w:rsidR="00A57EB4" w:rsidRPr="00022297">
              <w:rPr>
                <w:color w:val="000000"/>
                <w:sz w:val="20"/>
              </w:rPr>
              <w:t xml:space="preserve"> </w:t>
            </w:r>
            <w:r w:rsidR="00D33A34" w:rsidRPr="00022297">
              <w:rPr>
                <w:color w:val="000000"/>
                <w:sz w:val="20"/>
              </w:rPr>
              <w:t>руб.</w:t>
            </w:r>
          </w:p>
        </w:tc>
        <w:tc>
          <w:tcPr>
            <w:tcW w:w="1560" w:type="dxa"/>
            <w:gridSpan w:val="2"/>
            <w:vMerge w:val="restart"/>
            <w:tcBorders>
              <w:top w:val="single" w:sz="4" w:space="0" w:color="auto"/>
            </w:tcBorders>
            <w:shd w:val="clear" w:color="auto" w:fill="auto"/>
            <w:hideMark/>
          </w:tcPr>
          <w:p w14:paraId="37FE40E1" w14:textId="77777777" w:rsidR="000E05C3" w:rsidRPr="00022297" w:rsidRDefault="000E05C3" w:rsidP="000E05C3">
            <w:pPr>
              <w:jc w:val="center"/>
              <w:rPr>
                <w:color w:val="000000"/>
                <w:sz w:val="20"/>
              </w:rPr>
            </w:pPr>
            <w:r w:rsidRPr="00022297">
              <w:rPr>
                <w:color w:val="000000"/>
                <w:sz w:val="20"/>
              </w:rPr>
              <w:t>Стоимость работ, услуг без НДС</w:t>
            </w:r>
          </w:p>
        </w:tc>
        <w:tc>
          <w:tcPr>
            <w:tcW w:w="1417" w:type="dxa"/>
            <w:vMerge w:val="restart"/>
            <w:tcBorders>
              <w:top w:val="single" w:sz="4" w:space="0" w:color="auto"/>
            </w:tcBorders>
            <w:shd w:val="clear" w:color="auto" w:fill="auto"/>
            <w:hideMark/>
          </w:tcPr>
          <w:p w14:paraId="300BCD9B" w14:textId="77777777" w:rsidR="000E05C3" w:rsidRPr="00022297" w:rsidRDefault="000E05C3" w:rsidP="000E05C3">
            <w:pPr>
              <w:jc w:val="center"/>
              <w:rPr>
                <w:color w:val="000000"/>
                <w:sz w:val="20"/>
              </w:rPr>
            </w:pPr>
            <w:r w:rsidRPr="00022297">
              <w:rPr>
                <w:color w:val="000000"/>
                <w:sz w:val="20"/>
              </w:rPr>
              <w:t>НДС</w:t>
            </w:r>
          </w:p>
        </w:tc>
        <w:tc>
          <w:tcPr>
            <w:tcW w:w="1559" w:type="dxa"/>
            <w:vMerge w:val="restart"/>
            <w:tcBorders>
              <w:top w:val="single" w:sz="4" w:space="0" w:color="auto"/>
            </w:tcBorders>
            <w:shd w:val="clear" w:color="auto" w:fill="auto"/>
            <w:hideMark/>
          </w:tcPr>
          <w:p w14:paraId="4FDB934B" w14:textId="77777777" w:rsidR="000E05C3" w:rsidRPr="00022297" w:rsidRDefault="000E05C3" w:rsidP="000E05C3">
            <w:pPr>
              <w:jc w:val="center"/>
              <w:rPr>
                <w:color w:val="000000"/>
                <w:sz w:val="20"/>
              </w:rPr>
            </w:pPr>
            <w:r w:rsidRPr="00022297">
              <w:rPr>
                <w:color w:val="000000"/>
                <w:sz w:val="20"/>
              </w:rPr>
              <w:t>Стоимость работ</w:t>
            </w:r>
            <w:r w:rsidRPr="00022297">
              <w:rPr>
                <w:color w:val="000000"/>
                <w:sz w:val="20"/>
              </w:rPr>
              <w:br/>
              <w:t>услуг с учетом налога</w:t>
            </w:r>
          </w:p>
        </w:tc>
      </w:tr>
      <w:tr w:rsidR="000E05C3" w:rsidRPr="00022297" w14:paraId="271C5529" w14:textId="77777777" w:rsidTr="00635339">
        <w:trPr>
          <w:gridAfter w:val="1"/>
          <w:wAfter w:w="305" w:type="dxa"/>
          <w:trHeight w:val="517"/>
        </w:trPr>
        <w:tc>
          <w:tcPr>
            <w:tcW w:w="597" w:type="dxa"/>
            <w:vMerge/>
            <w:vAlign w:val="center"/>
            <w:hideMark/>
          </w:tcPr>
          <w:p w14:paraId="005358C0" w14:textId="77777777" w:rsidR="000E05C3" w:rsidRPr="00022297" w:rsidRDefault="000E05C3" w:rsidP="000E05C3">
            <w:pPr>
              <w:rPr>
                <w:color w:val="000000"/>
                <w:sz w:val="20"/>
              </w:rPr>
            </w:pPr>
          </w:p>
        </w:tc>
        <w:tc>
          <w:tcPr>
            <w:tcW w:w="5640" w:type="dxa"/>
            <w:vMerge/>
            <w:vAlign w:val="center"/>
            <w:hideMark/>
          </w:tcPr>
          <w:p w14:paraId="18805DF9" w14:textId="77777777" w:rsidR="000E05C3" w:rsidRPr="00022297" w:rsidRDefault="000E05C3" w:rsidP="000E05C3">
            <w:pPr>
              <w:rPr>
                <w:color w:val="000000"/>
                <w:sz w:val="20"/>
              </w:rPr>
            </w:pPr>
          </w:p>
        </w:tc>
        <w:tc>
          <w:tcPr>
            <w:tcW w:w="1417" w:type="dxa"/>
            <w:vMerge/>
            <w:vAlign w:val="center"/>
            <w:hideMark/>
          </w:tcPr>
          <w:p w14:paraId="0FA1D0FC" w14:textId="77777777" w:rsidR="000E05C3" w:rsidRPr="00022297" w:rsidRDefault="000E05C3" w:rsidP="000E05C3">
            <w:pPr>
              <w:rPr>
                <w:color w:val="000000"/>
                <w:sz w:val="20"/>
              </w:rPr>
            </w:pPr>
          </w:p>
        </w:tc>
        <w:tc>
          <w:tcPr>
            <w:tcW w:w="1418" w:type="dxa"/>
            <w:gridSpan w:val="2"/>
            <w:vMerge/>
            <w:vAlign w:val="center"/>
            <w:hideMark/>
          </w:tcPr>
          <w:p w14:paraId="4DDB05E1" w14:textId="77777777" w:rsidR="000E05C3" w:rsidRPr="00022297" w:rsidRDefault="000E05C3" w:rsidP="000E05C3">
            <w:pPr>
              <w:rPr>
                <w:color w:val="000000"/>
                <w:sz w:val="20"/>
              </w:rPr>
            </w:pPr>
          </w:p>
        </w:tc>
        <w:tc>
          <w:tcPr>
            <w:tcW w:w="1701" w:type="dxa"/>
            <w:vMerge/>
            <w:vAlign w:val="center"/>
            <w:hideMark/>
          </w:tcPr>
          <w:p w14:paraId="667D6CD2" w14:textId="77777777" w:rsidR="000E05C3" w:rsidRPr="00022297" w:rsidRDefault="000E05C3" w:rsidP="000E05C3">
            <w:pPr>
              <w:rPr>
                <w:color w:val="000000"/>
                <w:sz w:val="20"/>
              </w:rPr>
            </w:pPr>
          </w:p>
        </w:tc>
        <w:tc>
          <w:tcPr>
            <w:tcW w:w="1560" w:type="dxa"/>
            <w:gridSpan w:val="2"/>
            <w:vMerge/>
            <w:vAlign w:val="center"/>
            <w:hideMark/>
          </w:tcPr>
          <w:p w14:paraId="74C4AFC5" w14:textId="77777777" w:rsidR="000E05C3" w:rsidRPr="00022297" w:rsidRDefault="000E05C3" w:rsidP="000E05C3">
            <w:pPr>
              <w:rPr>
                <w:color w:val="000000"/>
                <w:sz w:val="20"/>
              </w:rPr>
            </w:pPr>
          </w:p>
        </w:tc>
        <w:tc>
          <w:tcPr>
            <w:tcW w:w="1417" w:type="dxa"/>
            <w:vMerge/>
            <w:vAlign w:val="center"/>
            <w:hideMark/>
          </w:tcPr>
          <w:p w14:paraId="3897FF98" w14:textId="77777777" w:rsidR="000E05C3" w:rsidRPr="00022297" w:rsidRDefault="000E05C3" w:rsidP="000E05C3">
            <w:pPr>
              <w:rPr>
                <w:color w:val="000000"/>
                <w:sz w:val="20"/>
              </w:rPr>
            </w:pPr>
          </w:p>
        </w:tc>
        <w:tc>
          <w:tcPr>
            <w:tcW w:w="1559" w:type="dxa"/>
            <w:vMerge/>
            <w:vAlign w:val="center"/>
            <w:hideMark/>
          </w:tcPr>
          <w:p w14:paraId="3A353AC4" w14:textId="77777777" w:rsidR="000E05C3" w:rsidRPr="00022297" w:rsidRDefault="000E05C3" w:rsidP="000E05C3">
            <w:pPr>
              <w:rPr>
                <w:color w:val="000000"/>
                <w:sz w:val="20"/>
              </w:rPr>
            </w:pPr>
          </w:p>
        </w:tc>
      </w:tr>
      <w:tr w:rsidR="000E05C3" w:rsidRPr="00561701" w14:paraId="711F553A" w14:textId="77777777" w:rsidTr="004702CD">
        <w:trPr>
          <w:gridAfter w:val="1"/>
          <w:wAfter w:w="305" w:type="dxa"/>
          <w:trHeight w:val="96"/>
        </w:trPr>
        <w:tc>
          <w:tcPr>
            <w:tcW w:w="597" w:type="dxa"/>
            <w:shd w:val="clear" w:color="auto" w:fill="auto"/>
            <w:hideMark/>
          </w:tcPr>
          <w:p w14:paraId="04FBC536" w14:textId="77777777" w:rsidR="000E05C3" w:rsidRPr="00561701" w:rsidRDefault="000E05C3" w:rsidP="000E05C3">
            <w:pPr>
              <w:jc w:val="center"/>
              <w:rPr>
                <w:color w:val="000000"/>
                <w:sz w:val="16"/>
                <w:szCs w:val="16"/>
              </w:rPr>
            </w:pPr>
            <w:r w:rsidRPr="00561701">
              <w:rPr>
                <w:color w:val="000000"/>
                <w:sz w:val="16"/>
                <w:szCs w:val="16"/>
              </w:rPr>
              <w:t>1</w:t>
            </w:r>
          </w:p>
        </w:tc>
        <w:tc>
          <w:tcPr>
            <w:tcW w:w="5640" w:type="dxa"/>
            <w:shd w:val="clear" w:color="auto" w:fill="auto"/>
            <w:hideMark/>
          </w:tcPr>
          <w:p w14:paraId="49C96EC0" w14:textId="77777777" w:rsidR="000E05C3" w:rsidRPr="00561701" w:rsidRDefault="000E05C3" w:rsidP="000E05C3">
            <w:pPr>
              <w:jc w:val="center"/>
              <w:rPr>
                <w:color w:val="000000"/>
                <w:sz w:val="16"/>
                <w:szCs w:val="16"/>
              </w:rPr>
            </w:pPr>
            <w:r w:rsidRPr="00561701">
              <w:rPr>
                <w:color w:val="000000"/>
                <w:sz w:val="16"/>
                <w:szCs w:val="16"/>
              </w:rPr>
              <w:t>2</w:t>
            </w:r>
          </w:p>
        </w:tc>
        <w:tc>
          <w:tcPr>
            <w:tcW w:w="1417" w:type="dxa"/>
            <w:shd w:val="clear" w:color="auto" w:fill="auto"/>
            <w:hideMark/>
          </w:tcPr>
          <w:p w14:paraId="4FAA9630" w14:textId="77777777" w:rsidR="000E05C3" w:rsidRPr="00561701" w:rsidRDefault="000E05C3" w:rsidP="000E05C3">
            <w:pPr>
              <w:jc w:val="center"/>
              <w:rPr>
                <w:color w:val="000000"/>
                <w:sz w:val="16"/>
                <w:szCs w:val="16"/>
              </w:rPr>
            </w:pPr>
            <w:r w:rsidRPr="00561701">
              <w:rPr>
                <w:color w:val="000000"/>
                <w:sz w:val="16"/>
                <w:szCs w:val="16"/>
              </w:rPr>
              <w:t>3</w:t>
            </w:r>
          </w:p>
        </w:tc>
        <w:tc>
          <w:tcPr>
            <w:tcW w:w="1418" w:type="dxa"/>
            <w:gridSpan w:val="2"/>
            <w:shd w:val="clear" w:color="auto" w:fill="auto"/>
            <w:hideMark/>
          </w:tcPr>
          <w:p w14:paraId="5E50927E" w14:textId="77777777" w:rsidR="000E05C3" w:rsidRPr="00561701" w:rsidRDefault="000E05C3" w:rsidP="000E05C3">
            <w:pPr>
              <w:jc w:val="center"/>
              <w:rPr>
                <w:color w:val="000000"/>
                <w:sz w:val="16"/>
                <w:szCs w:val="16"/>
              </w:rPr>
            </w:pPr>
            <w:r w:rsidRPr="00561701">
              <w:rPr>
                <w:color w:val="000000"/>
                <w:sz w:val="16"/>
                <w:szCs w:val="16"/>
              </w:rPr>
              <w:t>4</w:t>
            </w:r>
          </w:p>
        </w:tc>
        <w:tc>
          <w:tcPr>
            <w:tcW w:w="1701" w:type="dxa"/>
            <w:shd w:val="clear" w:color="auto" w:fill="auto"/>
            <w:hideMark/>
          </w:tcPr>
          <w:p w14:paraId="5410CA8F" w14:textId="77777777" w:rsidR="000E05C3" w:rsidRPr="00561701" w:rsidRDefault="000E05C3" w:rsidP="000E05C3">
            <w:pPr>
              <w:jc w:val="center"/>
              <w:rPr>
                <w:color w:val="000000"/>
                <w:sz w:val="16"/>
                <w:szCs w:val="16"/>
              </w:rPr>
            </w:pPr>
            <w:r w:rsidRPr="00561701">
              <w:rPr>
                <w:color w:val="000000"/>
                <w:sz w:val="16"/>
                <w:szCs w:val="16"/>
              </w:rPr>
              <w:t>5</w:t>
            </w:r>
          </w:p>
        </w:tc>
        <w:tc>
          <w:tcPr>
            <w:tcW w:w="1560" w:type="dxa"/>
            <w:gridSpan w:val="2"/>
            <w:shd w:val="clear" w:color="auto" w:fill="auto"/>
            <w:hideMark/>
          </w:tcPr>
          <w:p w14:paraId="2337A12C" w14:textId="77777777" w:rsidR="000E05C3" w:rsidRPr="00561701" w:rsidRDefault="000E05C3" w:rsidP="000E05C3">
            <w:pPr>
              <w:jc w:val="center"/>
              <w:rPr>
                <w:color w:val="000000"/>
                <w:sz w:val="16"/>
                <w:szCs w:val="16"/>
              </w:rPr>
            </w:pPr>
            <w:r w:rsidRPr="00561701">
              <w:rPr>
                <w:color w:val="000000"/>
                <w:sz w:val="16"/>
                <w:szCs w:val="16"/>
              </w:rPr>
              <w:t>6</w:t>
            </w:r>
          </w:p>
        </w:tc>
        <w:tc>
          <w:tcPr>
            <w:tcW w:w="1417" w:type="dxa"/>
            <w:shd w:val="clear" w:color="auto" w:fill="auto"/>
            <w:hideMark/>
          </w:tcPr>
          <w:p w14:paraId="282EEAEE" w14:textId="77777777" w:rsidR="000E05C3" w:rsidRPr="00561701" w:rsidRDefault="000E05C3" w:rsidP="000E05C3">
            <w:pPr>
              <w:jc w:val="center"/>
              <w:rPr>
                <w:color w:val="000000"/>
                <w:sz w:val="16"/>
                <w:szCs w:val="16"/>
              </w:rPr>
            </w:pPr>
            <w:r w:rsidRPr="00561701">
              <w:rPr>
                <w:color w:val="000000"/>
                <w:sz w:val="16"/>
                <w:szCs w:val="16"/>
              </w:rPr>
              <w:t>7</w:t>
            </w:r>
          </w:p>
        </w:tc>
        <w:tc>
          <w:tcPr>
            <w:tcW w:w="1559" w:type="dxa"/>
            <w:shd w:val="clear" w:color="auto" w:fill="auto"/>
            <w:hideMark/>
          </w:tcPr>
          <w:p w14:paraId="2AF76D0D" w14:textId="77777777" w:rsidR="000E05C3" w:rsidRPr="00561701" w:rsidRDefault="000E05C3" w:rsidP="000E05C3">
            <w:pPr>
              <w:jc w:val="center"/>
              <w:rPr>
                <w:color w:val="000000"/>
                <w:sz w:val="16"/>
                <w:szCs w:val="16"/>
              </w:rPr>
            </w:pPr>
            <w:r w:rsidRPr="00561701">
              <w:rPr>
                <w:color w:val="000000"/>
                <w:sz w:val="16"/>
                <w:szCs w:val="16"/>
              </w:rPr>
              <w:t>8</w:t>
            </w:r>
          </w:p>
        </w:tc>
      </w:tr>
      <w:tr w:rsidR="000E05C3" w:rsidRPr="00022297" w14:paraId="1ECA0C18" w14:textId="77777777" w:rsidTr="00635339">
        <w:trPr>
          <w:gridAfter w:val="1"/>
          <w:wAfter w:w="305" w:type="dxa"/>
          <w:trHeight w:val="760"/>
        </w:trPr>
        <w:tc>
          <w:tcPr>
            <w:tcW w:w="597" w:type="dxa"/>
            <w:shd w:val="clear" w:color="auto" w:fill="auto"/>
            <w:noWrap/>
            <w:vAlign w:val="center"/>
          </w:tcPr>
          <w:p w14:paraId="5A15732D" w14:textId="5DDF4193" w:rsidR="000E05C3" w:rsidRPr="00022297" w:rsidRDefault="00561701" w:rsidP="000E05C3">
            <w:pPr>
              <w:jc w:val="center"/>
              <w:rPr>
                <w:color w:val="000000"/>
                <w:sz w:val="20"/>
              </w:rPr>
            </w:pPr>
            <w:r>
              <w:rPr>
                <w:color w:val="000000"/>
                <w:sz w:val="20"/>
              </w:rPr>
              <w:t>1</w:t>
            </w:r>
          </w:p>
        </w:tc>
        <w:tc>
          <w:tcPr>
            <w:tcW w:w="5640" w:type="dxa"/>
            <w:shd w:val="clear" w:color="auto" w:fill="auto"/>
            <w:vAlign w:val="center"/>
          </w:tcPr>
          <w:p w14:paraId="03F06EC7" w14:textId="0D82F93E" w:rsidR="000E05C3" w:rsidRPr="00784D81" w:rsidRDefault="00F40A8F" w:rsidP="00C1249A">
            <w:pPr>
              <w:rPr>
                <w:color w:val="00B050"/>
                <w:sz w:val="20"/>
                <w:szCs w:val="20"/>
              </w:rPr>
            </w:pPr>
            <w:r w:rsidRPr="00784D81">
              <w:rPr>
                <w:sz w:val="20"/>
                <w:szCs w:val="20"/>
              </w:rPr>
              <w:t>Услуги</w:t>
            </w:r>
            <w:r w:rsidR="00AE7D9D" w:rsidRPr="00784D81">
              <w:rPr>
                <w:sz w:val="20"/>
                <w:szCs w:val="20"/>
              </w:rPr>
              <w:t xml:space="preserve"> по</w:t>
            </w:r>
            <w:r w:rsidR="00D33A34" w:rsidRPr="00784D81">
              <w:rPr>
                <w:sz w:val="20"/>
                <w:szCs w:val="20"/>
              </w:rPr>
              <w:t xml:space="preserve"> определению контактных данных и</w:t>
            </w:r>
            <w:r w:rsidR="00AE7D9D" w:rsidRPr="00784D81">
              <w:rPr>
                <w:sz w:val="20"/>
                <w:szCs w:val="20"/>
              </w:rPr>
              <w:t xml:space="preserve"> совершению исходящих звонков Должникам </w:t>
            </w:r>
            <w:r w:rsidRPr="00784D81">
              <w:rPr>
                <w:sz w:val="20"/>
                <w:szCs w:val="20"/>
              </w:rPr>
              <w:t xml:space="preserve">по </w:t>
            </w:r>
            <w:r w:rsidR="00D33A34" w:rsidRPr="00784D81">
              <w:rPr>
                <w:sz w:val="20"/>
                <w:szCs w:val="20"/>
              </w:rPr>
              <w:t>утвержденным</w:t>
            </w:r>
            <w:r w:rsidRPr="00784D81">
              <w:rPr>
                <w:sz w:val="20"/>
                <w:szCs w:val="20"/>
              </w:rPr>
              <w:t xml:space="preserve"> Заказчиком сценариям</w:t>
            </w:r>
            <w:r w:rsidR="00ED0917" w:rsidRPr="00784D81">
              <w:rPr>
                <w:sz w:val="20"/>
                <w:szCs w:val="20"/>
              </w:rPr>
              <w:t xml:space="preserve"> (электроснабжение)</w:t>
            </w:r>
            <w:r w:rsidR="00D33A34" w:rsidRPr="00784D81">
              <w:rPr>
                <w:sz w:val="20"/>
                <w:szCs w:val="20"/>
              </w:rPr>
              <w:t xml:space="preserve"> - успешные</w:t>
            </w:r>
          </w:p>
        </w:tc>
        <w:tc>
          <w:tcPr>
            <w:tcW w:w="1417" w:type="dxa"/>
            <w:shd w:val="clear" w:color="auto" w:fill="auto"/>
            <w:noWrap/>
            <w:vAlign w:val="center"/>
          </w:tcPr>
          <w:p w14:paraId="39D66B36" w14:textId="3C2DEC7C" w:rsidR="000E05C3" w:rsidRPr="00022297" w:rsidRDefault="00D33A34" w:rsidP="000E05C3">
            <w:pPr>
              <w:jc w:val="center"/>
              <w:rPr>
                <w:color w:val="000000"/>
                <w:sz w:val="20"/>
              </w:rPr>
            </w:pPr>
            <w:r w:rsidRPr="00022297">
              <w:rPr>
                <w:color w:val="000000"/>
                <w:sz w:val="20"/>
              </w:rPr>
              <w:t>шт.</w:t>
            </w:r>
          </w:p>
        </w:tc>
        <w:tc>
          <w:tcPr>
            <w:tcW w:w="1418" w:type="dxa"/>
            <w:gridSpan w:val="2"/>
            <w:shd w:val="clear" w:color="auto" w:fill="auto"/>
            <w:noWrap/>
            <w:vAlign w:val="center"/>
          </w:tcPr>
          <w:p w14:paraId="71DBC2D1" w14:textId="77777777" w:rsidR="000E05C3" w:rsidRPr="00022297" w:rsidRDefault="000E05C3" w:rsidP="000E05C3">
            <w:pPr>
              <w:jc w:val="center"/>
              <w:rPr>
                <w:color w:val="000000"/>
                <w:sz w:val="20"/>
              </w:rPr>
            </w:pPr>
          </w:p>
        </w:tc>
        <w:tc>
          <w:tcPr>
            <w:tcW w:w="1701" w:type="dxa"/>
            <w:shd w:val="clear" w:color="auto" w:fill="auto"/>
            <w:noWrap/>
            <w:vAlign w:val="center"/>
          </w:tcPr>
          <w:p w14:paraId="16CDC1B7" w14:textId="29579BC2" w:rsidR="000E05C3" w:rsidRPr="00022297" w:rsidRDefault="000E05C3" w:rsidP="000E05C3">
            <w:pPr>
              <w:jc w:val="right"/>
              <w:rPr>
                <w:color w:val="000000"/>
                <w:sz w:val="20"/>
              </w:rPr>
            </w:pPr>
          </w:p>
        </w:tc>
        <w:tc>
          <w:tcPr>
            <w:tcW w:w="1560" w:type="dxa"/>
            <w:gridSpan w:val="2"/>
            <w:shd w:val="clear" w:color="auto" w:fill="auto"/>
            <w:noWrap/>
            <w:vAlign w:val="center"/>
          </w:tcPr>
          <w:p w14:paraId="6E8D51A2" w14:textId="77777777" w:rsidR="000E05C3" w:rsidRPr="00022297" w:rsidRDefault="000E05C3" w:rsidP="000E05C3">
            <w:pPr>
              <w:jc w:val="right"/>
              <w:rPr>
                <w:color w:val="000000"/>
                <w:sz w:val="20"/>
              </w:rPr>
            </w:pPr>
          </w:p>
        </w:tc>
        <w:tc>
          <w:tcPr>
            <w:tcW w:w="1417" w:type="dxa"/>
            <w:shd w:val="clear" w:color="auto" w:fill="auto"/>
            <w:noWrap/>
            <w:vAlign w:val="center"/>
          </w:tcPr>
          <w:p w14:paraId="3E81B0FB" w14:textId="77777777" w:rsidR="000E05C3" w:rsidRPr="00022297" w:rsidRDefault="000E05C3" w:rsidP="000E05C3">
            <w:pPr>
              <w:jc w:val="right"/>
              <w:rPr>
                <w:color w:val="000000"/>
                <w:sz w:val="20"/>
              </w:rPr>
            </w:pPr>
          </w:p>
        </w:tc>
        <w:tc>
          <w:tcPr>
            <w:tcW w:w="1559" w:type="dxa"/>
            <w:shd w:val="clear" w:color="auto" w:fill="auto"/>
            <w:noWrap/>
            <w:vAlign w:val="center"/>
          </w:tcPr>
          <w:p w14:paraId="106F7437" w14:textId="77777777" w:rsidR="000E05C3" w:rsidRPr="00022297" w:rsidRDefault="000E05C3" w:rsidP="000E05C3">
            <w:pPr>
              <w:jc w:val="right"/>
              <w:rPr>
                <w:color w:val="000000"/>
                <w:sz w:val="20"/>
              </w:rPr>
            </w:pPr>
          </w:p>
        </w:tc>
      </w:tr>
      <w:tr w:rsidR="00D33A34" w:rsidRPr="00022297" w14:paraId="406CA47D" w14:textId="77777777" w:rsidTr="004702CD">
        <w:trPr>
          <w:gridAfter w:val="1"/>
          <w:wAfter w:w="305" w:type="dxa"/>
          <w:trHeight w:val="291"/>
        </w:trPr>
        <w:tc>
          <w:tcPr>
            <w:tcW w:w="597" w:type="dxa"/>
            <w:shd w:val="clear" w:color="auto" w:fill="auto"/>
            <w:noWrap/>
            <w:vAlign w:val="center"/>
          </w:tcPr>
          <w:p w14:paraId="241747C2" w14:textId="2B6624B6" w:rsidR="00D33A34" w:rsidRPr="00022297" w:rsidRDefault="00561701" w:rsidP="000E05C3">
            <w:pPr>
              <w:jc w:val="center"/>
              <w:rPr>
                <w:color w:val="000000"/>
                <w:sz w:val="20"/>
              </w:rPr>
            </w:pPr>
            <w:r>
              <w:rPr>
                <w:color w:val="000000"/>
                <w:sz w:val="20"/>
              </w:rPr>
              <w:t>2</w:t>
            </w:r>
          </w:p>
        </w:tc>
        <w:tc>
          <w:tcPr>
            <w:tcW w:w="5640" w:type="dxa"/>
            <w:shd w:val="clear" w:color="auto" w:fill="auto"/>
            <w:vAlign w:val="center"/>
          </w:tcPr>
          <w:p w14:paraId="2C289227" w14:textId="548EDDE8" w:rsidR="00D33A34" w:rsidRPr="00784D81" w:rsidRDefault="00D33A34" w:rsidP="00C1249A">
            <w:pPr>
              <w:rPr>
                <w:sz w:val="20"/>
                <w:szCs w:val="20"/>
              </w:rPr>
            </w:pPr>
            <w:r w:rsidRPr="00784D81">
              <w:rPr>
                <w:sz w:val="20"/>
                <w:szCs w:val="20"/>
              </w:rPr>
              <w:t>Услуги по определению контактных данных и совершению исходящих звонков Должникам по утвержденным Заказчиком сценариям (электроснабжение) - неуспешные</w:t>
            </w:r>
          </w:p>
        </w:tc>
        <w:tc>
          <w:tcPr>
            <w:tcW w:w="1417" w:type="dxa"/>
            <w:shd w:val="clear" w:color="auto" w:fill="auto"/>
            <w:noWrap/>
            <w:vAlign w:val="center"/>
          </w:tcPr>
          <w:p w14:paraId="2B7BB03F" w14:textId="5A0D2596" w:rsidR="00D33A34" w:rsidRPr="00022297" w:rsidRDefault="00D33A34" w:rsidP="000E05C3">
            <w:pPr>
              <w:jc w:val="center"/>
              <w:rPr>
                <w:color w:val="000000"/>
                <w:sz w:val="20"/>
              </w:rPr>
            </w:pPr>
            <w:r w:rsidRPr="00022297">
              <w:rPr>
                <w:color w:val="000000"/>
                <w:sz w:val="20"/>
              </w:rPr>
              <w:t>шт.</w:t>
            </w:r>
          </w:p>
        </w:tc>
        <w:tc>
          <w:tcPr>
            <w:tcW w:w="1418" w:type="dxa"/>
            <w:gridSpan w:val="2"/>
            <w:shd w:val="clear" w:color="auto" w:fill="auto"/>
            <w:noWrap/>
            <w:vAlign w:val="center"/>
          </w:tcPr>
          <w:p w14:paraId="43251EB4" w14:textId="77777777" w:rsidR="00D33A34" w:rsidRPr="00022297" w:rsidRDefault="00D33A34" w:rsidP="000E05C3">
            <w:pPr>
              <w:jc w:val="center"/>
              <w:rPr>
                <w:color w:val="000000"/>
                <w:sz w:val="20"/>
              </w:rPr>
            </w:pPr>
          </w:p>
        </w:tc>
        <w:tc>
          <w:tcPr>
            <w:tcW w:w="1701" w:type="dxa"/>
            <w:shd w:val="clear" w:color="auto" w:fill="auto"/>
            <w:noWrap/>
            <w:vAlign w:val="center"/>
          </w:tcPr>
          <w:p w14:paraId="0217B39D" w14:textId="20FF1927" w:rsidR="00D33A34" w:rsidRPr="00022297" w:rsidRDefault="00D33A34" w:rsidP="000E05C3">
            <w:pPr>
              <w:jc w:val="right"/>
              <w:rPr>
                <w:color w:val="000000"/>
                <w:sz w:val="20"/>
              </w:rPr>
            </w:pPr>
          </w:p>
        </w:tc>
        <w:tc>
          <w:tcPr>
            <w:tcW w:w="1560" w:type="dxa"/>
            <w:gridSpan w:val="2"/>
            <w:shd w:val="clear" w:color="auto" w:fill="auto"/>
            <w:noWrap/>
            <w:vAlign w:val="center"/>
          </w:tcPr>
          <w:p w14:paraId="625247CE" w14:textId="77777777" w:rsidR="00D33A34" w:rsidRPr="00022297" w:rsidRDefault="00D33A34" w:rsidP="000E05C3">
            <w:pPr>
              <w:jc w:val="right"/>
              <w:rPr>
                <w:color w:val="000000"/>
                <w:sz w:val="20"/>
              </w:rPr>
            </w:pPr>
          </w:p>
        </w:tc>
        <w:tc>
          <w:tcPr>
            <w:tcW w:w="1417" w:type="dxa"/>
            <w:shd w:val="clear" w:color="auto" w:fill="auto"/>
            <w:noWrap/>
            <w:vAlign w:val="center"/>
          </w:tcPr>
          <w:p w14:paraId="09998568" w14:textId="77777777" w:rsidR="00D33A34" w:rsidRPr="00022297" w:rsidRDefault="00D33A34" w:rsidP="000E05C3">
            <w:pPr>
              <w:jc w:val="right"/>
              <w:rPr>
                <w:color w:val="000000"/>
                <w:sz w:val="20"/>
              </w:rPr>
            </w:pPr>
          </w:p>
        </w:tc>
        <w:tc>
          <w:tcPr>
            <w:tcW w:w="1559" w:type="dxa"/>
            <w:shd w:val="clear" w:color="auto" w:fill="auto"/>
            <w:noWrap/>
            <w:vAlign w:val="center"/>
          </w:tcPr>
          <w:p w14:paraId="619F898C" w14:textId="77777777" w:rsidR="00D33A34" w:rsidRPr="00022297" w:rsidRDefault="00D33A34" w:rsidP="000E05C3">
            <w:pPr>
              <w:jc w:val="right"/>
              <w:rPr>
                <w:color w:val="000000"/>
                <w:sz w:val="20"/>
              </w:rPr>
            </w:pPr>
          </w:p>
        </w:tc>
      </w:tr>
      <w:tr w:rsidR="00ED0917" w:rsidRPr="00022297" w14:paraId="5AD45D74" w14:textId="77777777" w:rsidTr="004702CD">
        <w:trPr>
          <w:gridAfter w:val="1"/>
          <w:wAfter w:w="305" w:type="dxa"/>
          <w:trHeight w:val="291"/>
        </w:trPr>
        <w:tc>
          <w:tcPr>
            <w:tcW w:w="597" w:type="dxa"/>
            <w:shd w:val="clear" w:color="auto" w:fill="auto"/>
            <w:noWrap/>
            <w:vAlign w:val="center"/>
          </w:tcPr>
          <w:p w14:paraId="4A702A3B" w14:textId="440B5C5A" w:rsidR="00ED0917" w:rsidRPr="00022297" w:rsidRDefault="00561701" w:rsidP="00ED0917">
            <w:pPr>
              <w:jc w:val="center"/>
              <w:rPr>
                <w:color w:val="000000"/>
                <w:sz w:val="20"/>
              </w:rPr>
            </w:pPr>
            <w:r>
              <w:rPr>
                <w:color w:val="000000"/>
                <w:sz w:val="20"/>
              </w:rPr>
              <w:t>3</w:t>
            </w:r>
          </w:p>
        </w:tc>
        <w:tc>
          <w:tcPr>
            <w:tcW w:w="5640" w:type="dxa"/>
            <w:shd w:val="clear" w:color="auto" w:fill="auto"/>
            <w:vAlign w:val="center"/>
          </w:tcPr>
          <w:p w14:paraId="4C10F020" w14:textId="3C1FC76E" w:rsidR="00ED0917" w:rsidRPr="00784D81" w:rsidRDefault="00AE7D9D" w:rsidP="00ED0917">
            <w:pPr>
              <w:rPr>
                <w:sz w:val="20"/>
                <w:szCs w:val="20"/>
              </w:rPr>
            </w:pPr>
            <w:r w:rsidRPr="00784D81">
              <w:rPr>
                <w:sz w:val="20"/>
                <w:szCs w:val="20"/>
              </w:rPr>
              <w:t xml:space="preserve">Услуги по </w:t>
            </w:r>
            <w:r w:rsidR="00784D81" w:rsidRPr="00784D81">
              <w:rPr>
                <w:sz w:val="20"/>
                <w:szCs w:val="20"/>
              </w:rPr>
              <w:t xml:space="preserve">определению контактных данных и совершению </w:t>
            </w:r>
            <w:r w:rsidRPr="00784D81">
              <w:rPr>
                <w:sz w:val="20"/>
                <w:szCs w:val="20"/>
              </w:rPr>
              <w:t>исходящих звонков Должникам по настраиваемым Заказчиком сценариям</w:t>
            </w:r>
            <w:r w:rsidR="00ED0917" w:rsidRPr="00784D81">
              <w:rPr>
                <w:sz w:val="20"/>
                <w:szCs w:val="20"/>
              </w:rPr>
              <w:t xml:space="preserve"> (теплоснабжение)</w:t>
            </w:r>
            <w:r w:rsidR="00D33A34" w:rsidRPr="00784D81">
              <w:rPr>
                <w:sz w:val="20"/>
                <w:szCs w:val="20"/>
              </w:rPr>
              <w:t xml:space="preserve"> - успешные</w:t>
            </w:r>
          </w:p>
        </w:tc>
        <w:tc>
          <w:tcPr>
            <w:tcW w:w="1417" w:type="dxa"/>
            <w:shd w:val="clear" w:color="auto" w:fill="auto"/>
            <w:noWrap/>
            <w:vAlign w:val="center"/>
          </w:tcPr>
          <w:p w14:paraId="40D8DB89" w14:textId="3CEB8D6D" w:rsidR="00ED0917" w:rsidRPr="00022297" w:rsidRDefault="00635339" w:rsidP="00ED0917">
            <w:pPr>
              <w:jc w:val="center"/>
              <w:rPr>
                <w:color w:val="000000"/>
                <w:sz w:val="20"/>
              </w:rPr>
            </w:pPr>
            <w:r w:rsidRPr="00022297">
              <w:rPr>
                <w:color w:val="000000"/>
                <w:sz w:val="20"/>
              </w:rPr>
              <w:t>шт.</w:t>
            </w:r>
          </w:p>
        </w:tc>
        <w:tc>
          <w:tcPr>
            <w:tcW w:w="1418" w:type="dxa"/>
            <w:gridSpan w:val="2"/>
            <w:shd w:val="clear" w:color="auto" w:fill="auto"/>
            <w:noWrap/>
            <w:vAlign w:val="center"/>
          </w:tcPr>
          <w:p w14:paraId="5A6ADD6D" w14:textId="77777777" w:rsidR="00ED0917" w:rsidRPr="00022297" w:rsidRDefault="00ED0917" w:rsidP="00ED0917">
            <w:pPr>
              <w:jc w:val="center"/>
              <w:rPr>
                <w:color w:val="000000"/>
                <w:sz w:val="20"/>
              </w:rPr>
            </w:pPr>
          </w:p>
        </w:tc>
        <w:tc>
          <w:tcPr>
            <w:tcW w:w="1701" w:type="dxa"/>
            <w:shd w:val="clear" w:color="auto" w:fill="auto"/>
            <w:noWrap/>
            <w:vAlign w:val="center"/>
          </w:tcPr>
          <w:p w14:paraId="50BD8373" w14:textId="75749F11" w:rsidR="00ED0917" w:rsidRPr="00022297" w:rsidRDefault="00ED0917" w:rsidP="00ED0917">
            <w:pPr>
              <w:jc w:val="right"/>
              <w:rPr>
                <w:color w:val="000000"/>
                <w:sz w:val="20"/>
              </w:rPr>
            </w:pPr>
          </w:p>
        </w:tc>
        <w:tc>
          <w:tcPr>
            <w:tcW w:w="1560" w:type="dxa"/>
            <w:gridSpan w:val="2"/>
            <w:shd w:val="clear" w:color="auto" w:fill="auto"/>
            <w:noWrap/>
            <w:vAlign w:val="center"/>
          </w:tcPr>
          <w:p w14:paraId="1168BF5A" w14:textId="77777777" w:rsidR="00ED0917" w:rsidRPr="00022297" w:rsidRDefault="00ED0917" w:rsidP="00ED0917">
            <w:pPr>
              <w:jc w:val="right"/>
              <w:rPr>
                <w:color w:val="000000"/>
                <w:sz w:val="20"/>
              </w:rPr>
            </w:pPr>
          </w:p>
        </w:tc>
        <w:tc>
          <w:tcPr>
            <w:tcW w:w="1417" w:type="dxa"/>
            <w:shd w:val="clear" w:color="auto" w:fill="auto"/>
            <w:noWrap/>
            <w:vAlign w:val="center"/>
          </w:tcPr>
          <w:p w14:paraId="7A819ABC" w14:textId="77777777" w:rsidR="00ED0917" w:rsidRPr="00022297" w:rsidRDefault="00ED0917" w:rsidP="00ED0917">
            <w:pPr>
              <w:jc w:val="right"/>
              <w:rPr>
                <w:color w:val="000000"/>
                <w:sz w:val="20"/>
              </w:rPr>
            </w:pPr>
          </w:p>
        </w:tc>
        <w:tc>
          <w:tcPr>
            <w:tcW w:w="1559" w:type="dxa"/>
            <w:shd w:val="clear" w:color="auto" w:fill="auto"/>
            <w:noWrap/>
            <w:vAlign w:val="center"/>
          </w:tcPr>
          <w:p w14:paraId="591A2398" w14:textId="77777777" w:rsidR="00ED0917" w:rsidRPr="00022297" w:rsidRDefault="00ED0917" w:rsidP="00ED0917">
            <w:pPr>
              <w:jc w:val="right"/>
              <w:rPr>
                <w:color w:val="000000"/>
                <w:sz w:val="20"/>
              </w:rPr>
            </w:pPr>
          </w:p>
        </w:tc>
      </w:tr>
      <w:tr w:rsidR="00D33A34" w:rsidRPr="00022297" w14:paraId="092D25E1" w14:textId="77777777" w:rsidTr="004702CD">
        <w:trPr>
          <w:gridAfter w:val="1"/>
          <w:wAfter w:w="305" w:type="dxa"/>
          <w:trHeight w:val="291"/>
        </w:trPr>
        <w:tc>
          <w:tcPr>
            <w:tcW w:w="597" w:type="dxa"/>
            <w:shd w:val="clear" w:color="auto" w:fill="auto"/>
            <w:noWrap/>
            <w:vAlign w:val="center"/>
          </w:tcPr>
          <w:p w14:paraId="7619207A" w14:textId="4D84F384" w:rsidR="00D33A34" w:rsidRPr="00022297" w:rsidRDefault="00561701" w:rsidP="00ED0917">
            <w:pPr>
              <w:jc w:val="center"/>
              <w:rPr>
                <w:color w:val="000000"/>
                <w:sz w:val="20"/>
              </w:rPr>
            </w:pPr>
            <w:r>
              <w:rPr>
                <w:color w:val="000000"/>
                <w:sz w:val="20"/>
              </w:rPr>
              <w:t>4</w:t>
            </w:r>
          </w:p>
        </w:tc>
        <w:tc>
          <w:tcPr>
            <w:tcW w:w="5640" w:type="dxa"/>
            <w:shd w:val="clear" w:color="auto" w:fill="auto"/>
            <w:vAlign w:val="center"/>
          </w:tcPr>
          <w:p w14:paraId="3CFFE36E" w14:textId="26D14BC6" w:rsidR="00D33A34" w:rsidRPr="00784D81" w:rsidRDefault="00D33A34" w:rsidP="00ED0917">
            <w:pPr>
              <w:rPr>
                <w:sz w:val="20"/>
                <w:szCs w:val="20"/>
              </w:rPr>
            </w:pPr>
            <w:r w:rsidRPr="00784D81">
              <w:rPr>
                <w:sz w:val="20"/>
                <w:szCs w:val="20"/>
              </w:rPr>
              <w:t xml:space="preserve">Услуги по </w:t>
            </w:r>
            <w:r w:rsidR="00784D81" w:rsidRPr="00784D81">
              <w:rPr>
                <w:sz w:val="20"/>
                <w:szCs w:val="20"/>
              </w:rPr>
              <w:t xml:space="preserve">определению контактных данных и совершению </w:t>
            </w:r>
            <w:r w:rsidRPr="00784D81">
              <w:rPr>
                <w:sz w:val="20"/>
                <w:szCs w:val="20"/>
              </w:rPr>
              <w:t>исходящих звонков Должникам по настраиваемым Заказчиком сценариям (теплоснабжение) - неуспешные</w:t>
            </w:r>
          </w:p>
        </w:tc>
        <w:tc>
          <w:tcPr>
            <w:tcW w:w="1417" w:type="dxa"/>
            <w:shd w:val="clear" w:color="auto" w:fill="auto"/>
            <w:noWrap/>
            <w:vAlign w:val="center"/>
          </w:tcPr>
          <w:p w14:paraId="3FC4B739" w14:textId="7ACE7C43" w:rsidR="00D33A34" w:rsidRPr="00022297" w:rsidRDefault="00635339" w:rsidP="00ED0917">
            <w:pPr>
              <w:jc w:val="center"/>
              <w:rPr>
                <w:color w:val="000000"/>
                <w:sz w:val="20"/>
              </w:rPr>
            </w:pPr>
            <w:r w:rsidRPr="00022297">
              <w:rPr>
                <w:color w:val="000000"/>
                <w:sz w:val="20"/>
              </w:rPr>
              <w:t>шт.</w:t>
            </w:r>
          </w:p>
        </w:tc>
        <w:tc>
          <w:tcPr>
            <w:tcW w:w="1418" w:type="dxa"/>
            <w:gridSpan w:val="2"/>
            <w:shd w:val="clear" w:color="auto" w:fill="auto"/>
            <w:noWrap/>
            <w:vAlign w:val="center"/>
          </w:tcPr>
          <w:p w14:paraId="78B5CB63" w14:textId="77777777" w:rsidR="00D33A34" w:rsidRPr="00022297" w:rsidRDefault="00D33A34" w:rsidP="00ED0917">
            <w:pPr>
              <w:jc w:val="center"/>
              <w:rPr>
                <w:color w:val="000000"/>
                <w:sz w:val="20"/>
              </w:rPr>
            </w:pPr>
          </w:p>
        </w:tc>
        <w:tc>
          <w:tcPr>
            <w:tcW w:w="1701" w:type="dxa"/>
            <w:shd w:val="clear" w:color="auto" w:fill="auto"/>
            <w:noWrap/>
            <w:vAlign w:val="center"/>
          </w:tcPr>
          <w:p w14:paraId="71489251" w14:textId="16074E55" w:rsidR="00D33A34" w:rsidRPr="00022297" w:rsidRDefault="00D33A34" w:rsidP="00ED0917">
            <w:pPr>
              <w:jc w:val="right"/>
              <w:rPr>
                <w:color w:val="000000"/>
                <w:sz w:val="20"/>
              </w:rPr>
            </w:pPr>
          </w:p>
        </w:tc>
        <w:tc>
          <w:tcPr>
            <w:tcW w:w="1560" w:type="dxa"/>
            <w:gridSpan w:val="2"/>
            <w:shd w:val="clear" w:color="auto" w:fill="auto"/>
            <w:noWrap/>
            <w:vAlign w:val="center"/>
          </w:tcPr>
          <w:p w14:paraId="08222949" w14:textId="77777777" w:rsidR="00D33A34" w:rsidRPr="00022297" w:rsidRDefault="00D33A34" w:rsidP="00ED0917">
            <w:pPr>
              <w:jc w:val="right"/>
              <w:rPr>
                <w:color w:val="000000"/>
                <w:sz w:val="20"/>
              </w:rPr>
            </w:pPr>
          </w:p>
        </w:tc>
        <w:tc>
          <w:tcPr>
            <w:tcW w:w="1417" w:type="dxa"/>
            <w:shd w:val="clear" w:color="auto" w:fill="auto"/>
            <w:noWrap/>
            <w:vAlign w:val="center"/>
          </w:tcPr>
          <w:p w14:paraId="219692BD" w14:textId="77777777" w:rsidR="00D33A34" w:rsidRPr="00022297" w:rsidRDefault="00D33A34" w:rsidP="00ED0917">
            <w:pPr>
              <w:jc w:val="right"/>
              <w:rPr>
                <w:color w:val="000000"/>
                <w:sz w:val="20"/>
              </w:rPr>
            </w:pPr>
          </w:p>
        </w:tc>
        <w:tc>
          <w:tcPr>
            <w:tcW w:w="1559" w:type="dxa"/>
            <w:shd w:val="clear" w:color="auto" w:fill="auto"/>
            <w:noWrap/>
            <w:vAlign w:val="center"/>
          </w:tcPr>
          <w:p w14:paraId="28881F7F" w14:textId="77777777" w:rsidR="00D33A34" w:rsidRPr="00022297" w:rsidRDefault="00D33A34" w:rsidP="00ED0917">
            <w:pPr>
              <w:jc w:val="right"/>
              <w:rPr>
                <w:color w:val="000000"/>
                <w:sz w:val="20"/>
              </w:rPr>
            </w:pPr>
          </w:p>
        </w:tc>
      </w:tr>
      <w:tr w:rsidR="00ED0917" w:rsidRPr="00022297" w14:paraId="36CB1304" w14:textId="77777777" w:rsidTr="004702CD">
        <w:trPr>
          <w:gridAfter w:val="1"/>
          <w:wAfter w:w="305" w:type="dxa"/>
          <w:trHeight w:val="255"/>
        </w:trPr>
        <w:tc>
          <w:tcPr>
            <w:tcW w:w="10786" w:type="dxa"/>
            <w:gridSpan w:val="7"/>
            <w:tcBorders>
              <w:bottom w:val="single" w:sz="4" w:space="0" w:color="auto"/>
            </w:tcBorders>
            <w:shd w:val="clear" w:color="auto" w:fill="auto"/>
            <w:hideMark/>
          </w:tcPr>
          <w:p w14:paraId="483EAB57" w14:textId="77777777" w:rsidR="00ED0917" w:rsidRPr="00022297" w:rsidRDefault="00ED0917" w:rsidP="00ED0917">
            <w:pPr>
              <w:rPr>
                <w:b/>
                <w:bCs/>
                <w:color w:val="000000"/>
                <w:sz w:val="20"/>
                <w:szCs w:val="20"/>
              </w:rPr>
            </w:pPr>
            <w:r w:rsidRPr="00022297">
              <w:rPr>
                <w:b/>
                <w:bCs/>
                <w:color w:val="000000"/>
                <w:sz w:val="20"/>
                <w:szCs w:val="20"/>
              </w:rPr>
              <w:t>Всего:</w:t>
            </w:r>
          </w:p>
        </w:tc>
        <w:tc>
          <w:tcPr>
            <w:tcW w:w="1547" w:type="dxa"/>
            <w:tcBorders>
              <w:bottom w:val="single" w:sz="4" w:space="0" w:color="auto"/>
            </w:tcBorders>
            <w:shd w:val="clear" w:color="auto" w:fill="auto"/>
            <w:hideMark/>
          </w:tcPr>
          <w:p w14:paraId="27401268" w14:textId="77777777" w:rsidR="00ED0917" w:rsidRPr="00022297" w:rsidRDefault="00ED0917" w:rsidP="00ED0917">
            <w:pPr>
              <w:jc w:val="right"/>
              <w:rPr>
                <w:color w:val="000000"/>
                <w:sz w:val="20"/>
                <w:szCs w:val="20"/>
              </w:rPr>
            </w:pPr>
            <w:r w:rsidRPr="00022297">
              <w:rPr>
                <w:color w:val="000000"/>
                <w:sz w:val="20"/>
                <w:szCs w:val="20"/>
              </w:rPr>
              <w:t> </w:t>
            </w:r>
          </w:p>
        </w:tc>
        <w:tc>
          <w:tcPr>
            <w:tcW w:w="1417" w:type="dxa"/>
            <w:tcBorders>
              <w:bottom w:val="single" w:sz="4" w:space="0" w:color="auto"/>
            </w:tcBorders>
            <w:shd w:val="clear" w:color="auto" w:fill="auto"/>
          </w:tcPr>
          <w:p w14:paraId="600EE58A" w14:textId="77777777" w:rsidR="00ED0917" w:rsidRPr="00022297" w:rsidRDefault="00ED0917" w:rsidP="00ED0917">
            <w:pPr>
              <w:jc w:val="right"/>
              <w:rPr>
                <w:b/>
                <w:bCs/>
                <w:color w:val="000000"/>
                <w:sz w:val="20"/>
                <w:szCs w:val="20"/>
              </w:rPr>
            </w:pPr>
          </w:p>
        </w:tc>
        <w:tc>
          <w:tcPr>
            <w:tcW w:w="1559" w:type="dxa"/>
            <w:tcBorders>
              <w:bottom w:val="single" w:sz="4" w:space="0" w:color="auto"/>
            </w:tcBorders>
            <w:shd w:val="clear" w:color="auto" w:fill="auto"/>
            <w:vAlign w:val="center"/>
          </w:tcPr>
          <w:p w14:paraId="3688BD18" w14:textId="77777777" w:rsidR="00ED0917" w:rsidRPr="00022297" w:rsidRDefault="00ED0917" w:rsidP="00ED0917">
            <w:pPr>
              <w:jc w:val="right"/>
              <w:rPr>
                <w:b/>
                <w:bCs/>
                <w:color w:val="000000"/>
                <w:sz w:val="20"/>
                <w:szCs w:val="20"/>
              </w:rPr>
            </w:pPr>
          </w:p>
        </w:tc>
      </w:tr>
      <w:tr w:rsidR="00ED0917" w:rsidRPr="00022297" w14:paraId="088DC648" w14:textId="77777777" w:rsidTr="004702CD">
        <w:trPr>
          <w:gridAfter w:val="1"/>
          <w:wAfter w:w="305" w:type="dxa"/>
          <w:trHeight w:val="210"/>
        </w:trPr>
        <w:tc>
          <w:tcPr>
            <w:tcW w:w="7667" w:type="dxa"/>
            <w:gridSpan w:val="4"/>
            <w:tcBorders>
              <w:top w:val="single" w:sz="4" w:space="0" w:color="auto"/>
              <w:left w:val="nil"/>
              <w:bottom w:val="nil"/>
              <w:right w:val="nil"/>
            </w:tcBorders>
            <w:shd w:val="clear" w:color="auto" w:fill="auto"/>
            <w:hideMark/>
          </w:tcPr>
          <w:p w14:paraId="27A55D5E" w14:textId="77777777" w:rsidR="00ED0917" w:rsidRPr="00022297" w:rsidRDefault="00ED0917" w:rsidP="00ED0917">
            <w:pPr>
              <w:rPr>
                <w:b/>
                <w:bCs/>
                <w:color w:val="000000"/>
                <w:sz w:val="20"/>
                <w:szCs w:val="20"/>
              </w:rPr>
            </w:pPr>
            <w:r w:rsidRPr="00022297">
              <w:rPr>
                <w:b/>
                <w:bCs/>
                <w:color w:val="000000"/>
                <w:sz w:val="20"/>
                <w:szCs w:val="20"/>
              </w:rPr>
              <w:t xml:space="preserve">Стоимость работ, услуг всего с учетом налога: </w:t>
            </w:r>
          </w:p>
        </w:tc>
        <w:tc>
          <w:tcPr>
            <w:tcW w:w="7642" w:type="dxa"/>
            <w:gridSpan w:val="6"/>
            <w:tcBorders>
              <w:top w:val="single" w:sz="4" w:space="0" w:color="auto"/>
              <w:left w:val="nil"/>
              <w:bottom w:val="nil"/>
              <w:right w:val="nil"/>
            </w:tcBorders>
            <w:shd w:val="clear" w:color="auto" w:fill="auto"/>
            <w:hideMark/>
          </w:tcPr>
          <w:p w14:paraId="0DFB9B9E" w14:textId="77777777" w:rsidR="00ED0917" w:rsidRPr="00022297" w:rsidRDefault="00ED0917" w:rsidP="00ED0917">
            <w:pPr>
              <w:rPr>
                <w:b/>
                <w:bCs/>
                <w:color w:val="000000"/>
                <w:sz w:val="20"/>
                <w:szCs w:val="20"/>
              </w:rPr>
            </w:pPr>
            <w:r w:rsidRPr="00022297">
              <w:rPr>
                <w:color w:val="000000"/>
                <w:sz w:val="20"/>
                <w:szCs w:val="20"/>
              </w:rPr>
              <w:t>________________________________</w:t>
            </w:r>
            <w:r w:rsidRPr="00022297">
              <w:rPr>
                <w:b/>
                <w:bCs/>
                <w:color w:val="000000"/>
                <w:sz w:val="20"/>
                <w:szCs w:val="20"/>
              </w:rPr>
              <w:t>___________</w:t>
            </w:r>
          </w:p>
        </w:tc>
      </w:tr>
      <w:tr w:rsidR="00ED0917" w:rsidRPr="00022297" w14:paraId="0C49B110" w14:textId="77777777" w:rsidTr="004702CD">
        <w:trPr>
          <w:gridAfter w:val="1"/>
          <w:wAfter w:w="305" w:type="dxa"/>
          <w:trHeight w:val="205"/>
        </w:trPr>
        <w:tc>
          <w:tcPr>
            <w:tcW w:w="15309" w:type="dxa"/>
            <w:gridSpan w:val="10"/>
            <w:tcBorders>
              <w:top w:val="nil"/>
              <w:left w:val="nil"/>
              <w:bottom w:val="nil"/>
              <w:right w:val="nil"/>
            </w:tcBorders>
            <w:shd w:val="clear" w:color="auto" w:fill="auto"/>
            <w:hideMark/>
          </w:tcPr>
          <w:p w14:paraId="41FC6F61" w14:textId="77777777" w:rsidR="00ED0917" w:rsidRPr="00022297" w:rsidRDefault="00ED0917" w:rsidP="00ED0917">
            <w:pPr>
              <w:rPr>
                <w:b/>
                <w:bCs/>
                <w:color w:val="000000"/>
                <w:sz w:val="20"/>
                <w:szCs w:val="20"/>
              </w:rPr>
            </w:pPr>
            <w:r w:rsidRPr="00022297">
              <w:rPr>
                <w:b/>
                <w:bCs/>
                <w:color w:val="000000"/>
                <w:sz w:val="20"/>
                <w:szCs w:val="20"/>
              </w:rPr>
              <w:t xml:space="preserve">в т.ч. НДС </w:t>
            </w:r>
            <w:r w:rsidRPr="00022297">
              <w:rPr>
                <w:color w:val="000000"/>
                <w:sz w:val="20"/>
                <w:szCs w:val="20"/>
              </w:rPr>
              <w:t>________________________________</w:t>
            </w:r>
          </w:p>
        </w:tc>
      </w:tr>
      <w:tr w:rsidR="00ED0917" w:rsidRPr="00022297" w14:paraId="479F8FE7" w14:textId="77777777" w:rsidTr="004702CD">
        <w:trPr>
          <w:gridAfter w:val="1"/>
          <w:wAfter w:w="305" w:type="dxa"/>
          <w:trHeight w:val="270"/>
        </w:trPr>
        <w:tc>
          <w:tcPr>
            <w:tcW w:w="15309" w:type="dxa"/>
            <w:gridSpan w:val="10"/>
            <w:tcBorders>
              <w:top w:val="nil"/>
              <w:left w:val="nil"/>
              <w:bottom w:val="nil"/>
              <w:right w:val="nil"/>
            </w:tcBorders>
            <w:shd w:val="clear" w:color="auto" w:fill="auto"/>
            <w:hideMark/>
          </w:tcPr>
          <w:p w14:paraId="69C5ECC3" w14:textId="77777777" w:rsidR="00ED0917" w:rsidRPr="00022297" w:rsidRDefault="00ED0917" w:rsidP="00ED0917">
            <w:pPr>
              <w:rPr>
                <w:b/>
                <w:bCs/>
                <w:color w:val="000000"/>
                <w:sz w:val="20"/>
                <w:szCs w:val="20"/>
              </w:rPr>
            </w:pPr>
            <w:r w:rsidRPr="00022297">
              <w:rPr>
                <w:b/>
                <w:bCs/>
                <w:color w:val="000000"/>
                <w:sz w:val="20"/>
                <w:szCs w:val="20"/>
              </w:rPr>
              <w:t>К качеству и срокам выполненных работ стороны взаимных претензий не имеют.</w:t>
            </w:r>
          </w:p>
          <w:p w14:paraId="021A579B" w14:textId="3AA51290" w:rsidR="00ED0917" w:rsidRPr="00022297" w:rsidRDefault="00ED0917" w:rsidP="00ED0917">
            <w:pPr>
              <w:rPr>
                <w:b/>
                <w:bCs/>
                <w:color w:val="000000"/>
                <w:sz w:val="20"/>
                <w:szCs w:val="20"/>
              </w:rPr>
            </w:pPr>
          </w:p>
        </w:tc>
      </w:tr>
      <w:tr w:rsidR="00ED0917" w:rsidRPr="00022297" w14:paraId="45972B16" w14:textId="77777777" w:rsidTr="004702CD">
        <w:trPr>
          <w:trHeight w:val="180"/>
        </w:trPr>
        <w:tc>
          <w:tcPr>
            <w:tcW w:w="7667" w:type="dxa"/>
            <w:gridSpan w:val="4"/>
            <w:tcBorders>
              <w:top w:val="nil"/>
              <w:left w:val="nil"/>
              <w:bottom w:val="nil"/>
              <w:right w:val="nil"/>
            </w:tcBorders>
            <w:shd w:val="clear" w:color="auto" w:fill="auto"/>
            <w:hideMark/>
          </w:tcPr>
          <w:p w14:paraId="4F606C68" w14:textId="77777777" w:rsidR="00ED0917" w:rsidRPr="00022297" w:rsidRDefault="00ED0917" w:rsidP="00ED0917">
            <w:pPr>
              <w:rPr>
                <w:b/>
                <w:bCs/>
                <w:color w:val="000000"/>
                <w:sz w:val="20"/>
                <w:szCs w:val="20"/>
              </w:rPr>
            </w:pPr>
            <w:r w:rsidRPr="00022297">
              <w:rPr>
                <w:b/>
                <w:bCs/>
                <w:color w:val="000000"/>
                <w:sz w:val="20"/>
                <w:szCs w:val="20"/>
              </w:rPr>
              <w:t>Исполнитель</w:t>
            </w:r>
          </w:p>
        </w:tc>
        <w:tc>
          <w:tcPr>
            <w:tcW w:w="7947" w:type="dxa"/>
            <w:gridSpan w:val="7"/>
            <w:tcBorders>
              <w:top w:val="nil"/>
              <w:left w:val="nil"/>
              <w:bottom w:val="nil"/>
              <w:right w:val="nil"/>
            </w:tcBorders>
            <w:shd w:val="clear" w:color="auto" w:fill="auto"/>
            <w:hideMark/>
          </w:tcPr>
          <w:p w14:paraId="412BBA4E" w14:textId="77777777" w:rsidR="00ED0917" w:rsidRPr="00022297" w:rsidRDefault="00ED0917" w:rsidP="00ED0917">
            <w:pPr>
              <w:rPr>
                <w:b/>
                <w:bCs/>
                <w:color w:val="000000"/>
                <w:sz w:val="20"/>
                <w:szCs w:val="20"/>
                <w:lang w:val="en-US"/>
              </w:rPr>
            </w:pPr>
            <w:r w:rsidRPr="00022297">
              <w:rPr>
                <w:b/>
                <w:bCs/>
                <w:color w:val="000000"/>
                <w:sz w:val="20"/>
                <w:szCs w:val="20"/>
              </w:rPr>
              <w:t>Заказчик</w:t>
            </w:r>
          </w:p>
        </w:tc>
      </w:tr>
    </w:tbl>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3"/>
        <w:gridCol w:w="7564"/>
      </w:tblGrid>
      <w:tr w:rsidR="000E05C3" w:rsidRPr="00022297" w14:paraId="6AFBB760" w14:textId="77777777" w:rsidTr="000E05C3">
        <w:tc>
          <w:tcPr>
            <w:tcW w:w="7563" w:type="dxa"/>
          </w:tcPr>
          <w:p w14:paraId="28963573" w14:textId="77777777" w:rsidR="000E05C3" w:rsidRPr="00022297" w:rsidRDefault="000E05C3" w:rsidP="000E05C3">
            <w:pPr>
              <w:jc w:val="both"/>
              <w:rPr>
                <w:sz w:val="20"/>
                <w:szCs w:val="20"/>
              </w:rPr>
            </w:pPr>
            <w:r w:rsidRPr="00022297">
              <w:rPr>
                <w:sz w:val="20"/>
                <w:szCs w:val="20"/>
              </w:rPr>
              <w:t xml:space="preserve">Руководитель организации или </w:t>
            </w:r>
          </w:p>
          <w:p w14:paraId="258D48D5" w14:textId="77777777" w:rsidR="000E05C3" w:rsidRPr="00022297" w:rsidRDefault="000E05C3" w:rsidP="000E05C3">
            <w:pPr>
              <w:jc w:val="both"/>
              <w:rPr>
                <w:sz w:val="20"/>
                <w:szCs w:val="20"/>
              </w:rPr>
            </w:pPr>
            <w:r w:rsidRPr="00022297">
              <w:rPr>
                <w:sz w:val="20"/>
                <w:szCs w:val="20"/>
              </w:rPr>
              <w:t>иное уполномоченное лицо               ________________            ____________________</w:t>
            </w:r>
          </w:p>
        </w:tc>
        <w:tc>
          <w:tcPr>
            <w:tcW w:w="7564" w:type="dxa"/>
          </w:tcPr>
          <w:p w14:paraId="382FD4DE" w14:textId="77777777" w:rsidR="000E05C3" w:rsidRPr="00022297" w:rsidRDefault="000E05C3" w:rsidP="000E05C3">
            <w:pPr>
              <w:rPr>
                <w:sz w:val="20"/>
                <w:szCs w:val="20"/>
              </w:rPr>
            </w:pPr>
            <w:r w:rsidRPr="00022297">
              <w:rPr>
                <w:sz w:val="20"/>
                <w:szCs w:val="20"/>
              </w:rPr>
              <w:t xml:space="preserve">Руководитель организации или </w:t>
            </w:r>
          </w:p>
          <w:p w14:paraId="1E06190D" w14:textId="77777777" w:rsidR="000E05C3" w:rsidRPr="00022297" w:rsidRDefault="000E05C3" w:rsidP="000E05C3">
            <w:pPr>
              <w:rPr>
                <w:sz w:val="20"/>
                <w:szCs w:val="20"/>
              </w:rPr>
            </w:pPr>
            <w:r w:rsidRPr="00022297">
              <w:rPr>
                <w:sz w:val="20"/>
                <w:szCs w:val="20"/>
              </w:rPr>
              <w:t xml:space="preserve">иное уполномоченное лицо        ________________            ____________________                               </w:t>
            </w:r>
          </w:p>
        </w:tc>
      </w:tr>
    </w:tbl>
    <w:p w14:paraId="55B6CBCB" w14:textId="77777777" w:rsidR="000E05C3" w:rsidRPr="00022297" w:rsidRDefault="000E05C3" w:rsidP="00635339">
      <w:pPr>
        <w:pBdr>
          <w:bottom w:val="single" w:sz="12" w:space="0" w:color="auto"/>
        </w:pBdr>
        <w:jc w:val="both"/>
        <w:rPr>
          <w:sz w:val="18"/>
          <w:szCs w:val="18"/>
        </w:rPr>
      </w:pPr>
    </w:p>
    <w:p w14:paraId="60B51691" w14:textId="77777777" w:rsidR="000E05C3" w:rsidRPr="00022297" w:rsidRDefault="000E05C3" w:rsidP="000E05C3">
      <w:pPr>
        <w:jc w:val="center"/>
        <w:rPr>
          <w:b/>
        </w:rPr>
      </w:pPr>
      <w:r w:rsidRPr="00022297">
        <w:rPr>
          <w:b/>
        </w:rPr>
        <w:t>ФОРМЫ УТВЕРЖДЕНЫ</w:t>
      </w:r>
    </w:p>
    <w:tbl>
      <w:tblPr>
        <w:tblW w:w="14450" w:type="dxa"/>
        <w:tblInd w:w="108" w:type="dxa"/>
        <w:tblLook w:val="0000" w:firstRow="0" w:lastRow="0" w:firstColumn="0" w:lastColumn="0" w:noHBand="0" w:noVBand="0"/>
      </w:tblPr>
      <w:tblGrid>
        <w:gridCol w:w="7734"/>
        <w:gridCol w:w="6716"/>
      </w:tblGrid>
      <w:tr w:rsidR="000E05C3" w:rsidRPr="00022297" w14:paraId="0D7F4FB9" w14:textId="77777777" w:rsidTr="007D1578">
        <w:trPr>
          <w:trHeight w:val="308"/>
        </w:trPr>
        <w:tc>
          <w:tcPr>
            <w:tcW w:w="7734" w:type="dxa"/>
          </w:tcPr>
          <w:p w14:paraId="24452A69" w14:textId="77777777" w:rsidR="000E05C3" w:rsidRPr="00022297" w:rsidRDefault="000E05C3" w:rsidP="00310BA3">
            <w:pPr>
              <w:pStyle w:val="23"/>
              <w:spacing w:after="0" w:line="240" w:lineRule="auto"/>
              <w:rPr>
                <w:b/>
                <w:sz w:val="22"/>
                <w:szCs w:val="22"/>
              </w:rPr>
            </w:pPr>
            <w:r w:rsidRPr="00022297">
              <w:rPr>
                <w:b/>
                <w:sz w:val="22"/>
                <w:szCs w:val="22"/>
              </w:rPr>
              <w:t>Заказчик</w:t>
            </w:r>
          </w:p>
        </w:tc>
        <w:tc>
          <w:tcPr>
            <w:tcW w:w="6716" w:type="dxa"/>
          </w:tcPr>
          <w:p w14:paraId="0C78B332" w14:textId="058349B6" w:rsidR="00310BA3" w:rsidRPr="00022297" w:rsidRDefault="000E05C3" w:rsidP="00310BA3">
            <w:pPr>
              <w:pStyle w:val="23"/>
              <w:spacing w:after="0" w:line="240" w:lineRule="auto"/>
              <w:rPr>
                <w:b/>
                <w:sz w:val="22"/>
                <w:szCs w:val="22"/>
              </w:rPr>
            </w:pPr>
            <w:r w:rsidRPr="00022297">
              <w:rPr>
                <w:b/>
                <w:sz w:val="22"/>
                <w:szCs w:val="22"/>
              </w:rPr>
              <w:t>Исполнитель</w:t>
            </w:r>
          </w:p>
        </w:tc>
      </w:tr>
      <w:tr w:rsidR="000E05C3" w:rsidRPr="00022297" w14:paraId="615C5F2E" w14:textId="77777777" w:rsidTr="000E05C3">
        <w:trPr>
          <w:trHeight w:val="479"/>
        </w:trPr>
        <w:tc>
          <w:tcPr>
            <w:tcW w:w="7734" w:type="dxa"/>
            <w:shd w:val="clear" w:color="auto" w:fill="auto"/>
          </w:tcPr>
          <w:p w14:paraId="14FEA63E" w14:textId="056A64E4" w:rsidR="000E05C3" w:rsidRPr="00022297" w:rsidRDefault="000E05C3" w:rsidP="00310BA3">
            <w:pPr>
              <w:pStyle w:val="23"/>
              <w:spacing w:after="0" w:line="240" w:lineRule="auto"/>
              <w:rPr>
                <w:sz w:val="22"/>
                <w:szCs w:val="22"/>
              </w:rPr>
            </w:pPr>
            <w:r w:rsidRPr="00022297">
              <w:rPr>
                <w:sz w:val="22"/>
                <w:szCs w:val="22"/>
              </w:rPr>
              <w:t>___________________ /</w:t>
            </w:r>
            <w:r w:rsidR="00310BA3" w:rsidRPr="00022297">
              <w:rPr>
                <w:sz w:val="22"/>
                <w:szCs w:val="22"/>
              </w:rPr>
              <w:t>Харитонов А.Ю.</w:t>
            </w:r>
            <w:r w:rsidRPr="00022297">
              <w:rPr>
                <w:sz w:val="22"/>
                <w:szCs w:val="22"/>
              </w:rPr>
              <w:t>/</w:t>
            </w:r>
          </w:p>
          <w:p w14:paraId="083C5405" w14:textId="5DEFBF33" w:rsidR="000E05C3" w:rsidRPr="00022297" w:rsidRDefault="000E05C3" w:rsidP="00310BA3">
            <w:pPr>
              <w:pStyle w:val="23"/>
              <w:spacing w:after="0" w:line="240" w:lineRule="auto"/>
              <w:rPr>
                <w:sz w:val="22"/>
                <w:szCs w:val="22"/>
              </w:rPr>
            </w:pPr>
            <w:r w:rsidRPr="00022297">
              <w:rPr>
                <w:sz w:val="22"/>
                <w:szCs w:val="22"/>
              </w:rPr>
              <w:t xml:space="preserve">Должность: </w:t>
            </w:r>
            <w:r w:rsidR="00310BA3" w:rsidRPr="00022297">
              <w:rPr>
                <w:sz w:val="22"/>
                <w:szCs w:val="22"/>
              </w:rPr>
              <w:t>Директор</w:t>
            </w:r>
          </w:p>
        </w:tc>
        <w:tc>
          <w:tcPr>
            <w:tcW w:w="6716" w:type="dxa"/>
            <w:shd w:val="clear" w:color="auto" w:fill="auto"/>
          </w:tcPr>
          <w:p w14:paraId="0D6FFFD6" w14:textId="3DE9E02A" w:rsidR="000E05C3" w:rsidRPr="00022297" w:rsidRDefault="000E05C3" w:rsidP="00310BA3">
            <w:pPr>
              <w:pStyle w:val="a8"/>
              <w:widowControl w:val="0"/>
              <w:jc w:val="both"/>
              <w:rPr>
                <w:i w:val="0"/>
                <w:sz w:val="22"/>
                <w:szCs w:val="22"/>
              </w:rPr>
            </w:pPr>
            <w:r w:rsidRPr="00022297">
              <w:rPr>
                <w:i w:val="0"/>
                <w:sz w:val="22"/>
                <w:szCs w:val="22"/>
              </w:rPr>
              <w:t>_________________________/</w:t>
            </w:r>
            <w:r w:rsidR="00A57EB4" w:rsidRPr="00022297">
              <w:rPr>
                <w:i w:val="0"/>
                <w:sz w:val="22"/>
                <w:szCs w:val="22"/>
              </w:rPr>
              <w:t>Фамилия И.О.</w:t>
            </w:r>
            <w:r w:rsidRPr="00022297">
              <w:rPr>
                <w:i w:val="0"/>
                <w:sz w:val="22"/>
                <w:szCs w:val="22"/>
              </w:rPr>
              <w:t>/</w:t>
            </w:r>
          </w:p>
          <w:p w14:paraId="1CB67B2D" w14:textId="396BFAC4" w:rsidR="000E05C3" w:rsidRPr="00022297" w:rsidRDefault="000E05C3" w:rsidP="00310BA3">
            <w:pPr>
              <w:pStyle w:val="a8"/>
              <w:widowControl w:val="0"/>
              <w:jc w:val="both"/>
              <w:rPr>
                <w:i w:val="0"/>
                <w:sz w:val="22"/>
                <w:szCs w:val="22"/>
              </w:rPr>
            </w:pPr>
            <w:r w:rsidRPr="00022297">
              <w:rPr>
                <w:i w:val="0"/>
                <w:sz w:val="22"/>
                <w:szCs w:val="22"/>
              </w:rPr>
              <w:t xml:space="preserve">Должность: </w:t>
            </w:r>
            <w:r w:rsidR="00310BA3" w:rsidRPr="00022297">
              <w:rPr>
                <w:i w:val="0"/>
                <w:sz w:val="22"/>
                <w:szCs w:val="22"/>
              </w:rPr>
              <w:t>Генеральный директор</w:t>
            </w:r>
          </w:p>
          <w:p w14:paraId="1FA03D4C" w14:textId="77777777" w:rsidR="000E05C3" w:rsidRPr="00022297" w:rsidRDefault="000E05C3" w:rsidP="00310BA3">
            <w:pPr>
              <w:pStyle w:val="a8"/>
              <w:widowControl w:val="0"/>
              <w:jc w:val="both"/>
            </w:pPr>
          </w:p>
        </w:tc>
      </w:tr>
    </w:tbl>
    <w:p w14:paraId="2CEDADBD" w14:textId="25217D1C" w:rsidR="000E05C3" w:rsidRPr="00022297" w:rsidRDefault="000E05C3" w:rsidP="004702CD">
      <w:pPr>
        <w:spacing w:after="160" w:line="259" w:lineRule="auto"/>
        <w:sectPr w:rsidR="000E05C3" w:rsidRPr="00022297" w:rsidSect="004702CD">
          <w:pgSz w:w="16839" w:h="11907" w:orient="landscape" w:code="9"/>
          <w:pgMar w:top="709" w:right="851" w:bottom="567" w:left="567" w:header="720" w:footer="720" w:gutter="0"/>
          <w:cols w:space="708"/>
          <w:noEndnote/>
          <w:titlePg/>
          <w:docGrid w:linePitch="326"/>
        </w:sectPr>
      </w:pPr>
      <w:bookmarkStart w:id="7" w:name="_Приложение_6"/>
      <w:bookmarkEnd w:id="7"/>
    </w:p>
    <w:p w14:paraId="3082CC56" w14:textId="6BBD12D2" w:rsidR="00D61951" w:rsidRPr="00022297" w:rsidRDefault="00AB2B7B" w:rsidP="00AB2B7B">
      <w:pPr>
        <w:jc w:val="right"/>
        <w:rPr>
          <w:rStyle w:val="a4"/>
          <w:rFonts w:eastAsiaTheme="majorEastAsia"/>
          <w:bCs/>
          <w:color w:val="auto"/>
          <w:sz w:val="22"/>
          <w:u w:val="none"/>
          <w:lang w:eastAsia="en-US"/>
        </w:rPr>
      </w:pPr>
      <w:r w:rsidRPr="00022297">
        <w:rPr>
          <w:rStyle w:val="a4"/>
          <w:rFonts w:eastAsiaTheme="majorEastAsia"/>
          <w:bCs/>
          <w:color w:val="auto"/>
          <w:sz w:val="22"/>
          <w:u w:val="none"/>
          <w:lang w:eastAsia="en-US"/>
        </w:rPr>
        <w:lastRenderedPageBreak/>
        <w:t>Приложение №</w:t>
      </w:r>
      <w:r w:rsidR="004A113C" w:rsidRPr="00022297">
        <w:rPr>
          <w:rStyle w:val="a4"/>
          <w:rFonts w:eastAsiaTheme="majorEastAsia"/>
          <w:bCs/>
          <w:color w:val="auto"/>
          <w:sz w:val="22"/>
          <w:u w:val="none"/>
          <w:lang w:eastAsia="en-US"/>
        </w:rPr>
        <w:t> 5</w:t>
      </w:r>
    </w:p>
    <w:p w14:paraId="7C767AE2" w14:textId="093AB16C" w:rsidR="00AB2B7B" w:rsidRPr="00022297" w:rsidRDefault="00AB2B7B" w:rsidP="00AB2B7B">
      <w:pPr>
        <w:jc w:val="right"/>
        <w:rPr>
          <w:rStyle w:val="a4"/>
          <w:rFonts w:eastAsiaTheme="majorEastAsia"/>
          <w:bCs/>
          <w:color w:val="auto"/>
          <w:sz w:val="22"/>
          <w:u w:val="none"/>
          <w:lang w:eastAsia="en-US"/>
        </w:rPr>
      </w:pPr>
      <w:r w:rsidRPr="00022297">
        <w:rPr>
          <w:rStyle w:val="a4"/>
          <w:rFonts w:eastAsiaTheme="majorEastAsia"/>
          <w:bCs/>
          <w:color w:val="auto"/>
          <w:sz w:val="22"/>
          <w:u w:val="none"/>
          <w:lang w:eastAsia="en-US"/>
        </w:rPr>
        <w:t>к договору № ____________</w:t>
      </w:r>
    </w:p>
    <w:p w14:paraId="2BB5297E" w14:textId="60059585" w:rsidR="00AB2B7B" w:rsidRPr="00022297" w:rsidRDefault="00AB2B7B" w:rsidP="00AB2B7B">
      <w:pPr>
        <w:jc w:val="right"/>
        <w:rPr>
          <w:rStyle w:val="a4"/>
          <w:rFonts w:eastAsiaTheme="majorEastAsia"/>
          <w:bCs/>
          <w:color w:val="auto"/>
          <w:sz w:val="22"/>
          <w:u w:val="none"/>
          <w:lang w:eastAsia="en-US"/>
        </w:rPr>
      </w:pPr>
    </w:p>
    <w:p w14:paraId="51460BD9" w14:textId="0DAF1744" w:rsidR="00AB2B7B" w:rsidRPr="00022297" w:rsidRDefault="00AB2B7B" w:rsidP="00AB2B7B">
      <w:pPr>
        <w:jc w:val="right"/>
        <w:rPr>
          <w:rStyle w:val="a4"/>
          <w:rFonts w:eastAsiaTheme="majorEastAsia"/>
          <w:bCs/>
          <w:color w:val="auto"/>
          <w:sz w:val="22"/>
          <w:u w:val="none"/>
          <w:lang w:eastAsia="en-US"/>
        </w:rPr>
      </w:pPr>
    </w:p>
    <w:p w14:paraId="111C4447" w14:textId="77777777" w:rsidR="00AB2B7B" w:rsidRPr="00022297" w:rsidRDefault="00AB2B7B" w:rsidP="00AB2B7B">
      <w:pPr>
        <w:jc w:val="right"/>
        <w:rPr>
          <w:rStyle w:val="a4"/>
          <w:rFonts w:eastAsiaTheme="majorEastAsia"/>
          <w:bCs/>
          <w:color w:val="auto"/>
          <w:sz w:val="22"/>
          <w:u w:val="none"/>
          <w:lang w:eastAsia="en-US"/>
        </w:rPr>
      </w:pPr>
    </w:p>
    <w:p w14:paraId="4D56003A" w14:textId="462CEFC5" w:rsidR="00AB2B7B" w:rsidRPr="00022297" w:rsidRDefault="00AB2B7B" w:rsidP="00AB2B7B">
      <w:pPr>
        <w:spacing w:after="120"/>
        <w:jc w:val="center"/>
        <w:rPr>
          <w:sz w:val="22"/>
          <w:szCs w:val="22"/>
        </w:rPr>
      </w:pPr>
      <w:r w:rsidRPr="00022297">
        <w:rPr>
          <w:sz w:val="22"/>
          <w:szCs w:val="22"/>
        </w:rPr>
        <w:t>ОТЧЕТ О ПРОИЗВЕДННЫХ ДОЗВОНАХ ДОЛЖНИКАМ</w:t>
      </w:r>
    </w:p>
    <w:p w14:paraId="77539E3D" w14:textId="77777777" w:rsidR="00AB2B7B" w:rsidRPr="00022297" w:rsidRDefault="00AB2B7B" w:rsidP="00AB2B7B">
      <w:pPr>
        <w:spacing w:after="120"/>
        <w:jc w:val="center"/>
        <w:rPr>
          <w:sz w:val="22"/>
          <w:szCs w:val="22"/>
        </w:rPr>
      </w:pPr>
      <w:r w:rsidRPr="00022297">
        <w:rPr>
          <w:sz w:val="22"/>
          <w:szCs w:val="22"/>
        </w:rPr>
        <w:t>За период с « __» _________202__г. по « __»_________202__г.</w:t>
      </w:r>
    </w:p>
    <w:p w14:paraId="5DEA7CF3" w14:textId="25EA292E" w:rsidR="00AB2B7B" w:rsidRPr="00022297" w:rsidRDefault="00AB2B7B" w:rsidP="00AB2B7B">
      <w:pPr>
        <w:spacing w:after="120"/>
        <w:jc w:val="center"/>
        <w:rPr>
          <w:sz w:val="22"/>
          <w:szCs w:val="22"/>
        </w:rPr>
      </w:pPr>
      <w:r w:rsidRPr="00022297">
        <w:rPr>
          <w:sz w:val="22"/>
          <w:szCs w:val="22"/>
        </w:rPr>
        <w:t xml:space="preserve">(формируется </w:t>
      </w:r>
      <w:r w:rsidR="00CF46F7" w:rsidRPr="00022297">
        <w:rPr>
          <w:sz w:val="22"/>
          <w:szCs w:val="22"/>
        </w:rPr>
        <w:t xml:space="preserve">Исполнителем </w:t>
      </w:r>
      <w:r w:rsidRPr="00022297">
        <w:rPr>
          <w:sz w:val="22"/>
          <w:szCs w:val="22"/>
        </w:rPr>
        <w:t xml:space="preserve">и направляется </w:t>
      </w:r>
      <w:r w:rsidR="00CF46F7" w:rsidRPr="00022297">
        <w:rPr>
          <w:sz w:val="22"/>
          <w:szCs w:val="22"/>
        </w:rPr>
        <w:t xml:space="preserve">Заказчику </w:t>
      </w:r>
      <w:r w:rsidRPr="00022297">
        <w:rPr>
          <w:sz w:val="22"/>
          <w:szCs w:val="22"/>
        </w:rPr>
        <w:t>в электронном виде)</w:t>
      </w:r>
    </w:p>
    <w:p w14:paraId="5D0D3228" w14:textId="5E4A0212" w:rsidR="00AB2B7B" w:rsidRPr="00022297" w:rsidRDefault="00AB2B7B" w:rsidP="00AB2B7B">
      <w:pPr>
        <w:spacing w:after="120"/>
        <w:jc w:val="center"/>
        <w:rPr>
          <w:sz w:val="22"/>
          <w:szCs w:val="22"/>
        </w:rPr>
      </w:pPr>
    </w:p>
    <w:tbl>
      <w:tblPr>
        <w:tblStyle w:val="a7"/>
        <w:tblW w:w="0" w:type="auto"/>
        <w:jc w:val="center"/>
        <w:tblLook w:val="04A0" w:firstRow="1" w:lastRow="0" w:firstColumn="1" w:lastColumn="0" w:noHBand="0" w:noVBand="1"/>
      </w:tblPr>
      <w:tblGrid>
        <w:gridCol w:w="1016"/>
        <w:gridCol w:w="1807"/>
        <w:gridCol w:w="1373"/>
        <w:gridCol w:w="1458"/>
        <w:gridCol w:w="1459"/>
        <w:gridCol w:w="1554"/>
        <w:gridCol w:w="1529"/>
      </w:tblGrid>
      <w:tr w:rsidR="004A113C" w:rsidRPr="00022297" w14:paraId="53B33D31" w14:textId="77777777" w:rsidTr="004A113C">
        <w:trPr>
          <w:jc w:val="center"/>
        </w:trPr>
        <w:tc>
          <w:tcPr>
            <w:tcW w:w="541" w:type="dxa"/>
            <w:vAlign w:val="center"/>
          </w:tcPr>
          <w:p w14:paraId="2F6C57FE" w14:textId="77777777" w:rsidR="004A113C" w:rsidRPr="00022297" w:rsidRDefault="004A113C" w:rsidP="00CF46F7">
            <w:pPr>
              <w:spacing w:after="120"/>
              <w:jc w:val="center"/>
              <w:rPr>
                <w:sz w:val="22"/>
                <w:szCs w:val="22"/>
              </w:rPr>
            </w:pPr>
            <w:r w:rsidRPr="00022297">
              <w:rPr>
                <w:sz w:val="22"/>
                <w:szCs w:val="22"/>
              </w:rPr>
              <w:t>№</w:t>
            </w:r>
          </w:p>
          <w:p w14:paraId="71B022A9" w14:textId="0FBB4557" w:rsidR="004A113C" w:rsidRPr="00022297" w:rsidRDefault="004A113C" w:rsidP="00CF46F7">
            <w:pPr>
              <w:spacing w:after="120"/>
              <w:jc w:val="center"/>
              <w:rPr>
                <w:sz w:val="22"/>
                <w:szCs w:val="22"/>
              </w:rPr>
            </w:pPr>
            <w:r w:rsidRPr="00022297">
              <w:rPr>
                <w:szCs w:val="22"/>
              </w:rPr>
              <w:t>п/п</w:t>
            </w:r>
          </w:p>
        </w:tc>
        <w:tc>
          <w:tcPr>
            <w:tcW w:w="1848" w:type="dxa"/>
            <w:vAlign w:val="center"/>
          </w:tcPr>
          <w:p w14:paraId="0D2E8F08" w14:textId="358ABFBC" w:rsidR="004A113C" w:rsidRPr="00022297" w:rsidRDefault="004A113C" w:rsidP="00CF46F7">
            <w:pPr>
              <w:spacing w:after="120"/>
              <w:jc w:val="center"/>
              <w:rPr>
                <w:sz w:val="22"/>
                <w:szCs w:val="22"/>
              </w:rPr>
            </w:pPr>
            <w:r w:rsidRPr="00022297">
              <w:rPr>
                <w:sz w:val="22"/>
                <w:szCs w:val="22"/>
              </w:rPr>
              <w:t>Н</w:t>
            </w:r>
            <w:r w:rsidRPr="00022297">
              <w:rPr>
                <w:szCs w:val="22"/>
              </w:rPr>
              <w:t>аименование компании</w:t>
            </w:r>
          </w:p>
        </w:tc>
        <w:tc>
          <w:tcPr>
            <w:tcW w:w="1431" w:type="dxa"/>
            <w:vAlign w:val="center"/>
          </w:tcPr>
          <w:p w14:paraId="496237C5" w14:textId="7D2108C3" w:rsidR="004A113C" w:rsidRPr="00022297" w:rsidRDefault="004A113C" w:rsidP="00CF46F7">
            <w:pPr>
              <w:spacing w:after="120"/>
              <w:jc w:val="center"/>
              <w:rPr>
                <w:sz w:val="22"/>
                <w:szCs w:val="22"/>
              </w:rPr>
            </w:pPr>
            <w:r w:rsidRPr="00022297">
              <w:rPr>
                <w:sz w:val="22"/>
                <w:szCs w:val="22"/>
              </w:rPr>
              <w:t>Отделение Заказчика</w:t>
            </w:r>
          </w:p>
        </w:tc>
        <w:tc>
          <w:tcPr>
            <w:tcW w:w="1531" w:type="dxa"/>
            <w:vAlign w:val="center"/>
          </w:tcPr>
          <w:p w14:paraId="4E31CD18" w14:textId="3C5CA63D" w:rsidR="004A113C" w:rsidRPr="00022297" w:rsidRDefault="004A113C" w:rsidP="00CF46F7">
            <w:pPr>
              <w:spacing w:after="120"/>
              <w:jc w:val="center"/>
              <w:rPr>
                <w:sz w:val="22"/>
                <w:szCs w:val="22"/>
              </w:rPr>
            </w:pPr>
            <w:r w:rsidRPr="00022297">
              <w:rPr>
                <w:sz w:val="22"/>
                <w:szCs w:val="22"/>
              </w:rPr>
              <w:t>№</w:t>
            </w:r>
            <w:r w:rsidRPr="00022297">
              <w:rPr>
                <w:szCs w:val="22"/>
              </w:rPr>
              <w:t xml:space="preserve"> лицевого счета Должника</w:t>
            </w:r>
          </w:p>
        </w:tc>
        <w:tc>
          <w:tcPr>
            <w:tcW w:w="1532" w:type="dxa"/>
            <w:vAlign w:val="center"/>
          </w:tcPr>
          <w:p w14:paraId="6795EB7B" w14:textId="60E4D379" w:rsidR="004A113C" w:rsidRPr="00022297" w:rsidRDefault="004A113C" w:rsidP="00CF46F7">
            <w:pPr>
              <w:spacing w:after="120"/>
              <w:jc w:val="center"/>
              <w:rPr>
                <w:sz w:val="22"/>
                <w:szCs w:val="22"/>
              </w:rPr>
            </w:pPr>
            <w:r w:rsidRPr="00022297">
              <w:rPr>
                <w:sz w:val="22"/>
                <w:szCs w:val="22"/>
              </w:rPr>
              <w:t>А</w:t>
            </w:r>
            <w:r w:rsidRPr="00022297">
              <w:rPr>
                <w:szCs w:val="22"/>
              </w:rPr>
              <w:t>дрес Должника</w:t>
            </w:r>
          </w:p>
        </w:tc>
        <w:tc>
          <w:tcPr>
            <w:tcW w:w="1660" w:type="dxa"/>
            <w:vAlign w:val="center"/>
          </w:tcPr>
          <w:p w14:paraId="7D77BEBF" w14:textId="1C018F15" w:rsidR="004A113C" w:rsidRPr="00022297" w:rsidRDefault="004A113C" w:rsidP="00CF46F7">
            <w:pPr>
              <w:spacing w:after="120"/>
              <w:jc w:val="center"/>
              <w:rPr>
                <w:sz w:val="22"/>
                <w:szCs w:val="22"/>
              </w:rPr>
            </w:pPr>
            <w:r w:rsidRPr="00022297">
              <w:rPr>
                <w:sz w:val="22"/>
                <w:szCs w:val="22"/>
              </w:rPr>
              <w:t>Н</w:t>
            </w:r>
            <w:r w:rsidRPr="00022297">
              <w:rPr>
                <w:szCs w:val="22"/>
              </w:rPr>
              <w:t>омер определён</w:t>
            </w:r>
          </w:p>
        </w:tc>
        <w:tc>
          <w:tcPr>
            <w:tcW w:w="1653" w:type="dxa"/>
            <w:vAlign w:val="center"/>
          </w:tcPr>
          <w:p w14:paraId="75DDA942" w14:textId="207006FD" w:rsidR="004A113C" w:rsidRPr="00022297" w:rsidRDefault="004A113C" w:rsidP="00CF46F7">
            <w:pPr>
              <w:spacing w:after="120"/>
              <w:jc w:val="center"/>
              <w:rPr>
                <w:sz w:val="22"/>
                <w:szCs w:val="22"/>
              </w:rPr>
            </w:pPr>
            <w:r w:rsidRPr="00022297">
              <w:rPr>
                <w:sz w:val="22"/>
                <w:szCs w:val="22"/>
              </w:rPr>
              <w:t>З</w:t>
            </w:r>
            <w:r w:rsidRPr="00022297">
              <w:rPr>
                <w:szCs w:val="22"/>
              </w:rPr>
              <w:t>вонок совершён</w:t>
            </w:r>
          </w:p>
        </w:tc>
      </w:tr>
      <w:tr w:rsidR="004A113C" w:rsidRPr="00022297" w14:paraId="14CF5CD8" w14:textId="77777777" w:rsidTr="004A113C">
        <w:trPr>
          <w:trHeight w:val="269"/>
          <w:jc w:val="center"/>
        </w:trPr>
        <w:tc>
          <w:tcPr>
            <w:tcW w:w="541" w:type="dxa"/>
            <w:vAlign w:val="center"/>
          </w:tcPr>
          <w:p w14:paraId="1E3F5027" w14:textId="56A7870D" w:rsidR="004A113C" w:rsidRPr="00022297" w:rsidRDefault="004A113C" w:rsidP="00CF46F7">
            <w:pPr>
              <w:spacing w:after="120"/>
              <w:jc w:val="center"/>
              <w:rPr>
                <w:sz w:val="22"/>
                <w:szCs w:val="22"/>
              </w:rPr>
            </w:pPr>
            <w:r w:rsidRPr="00022297">
              <w:rPr>
                <w:sz w:val="22"/>
                <w:szCs w:val="22"/>
              </w:rPr>
              <w:t>1</w:t>
            </w:r>
          </w:p>
        </w:tc>
        <w:tc>
          <w:tcPr>
            <w:tcW w:w="1848" w:type="dxa"/>
            <w:vAlign w:val="center"/>
          </w:tcPr>
          <w:p w14:paraId="7DF2A95A" w14:textId="7BFEADB5" w:rsidR="004A113C" w:rsidRPr="00022297" w:rsidRDefault="004A113C" w:rsidP="00CF46F7">
            <w:pPr>
              <w:spacing w:after="120"/>
              <w:jc w:val="center"/>
              <w:rPr>
                <w:sz w:val="22"/>
                <w:szCs w:val="22"/>
              </w:rPr>
            </w:pPr>
            <w:r w:rsidRPr="00022297">
              <w:rPr>
                <w:sz w:val="22"/>
                <w:szCs w:val="22"/>
              </w:rPr>
              <w:t>2</w:t>
            </w:r>
            <w:r w:rsidR="00EB5408" w:rsidRPr="00022297">
              <w:rPr>
                <w:sz w:val="22"/>
                <w:szCs w:val="22"/>
              </w:rPr>
              <w:t>*</w:t>
            </w:r>
          </w:p>
        </w:tc>
        <w:tc>
          <w:tcPr>
            <w:tcW w:w="1431" w:type="dxa"/>
          </w:tcPr>
          <w:p w14:paraId="6BDA8A64" w14:textId="745AFD13" w:rsidR="004A113C" w:rsidRPr="00022297" w:rsidRDefault="00847388" w:rsidP="00CF46F7">
            <w:pPr>
              <w:spacing w:after="120"/>
              <w:jc w:val="center"/>
              <w:rPr>
                <w:sz w:val="22"/>
                <w:szCs w:val="22"/>
              </w:rPr>
            </w:pPr>
            <w:r w:rsidRPr="00022297">
              <w:rPr>
                <w:sz w:val="22"/>
                <w:szCs w:val="22"/>
              </w:rPr>
              <w:t>3</w:t>
            </w:r>
            <w:r w:rsidR="00EB5408" w:rsidRPr="00022297">
              <w:rPr>
                <w:sz w:val="22"/>
                <w:szCs w:val="22"/>
              </w:rPr>
              <w:t>*</w:t>
            </w:r>
          </w:p>
        </w:tc>
        <w:tc>
          <w:tcPr>
            <w:tcW w:w="1531" w:type="dxa"/>
            <w:vAlign w:val="center"/>
          </w:tcPr>
          <w:p w14:paraId="6157E2F2" w14:textId="61ABB9B6" w:rsidR="004A113C" w:rsidRPr="00022297" w:rsidRDefault="00847388" w:rsidP="00CF46F7">
            <w:pPr>
              <w:spacing w:after="120"/>
              <w:jc w:val="center"/>
              <w:rPr>
                <w:sz w:val="22"/>
                <w:szCs w:val="22"/>
              </w:rPr>
            </w:pPr>
            <w:r w:rsidRPr="00022297">
              <w:rPr>
                <w:sz w:val="22"/>
                <w:szCs w:val="22"/>
              </w:rPr>
              <w:t>4</w:t>
            </w:r>
            <w:r w:rsidR="00EB5408" w:rsidRPr="00022297">
              <w:rPr>
                <w:sz w:val="22"/>
                <w:szCs w:val="22"/>
              </w:rPr>
              <w:t>*</w:t>
            </w:r>
          </w:p>
        </w:tc>
        <w:tc>
          <w:tcPr>
            <w:tcW w:w="1532" w:type="dxa"/>
            <w:vAlign w:val="center"/>
          </w:tcPr>
          <w:p w14:paraId="03AA447F" w14:textId="1400660B" w:rsidR="004A113C" w:rsidRPr="00022297" w:rsidRDefault="00847388" w:rsidP="00CF46F7">
            <w:pPr>
              <w:spacing w:after="120"/>
              <w:jc w:val="center"/>
              <w:rPr>
                <w:sz w:val="22"/>
                <w:szCs w:val="22"/>
              </w:rPr>
            </w:pPr>
            <w:r w:rsidRPr="00022297">
              <w:rPr>
                <w:sz w:val="22"/>
                <w:szCs w:val="22"/>
              </w:rPr>
              <w:t>5</w:t>
            </w:r>
            <w:r w:rsidR="00EB5408" w:rsidRPr="00022297">
              <w:rPr>
                <w:sz w:val="22"/>
                <w:szCs w:val="22"/>
              </w:rPr>
              <w:t>*</w:t>
            </w:r>
          </w:p>
        </w:tc>
        <w:tc>
          <w:tcPr>
            <w:tcW w:w="1660" w:type="dxa"/>
            <w:vAlign w:val="center"/>
          </w:tcPr>
          <w:p w14:paraId="361262CD" w14:textId="0F2AEDB9" w:rsidR="004A113C" w:rsidRPr="00022297" w:rsidRDefault="00847388" w:rsidP="00CF46F7">
            <w:pPr>
              <w:spacing w:after="120"/>
              <w:jc w:val="center"/>
              <w:rPr>
                <w:sz w:val="22"/>
                <w:szCs w:val="22"/>
              </w:rPr>
            </w:pPr>
            <w:r w:rsidRPr="00022297">
              <w:rPr>
                <w:sz w:val="22"/>
                <w:szCs w:val="22"/>
              </w:rPr>
              <w:t>6</w:t>
            </w:r>
            <w:r w:rsidR="00EB5408" w:rsidRPr="00022297">
              <w:rPr>
                <w:sz w:val="22"/>
                <w:szCs w:val="22"/>
              </w:rPr>
              <w:t>**</w:t>
            </w:r>
          </w:p>
        </w:tc>
        <w:tc>
          <w:tcPr>
            <w:tcW w:w="1653" w:type="dxa"/>
            <w:vAlign w:val="center"/>
          </w:tcPr>
          <w:p w14:paraId="7A6521D2" w14:textId="65F2D797" w:rsidR="004A113C" w:rsidRPr="00022297" w:rsidRDefault="00847388" w:rsidP="00CF46F7">
            <w:pPr>
              <w:spacing w:after="120"/>
              <w:jc w:val="center"/>
              <w:rPr>
                <w:sz w:val="22"/>
                <w:szCs w:val="22"/>
              </w:rPr>
            </w:pPr>
            <w:r w:rsidRPr="00022297">
              <w:rPr>
                <w:sz w:val="22"/>
                <w:szCs w:val="22"/>
              </w:rPr>
              <w:t>7</w:t>
            </w:r>
            <w:r w:rsidR="00EB5408" w:rsidRPr="00022297">
              <w:rPr>
                <w:sz w:val="22"/>
                <w:szCs w:val="22"/>
              </w:rPr>
              <w:t>**</w:t>
            </w:r>
          </w:p>
        </w:tc>
      </w:tr>
      <w:tr w:rsidR="004A113C" w:rsidRPr="00022297" w14:paraId="0D7CA617" w14:textId="77777777" w:rsidTr="004A113C">
        <w:trPr>
          <w:jc w:val="center"/>
        </w:trPr>
        <w:tc>
          <w:tcPr>
            <w:tcW w:w="541" w:type="dxa"/>
          </w:tcPr>
          <w:p w14:paraId="72297F24" w14:textId="07842FDF" w:rsidR="004A113C" w:rsidRPr="00022297" w:rsidRDefault="004A113C" w:rsidP="00AB2B7B">
            <w:pPr>
              <w:spacing w:after="120"/>
              <w:jc w:val="both"/>
              <w:rPr>
                <w:sz w:val="22"/>
                <w:szCs w:val="22"/>
              </w:rPr>
            </w:pPr>
            <w:r w:rsidRPr="00022297">
              <w:rPr>
                <w:sz w:val="22"/>
                <w:szCs w:val="22"/>
              </w:rPr>
              <w:t>1</w:t>
            </w:r>
          </w:p>
        </w:tc>
        <w:tc>
          <w:tcPr>
            <w:tcW w:w="1848" w:type="dxa"/>
          </w:tcPr>
          <w:p w14:paraId="3CFF7C84" w14:textId="77777777" w:rsidR="004A113C" w:rsidRPr="00022297" w:rsidRDefault="004A113C" w:rsidP="00AB2B7B">
            <w:pPr>
              <w:spacing w:after="120"/>
              <w:jc w:val="both"/>
              <w:rPr>
                <w:sz w:val="22"/>
                <w:szCs w:val="22"/>
              </w:rPr>
            </w:pPr>
          </w:p>
        </w:tc>
        <w:tc>
          <w:tcPr>
            <w:tcW w:w="1431" w:type="dxa"/>
          </w:tcPr>
          <w:p w14:paraId="18853539" w14:textId="77777777" w:rsidR="004A113C" w:rsidRPr="00022297" w:rsidRDefault="004A113C" w:rsidP="00AB2B7B">
            <w:pPr>
              <w:spacing w:after="120"/>
              <w:jc w:val="both"/>
              <w:rPr>
                <w:sz w:val="22"/>
                <w:szCs w:val="22"/>
              </w:rPr>
            </w:pPr>
          </w:p>
        </w:tc>
        <w:tc>
          <w:tcPr>
            <w:tcW w:w="1531" w:type="dxa"/>
          </w:tcPr>
          <w:p w14:paraId="3058B849" w14:textId="39FC20DB" w:rsidR="004A113C" w:rsidRPr="00022297" w:rsidRDefault="004A113C" w:rsidP="00AB2B7B">
            <w:pPr>
              <w:spacing w:after="120"/>
              <w:jc w:val="both"/>
              <w:rPr>
                <w:sz w:val="22"/>
                <w:szCs w:val="22"/>
              </w:rPr>
            </w:pPr>
          </w:p>
        </w:tc>
        <w:tc>
          <w:tcPr>
            <w:tcW w:w="1532" w:type="dxa"/>
          </w:tcPr>
          <w:p w14:paraId="56A28450" w14:textId="77777777" w:rsidR="004A113C" w:rsidRPr="00022297" w:rsidRDefault="004A113C" w:rsidP="00AB2B7B">
            <w:pPr>
              <w:spacing w:after="120"/>
              <w:jc w:val="both"/>
              <w:rPr>
                <w:sz w:val="22"/>
                <w:szCs w:val="22"/>
              </w:rPr>
            </w:pPr>
          </w:p>
        </w:tc>
        <w:tc>
          <w:tcPr>
            <w:tcW w:w="1660" w:type="dxa"/>
          </w:tcPr>
          <w:p w14:paraId="33BAC8F4" w14:textId="77777777" w:rsidR="004A113C" w:rsidRPr="00022297" w:rsidRDefault="004A113C" w:rsidP="0068581E">
            <w:pPr>
              <w:spacing w:after="120"/>
              <w:jc w:val="center"/>
              <w:rPr>
                <w:sz w:val="22"/>
                <w:szCs w:val="22"/>
              </w:rPr>
            </w:pPr>
          </w:p>
        </w:tc>
        <w:tc>
          <w:tcPr>
            <w:tcW w:w="1653" w:type="dxa"/>
          </w:tcPr>
          <w:p w14:paraId="1FBC14F4" w14:textId="77777777" w:rsidR="004A113C" w:rsidRPr="00022297" w:rsidRDefault="004A113C" w:rsidP="0068581E">
            <w:pPr>
              <w:spacing w:after="120"/>
              <w:jc w:val="center"/>
              <w:rPr>
                <w:sz w:val="22"/>
                <w:szCs w:val="22"/>
              </w:rPr>
            </w:pPr>
          </w:p>
        </w:tc>
      </w:tr>
      <w:tr w:rsidR="004A113C" w:rsidRPr="00022297" w14:paraId="49C99D62" w14:textId="77777777" w:rsidTr="004A113C">
        <w:trPr>
          <w:jc w:val="center"/>
        </w:trPr>
        <w:tc>
          <w:tcPr>
            <w:tcW w:w="541" w:type="dxa"/>
          </w:tcPr>
          <w:p w14:paraId="0A3A1BA5" w14:textId="752D31EF" w:rsidR="004A113C" w:rsidRPr="00022297" w:rsidRDefault="004A113C" w:rsidP="00AB2B7B">
            <w:pPr>
              <w:spacing w:after="120"/>
              <w:jc w:val="both"/>
              <w:rPr>
                <w:sz w:val="22"/>
                <w:szCs w:val="22"/>
              </w:rPr>
            </w:pPr>
            <w:r w:rsidRPr="00022297">
              <w:rPr>
                <w:sz w:val="22"/>
                <w:szCs w:val="22"/>
              </w:rPr>
              <w:t>2</w:t>
            </w:r>
          </w:p>
        </w:tc>
        <w:tc>
          <w:tcPr>
            <w:tcW w:w="1848" w:type="dxa"/>
          </w:tcPr>
          <w:p w14:paraId="72434EB2" w14:textId="77777777" w:rsidR="004A113C" w:rsidRPr="00022297" w:rsidRDefault="004A113C" w:rsidP="00AB2B7B">
            <w:pPr>
              <w:spacing w:after="120"/>
              <w:jc w:val="both"/>
              <w:rPr>
                <w:sz w:val="22"/>
                <w:szCs w:val="22"/>
              </w:rPr>
            </w:pPr>
          </w:p>
        </w:tc>
        <w:tc>
          <w:tcPr>
            <w:tcW w:w="1431" w:type="dxa"/>
          </w:tcPr>
          <w:p w14:paraId="3CD69E53" w14:textId="77777777" w:rsidR="004A113C" w:rsidRPr="00022297" w:rsidRDefault="004A113C" w:rsidP="00AB2B7B">
            <w:pPr>
              <w:spacing w:after="120"/>
              <w:jc w:val="both"/>
              <w:rPr>
                <w:sz w:val="22"/>
                <w:szCs w:val="22"/>
              </w:rPr>
            </w:pPr>
          </w:p>
        </w:tc>
        <w:tc>
          <w:tcPr>
            <w:tcW w:w="1531" w:type="dxa"/>
          </w:tcPr>
          <w:p w14:paraId="1B2F06FD" w14:textId="49578002" w:rsidR="004A113C" w:rsidRPr="00022297" w:rsidRDefault="004A113C" w:rsidP="00AB2B7B">
            <w:pPr>
              <w:spacing w:after="120"/>
              <w:jc w:val="both"/>
              <w:rPr>
                <w:sz w:val="22"/>
                <w:szCs w:val="22"/>
              </w:rPr>
            </w:pPr>
          </w:p>
        </w:tc>
        <w:tc>
          <w:tcPr>
            <w:tcW w:w="1532" w:type="dxa"/>
          </w:tcPr>
          <w:p w14:paraId="762BE95B" w14:textId="77777777" w:rsidR="004A113C" w:rsidRPr="00022297" w:rsidRDefault="004A113C" w:rsidP="00AB2B7B">
            <w:pPr>
              <w:spacing w:after="120"/>
              <w:jc w:val="both"/>
              <w:rPr>
                <w:sz w:val="22"/>
                <w:szCs w:val="22"/>
              </w:rPr>
            </w:pPr>
          </w:p>
        </w:tc>
        <w:tc>
          <w:tcPr>
            <w:tcW w:w="1660" w:type="dxa"/>
          </w:tcPr>
          <w:p w14:paraId="0DA432E9" w14:textId="77777777" w:rsidR="004A113C" w:rsidRPr="00022297" w:rsidRDefault="004A113C" w:rsidP="0068581E">
            <w:pPr>
              <w:spacing w:after="120"/>
              <w:jc w:val="center"/>
              <w:rPr>
                <w:sz w:val="22"/>
                <w:szCs w:val="22"/>
              </w:rPr>
            </w:pPr>
          </w:p>
        </w:tc>
        <w:tc>
          <w:tcPr>
            <w:tcW w:w="1653" w:type="dxa"/>
          </w:tcPr>
          <w:p w14:paraId="6F41C904" w14:textId="77777777" w:rsidR="004A113C" w:rsidRPr="00022297" w:rsidRDefault="004A113C" w:rsidP="0068581E">
            <w:pPr>
              <w:spacing w:after="120"/>
              <w:jc w:val="center"/>
              <w:rPr>
                <w:sz w:val="22"/>
                <w:szCs w:val="22"/>
              </w:rPr>
            </w:pPr>
          </w:p>
        </w:tc>
      </w:tr>
      <w:tr w:rsidR="004A113C" w:rsidRPr="00022297" w14:paraId="0F659F32" w14:textId="77777777" w:rsidTr="004A113C">
        <w:trPr>
          <w:jc w:val="center"/>
        </w:trPr>
        <w:tc>
          <w:tcPr>
            <w:tcW w:w="541" w:type="dxa"/>
          </w:tcPr>
          <w:p w14:paraId="5FED365C" w14:textId="74267DE1" w:rsidR="004A113C" w:rsidRPr="00022297" w:rsidRDefault="004A113C" w:rsidP="00AB2B7B">
            <w:pPr>
              <w:spacing w:after="120"/>
              <w:jc w:val="both"/>
              <w:rPr>
                <w:sz w:val="22"/>
                <w:szCs w:val="22"/>
              </w:rPr>
            </w:pPr>
            <w:r w:rsidRPr="00022297">
              <w:rPr>
                <w:sz w:val="22"/>
                <w:szCs w:val="22"/>
              </w:rPr>
              <w:t>…</w:t>
            </w:r>
          </w:p>
        </w:tc>
        <w:tc>
          <w:tcPr>
            <w:tcW w:w="1848" w:type="dxa"/>
          </w:tcPr>
          <w:p w14:paraId="2A4B4EC0" w14:textId="77777777" w:rsidR="004A113C" w:rsidRPr="00022297" w:rsidRDefault="004A113C" w:rsidP="00AB2B7B">
            <w:pPr>
              <w:spacing w:after="120"/>
              <w:jc w:val="both"/>
              <w:rPr>
                <w:sz w:val="22"/>
                <w:szCs w:val="22"/>
              </w:rPr>
            </w:pPr>
          </w:p>
        </w:tc>
        <w:tc>
          <w:tcPr>
            <w:tcW w:w="1431" w:type="dxa"/>
          </w:tcPr>
          <w:p w14:paraId="4C43E1C0" w14:textId="77777777" w:rsidR="004A113C" w:rsidRPr="00022297" w:rsidRDefault="004A113C" w:rsidP="00AB2B7B">
            <w:pPr>
              <w:spacing w:after="120"/>
              <w:jc w:val="both"/>
              <w:rPr>
                <w:sz w:val="22"/>
                <w:szCs w:val="22"/>
              </w:rPr>
            </w:pPr>
          </w:p>
        </w:tc>
        <w:tc>
          <w:tcPr>
            <w:tcW w:w="1531" w:type="dxa"/>
          </w:tcPr>
          <w:p w14:paraId="2618E1BC" w14:textId="1084A894" w:rsidR="004A113C" w:rsidRPr="00022297" w:rsidRDefault="004A113C" w:rsidP="00AB2B7B">
            <w:pPr>
              <w:spacing w:after="120"/>
              <w:jc w:val="both"/>
              <w:rPr>
                <w:sz w:val="22"/>
                <w:szCs w:val="22"/>
              </w:rPr>
            </w:pPr>
          </w:p>
        </w:tc>
        <w:tc>
          <w:tcPr>
            <w:tcW w:w="1532" w:type="dxa"/>
          </w:tcPr>
          <w:p w14:paraId="2398B5CD" w14:textId="77777777" w:rsidR="004A113C" w:rsidRPr="00022297" w:rsidRDefault="004A113C" w:rsidP="00AB2B7B">
            <w:pPr>
              <w:spacing w:after="120"/>
              <w:jc w:val="both"/>
              <w:rPr>
                <w:sz w:val="22"/>
                <w:szCs w:val="22"/>
              </w:rPr>
            </w:pPr>
          </w:p>
        </w:tc>
        <w:tc>
          <w:tcPr>
            <w:tcW w:w="1660" w:type="dxa"/>
          </w:tcPr>
          <w:p w14:paraId="34833E68" w14:textId="77777777" w:rsidR="004A113C" w:rsidRPr="00022297" w:rsidRDefault="004A113C" w:rsidP="0068581E">
            <w:pPr>
              <w:spacing w:after="120"/>
              <w:jc w:val="center"/>
              <w:rPr>
                <w:sz w:val="22"/>
                <w:szCs w:val="22"/>
              </w:rPr>
            </w:pPr>
          </w:p>
        </w:tc>
        <w:tc>
          <w:tcPr>
            <w:tcW w:w="1653" w:type="dxa"/>
          </w:tcPr>
          <w:p w14:paraId="29FDF9D1" w14:textId="77777777" w:rsidR="004A113C" w:rsidRPr="00022297" w:rsidRDefault="004A113C" w:rsidP="0068581E">
            <w:pPr>
              <w:spacing w:after="120"/>
              <w:jc w:val="center"/>
              <w:rPr>
                <w:sz w:val="22"/>
                <w:szCs w:val="22"/>
              </w:rPr>
            </w:pPr>
          </w:p>
        </w:tc>
      </w:tr>
      <w:tr w:rsidR="006B4976" w:rsidRPr="00022297" w14:paraId="0AE1BD40" w14:textId="77777777" w:rsidTr="004A113C">
        <w:trPr>
          <w:jc w:val="center"/>
        </w:trPr>
        <w:tc>
          <w:tcPr>
            <w:tcW w:w="541" w:type="dxa"/>
          </w:tcPr>
          <w:p w14:paraId="687BE048" w14:textId="72DC1DF5" w:rsidR="006B4976" w:rsidRPr="00022297" w:rsidRDefault="006B4976" w:rsidP="00AB2B7B">
            <w:pPr>
              <w:spacing w:after="120"/>
              <w:jc w:val="both"/>
              <w:rPr>
                <w:sz w:val="22"/>
                <w:szCs w:val="22"/>
              </w:rPr>
            </w:pPr>
            <w:r w:rsidRPr="00022297">
              <w:rPr>
                <w:sz w:val="22"/>
                <w:szCs w:val="22"/>
              </w:rPr>
              <w:t>ИТОГО:</w:t>
            </w:r>
          </w:p>
        </w:tc>
        <w:tc>
          <w:tcPr>
            <w:tcW w:w="1848" w:type="dxa"/>
          </w:tcPr>
          <w:p w14:paraId="735808B7" w14:textId="74516D54" w:rsidR="006B4976" w:rsidRPr="00022297" w:rsidRDefault="006B4976" w:rsidP="00AB2B7B">
            <w:pPr>
              <w:spacing w:after="120"/>
              <w:jc w:val="both"/>
              <w:rPr>
                <w:sz w:val="22"/>
                <w:szCs w:val="22"/>
              </w:rPr>
            </w:pPr>
          </w:p>
        </w:tc>
        <w:tc>
          <w:tcPr>
            <w:tcW w:w="1431" w:type="dxa"/>
          </w:tcPr>
          <w:p w14:paraId="1353372A" w14:textId="77777777" w:rsidR="006B4976" w:rsidRPr="00022297" w:rsidRDefault="006B4976" w:rsidP="00AB2B7B">
            <w:pPr>
              <w:spacing w:after="120"/>
              <w:jc w:val="both"/>
              <w:rPr>
                <w:sz w:val="22"/>
                <w:szCs w:val="22"/>
              </w:rPr>
            </w:pPr>
          </w:p>
        </w:tc>
        <w:tc>
          <w:tcPr>
            <w:tcW w:w="1531" w:type="dxa"/>
          </w:tcPr>
          <w:p w14:paraId="7A780246" w14:textId="77777777" w:rsidR="006B4976" w:rsidRPr="00022297" w:rsidRDefault="006B4976" w:rsidP="00AB2B7B">
            <w:pPr>
              <w:spacing w:after="120"/>
              <w:jc w:val="both"/>
              <w:rPr>
                <w:sz w:val="22"/>
                <w:szCs w:val="22"/>
              </w:rPr>
            </w:pPr>
          </w:p>
        </w:tc>
        <w:tc>
          <w:tcPr>
            <w:tcW w:w="1532" w:type="dxa"/>
          </w:tcPr>
          <w:p w14:paraId="68FC2439" w14:textId="77777777" w:rsidR="006B4976" w:rsidRPr="00022297" w:rsidRDefault="006B4976" w:rsidP="00AB2B7B">
            <w:pPr>
              <w:spacing w:after="120"/>
              <w:jc w:val="both"/>
              <w:rPr>
                <w:sz w:val="22"/>
                <w:szCs w:val="22"/>
              </w:rPr>
            </w:pPr>
          </w:p>
        </w:tc>
        <w:tc>
          <w:tcPr>
            <w:tcW w:w="1660" w:type="dxa"/>
          </w:tcPr>
          <w:p w14:paraId="2C069505" w14:textId="77777777" w:rsidR="006B4976" w:rsidRPr="00022297" w:rsidRDefault="006B4976" w:rsidP="0068581E">
            <w:pPr>
              <w:spacing w:after="120"/>
              <w:jc w:val="center"/>
              <w:rPr>
                <w:sz w:val="22"/>
                <w:szCs w:val="22"/>
              </w:rPr>
            </w:pPr>
          </w:p>
        </w:tc>
        <w:tc>
          <w:tcPr>
            <w:tcW w:w="1653" w:type="dxa"/>
          </w:tcPr>
          <w:p w14:paraId="138FB364" w14:textId="77777777" w:rsidR="006B4976" w:rsidRPr="00022297" w:rsidRDefault="006B4976" w:rsidP="0068581E">
            <w:pPr>
              <w:spacing w:after="120"/>
              <w:jc w:val="center"/>
              <w:rPr>
                <w:sz w:val="22"/>
                <w:szCs w:val="22"/>
              </w:rPr>
            </w:pPr>
          </w:p>
        </w:tc>
      </w:tr>
    </w:tbl>
    <w:p w14:paraId="583E48B3" w14:textId="76949377" w:rsidR="00AB2B7B" w:rsidRPr="00022297" w:rsidRDefault="00AB2B7B" w:rsidP="00AB2B7B">
      <w:pPr>
        <w:spacing w:after="120"/>
        <w:jc w:val="both"/>
        <w:rPr>
          <w:sz w:val="22"/>
          <w:szCs w:val="22"/>
        </w:rPr>
      </w:pPr>
    </w:p>
    <w:p w14:paraId="3CEA419A" w14:textId="4576F841" w:rsidR="006210CF" w:rsidRPr="00022297" w:rsidRDefault="006210CF" w:rsidP="00AB2B7B">
      <w:pPr>
        <w:spacing w:after="120"/>
        <w:jc w:val="both"/>
        <w:rPr>
          <w:sz w:val="22"/>
          <w:szCs w:val="22"/>
        </w:rPr>
      </w:pPr>
      <w:r w:rsidRPr="00022297">
        <w:rPr>
          <w:sz w:val="22"/>
          <w:szCs w:val="22"/>
        </w:rPr>
        <w:t>Всего Адресов на обзвон: ______ шт.</w:t>
      </w:r>
    </w:p>
    <w:p w14:paraId="001E9C6D" w14:textId="113B29C5" w:rsidR="006210CF" w:rsidRPr="00022297" w:rsidRDefault="006210CF" w:rsidP="00AB2B7B">
      <w:pPr>
        <w:spacing w:after="120"/>
        <w:jc w:val="both"/>
        <w:rPr>
          <w:sz w:val="22"/>
          <w:szCs w:val="22"/>
        </w:rPr>
      </w:pPr>
      <w:r w:rsidRPr="00022297">
        <w:rPr>
          <w:sz w:val="22"/>
          <w:szCs w:val="22"/>
        </w:rPr>
        <w:t>Из них:</w:t>
      </w:r>
    </w:p>
    <w:p w14:paraId="25BE1D38" w14:textId="35EFD00A" w:rsidR="006210CF" w:rsidRPr="00022297" w:rsidRDefault="006210CF" w:rsidP="006210CF">
      <w:pPr>
        <w:spacing w:after="120"/>
        <w:ind w:firstLine="567"/>
        <w:jc w:val="both"/>
        <w:rPr>
          <w:sz w:val="22"/>
          <w:szCs w:val="22"/>
        </w:rPr>
      </w:pPr>
      <w:r w:rsidRPr="00022297">
        <w:rPr>
          <w:sz w:val="22"/>
          <w:szCs w:val="22"/>
        </w:rPr>
        <w:t>1) номер не определён _______ шт.</w:t>
      </w:r>
    </w:p>
    <w:p w14:paraId="1FABB9E5" w14:textId="3A2A9149" w:rsidR="006210CF" w:rsidRPr="00022297" w:rsidRDefault="006210CF" w:rsidP="006210CF">
      <w:pPr>
        <w:spacing w:after="120"/>
        <w:ind w:firstLine="567"/>
        <w:jc w:val="both"/>
        <w:rPr>
          <w:sz w:val="22"/>
          <w:szCs w:val="22"/>
        </w:rPr>
      </w:pPr>
      <w:r w:rsidRPr="00022297">
        <w:rPr>
          <w:sz w:val="22"/>
          <w:szCs w:val="22"/>
        </w:rPr>
        <w:t>2) номер определён, звонок совершён ________ шт.</w:t>
      </w:r>
    </w:p>
    <w:p w14:paraId="03F5B07B" w14:textId="0AC9F019" w:rsidR="006210CF" w:rsidRPr="00022297" w:rsidRDefault="006210CF" w:rsidP="006210CF">
      <w:pPr>
        <w:spacing w:after="120"/>
        <w:ind w:firstLine="567"/>
        <w:jc w:val="both"/>
        <w:rPr>
          <w:sz w:val="22"/>
          <w:szCs w:val="22"/>
        </w:rPr>
      </w:pPr>
      <w:r w:rsidRPr="00022297">
        <w:rPr>
          <w:sz w:val="22"/>
          <w:szCs w:val="22"/>
        </w:rPr>
        <w:t>3) номер определён, звонок не совершён ________ шт.</w:t>
      </w:r>
    </w:p>
    <w:p w14:paraId="13277D7C" w14:textId="77777777" w:rsidR="006210CF" w:rsidRPr="00022297" w:rsidRDefault="006210CF" w:rsidP="00AB2B7B">
      <w:pPr>
        <w:spacing w:after="120"/>
        <w:jc w:val="both"/>
        <w:rPr>
          <w:sz w:val="22"/>
          <w:szCs w:val="22"/>
        </w:rPr>
      </w:pPr>
    </w:p>
    <w:p w14:paraId="56F4BD47" w14:textId="1634A084" w:rsidR="004A113C" w:rsidRPr="00022297" w:rsidRDefault="00EB5408" w:rsidP="00EB5408">
      <w:pPr>
        <w:spacing w:after="120"/>
        <w:ind w:firstLine="709"/>
        <w:jc w:val="both"/>
        <w:rPr>
          <w:sz w:val="20"/>
          <w:szCs w:val="20"/>
        </w:rPr>
      </w:pPr>
      <w:r w:rsidRPr="00022297">
        <w:rPr>
          <w:sz w:val="20"/>
          <w:szCs w:val="20"/>
        </w:rPr>
        <w:t>*</w:t>
      </w:r>
      <w:r w:rsidR="0068581E" w:rsidRPr="00022297">
        <w:rPr>
          <w:sz w:val="20"/>
          <w:szCs w:val="20"/>
        </w:rPr>
        <w:t>Колонки 2-5 заполняются идентичной информацией, полученной Исполнителем из формы файла загрузки.</w:t>
      </w:r>
    </w:p>
    <w:p w14:paraId="24207778" w14:textId="03DB556F" w:rsidR="0068581E" w:rsidRPr="00022297" w:rsidRDefault="00EB5408" w:rsidP="00EB5408">
      <w:pPr>
        <w:spacing w:after="120"/>
        <w:ind w:firstLine="709"/>
        <w:jc w:val="both"/>
        <w:rPr>
          <w:sz w:val="20"/>
          <w:szCs w:val="20"/>
        </w:rPr>
      </w:pPr>
      <w:r w:rsidRPr="00022297">
        <w:rPr>
          <w:sz w:val="20"/>
          <w:szCs w:val="20"/>
        </w:rPr>
        <w:t>**</w:t>
      </w:r>
      <w:r w:rsidR="0068581E" w:rsidRPr="00022297">
        <w:rPr>
          <w:sz w:val="20"/>
          <w:szCs w:val="20"/>
        </w:rPr>
        <w:t xml:space="preserve">Колонки 6 и 7 заполняются Исполнителем самостоятельно по итогам работы с файлом загрузки, указывая значения «да» или «нет», где «да» - </w:t>
      </w:r>
      <w:r w:rsidRPr="00022297">
        <w:rPr>
          <w:sz w:val="20"/>
          <w:szCs w:val="20"/>
        </w:rPr>
        <w:t>означает</w:t>
      </w:r>
      <w:r w:rsidR="0068581E" w:rsidRPr="00022297">
        <w:rPr>
          <w:sz w:val="20"/>
          <w:szCs w:val="20"/>
        </w:rPr>
        <w:t xml:space="preserve"> успешность определения номера </w:t>
      </w:r>
      <w:r w:rsidRPr="00022297">
        <w:rPr>
          <w:sz w:val="20"/>
          <w:szCs w:val="20"/>
        </w:rPr>
        <w:t>и/</w:t>
      </w:r>
      <w:r w:rsidR="0068581E" w:rsidRPr="00022297">
        <w:rPr>
          <w:sz w:val="20"/>
          <w:szCs w:val="20"/>
        </w:rPr>
        <w:t>или совершения дозвона</w:t>
      </w:r>
      <w:r w:rsidRPr="00022297">
        <w:rPr>
          <w:sz w:val="20"/>
          <w:szCs w:val="20"/>
        </w:rPr>
        <w:t>, «нет» — неуспешность определения номера и/или совершения звонка.</w:t>
      </w:r>
    </w:p>
    <w:p w14:paraId="696E1531" w14:textId="3F2FE96B" w:rsidR="004A113C" w:rsidRPr="00022297" w:rsidRDefault="004A113C" w:rsidP="00AB2B7B">
      <w:pPr>
        <w:spacing w:after="120"/>
        <w:jc w:val="both"/>
        <w:rPr>
          <w:sz w:val="22"/>
          <w:szCs w:val="22"/>
        </w:rPr>
      </w:pPr>
    </w:p>
    <w:tbl>
      <w:tblPr>
        <w:tblW w:w="12895" w:type="dxa"/>
        <w:tblInd w:w="-34" w:type="dxa"/>
        <w:tblLook w:val="01E0" w:firstRow="1" w:lastRow="1" w:firstColumn="1" w:lastColumn="1" w:noHBand="0" w:noVBand="0"/>
      </w:tblPr>
      <w:tblGrid>
        <w:gridCol w:w="318"/>
        <w:gridCol w:w="1560"/>
        <w:gridCol w:w="2978"/>
        <w:gridCol w:w="423"/>
        <w:gridCol w:w="1423"/>
        <w:gridCol w:w="236"/>
        <w:gridCol w:w="3728"/>
        <w:gridCol w:w="2229"/>
      </w:tblGrid>
      <w:tr w:rsidR="00A83809" w:rsidRPr="00022297" w14:paraId="1E22C743" w14:textId="77777777" w:rsidTr="00E93F55">
        <w:trPr>
          <w:gridAfter w:val="1"/>
          <w:wAfter w:w="2229" w:type="dxa"/>
          <w:trHeight w:val="313"/>
        </w:trPr>
        <w:tc>
          <w:tcPr>
            <w:tcW w:w="4856" w:type="dxa"/>
            <w:gridSpan w:val="3"/>
          </w:tcPr>
          <w:p w14:paraId="27133A6C" w14:textId="77777777" w:rsidR="00A83809" w:rsidRPr="00022297" w:rsidRDefault="00A83809" w:rsidP="00E93F55">
            <w:pPr>
              <w:ind w:left="463"/>
              <w:rPr>
                <w:sz w:val="22"/>
                <w:szCs w:val="22"/>
              </w:rPr>
            </w:pPr>
          </w:p>
          <w:p w14:paraId="27B4FAA2" w14:textId="77777777" w:rsidR="00A83809" w:rsidRPr="00022297" w:rsidRDefault="00A83809" w:rsidP="00E93F55">
            <w:pPr>
              <w:ind w:left="463"/>
              <w:rPr>
                <w:sz w:val="22"/>
                <w:szCs w:val="22"/>
              </w:rPr>
            </w:pPr>
            <w:r w:rsidRPr="00022297">
              <w:rPr>
                <w:sz w:val="22"/>
                <w:szCs w:val="22"/>
              </w:rPr>
              <w:t>Исполнитель:</w:t>
            </w:r>
          </w:p>
          <w:p w14:paraId="64FFD192" w14:textId="77777777" w:rsidR="00A83809" w:rsidRPr="00022297" w:rsidRDefault="00A83809" w:rsidP="00E93F55">
            <w:pPr>
              <w:ind w:left="463"/>
              <w:rPr>
                <w:sz w:val="22"/>
                <w:szCs w:val="22"/>
              </w:rPr>
            </w:pPr>
            <w:r w:rsidRPr="00022297">
              <w:rPr>
                <w:sz w:val="22"/>
                <w:szCs w:val="22"/>
              </w:rPr>
              <w:t>Директор</w:t>
            </w:r>
          </w:p>
        </w:tc>
        <w:tc>
          <w:tcPr>
            <w:tcW w:w="423" w:type="dxa"/>
          </w:tcPr>
          <w:p w14:paraId="4517BB22" w14:textId="77777777" w:rsidR="00A83809" w:rsidRPr="00022297" w:rsidRDefault="00A83809" w:rsidP="00E93F55">
            <w:pPr>
              <w:ind w:left="463"/>
              <w:rPr>
                <w:sz w:val="22"/>
                <w:szCs w:val="22"/>
              </w:rPr>
            </w:pPr>
          </w:p>
        </w:tc>
        <w:tc>
          <w:tcPr>
            <w:tcW w:w="5387" w:type="dxa"/>
            <w:gridSpan w:val="3"/>
            <w:vAlign w:val="bottom"/>
          </w:tcPr>
          <w:p w14:paraId="3A72F32D" w14:textId="77777777" w:rsidR="00A83809" w:rsidRPr="00022297" w:rsidRDefault="00A83809" w:rsidP="00E93F55">
            <w:pPr>
              <w:ind w:left="463"/>
              <w:rPr>
                <w:sz w:val="22"/>
                <w:szCs w:val="22"/>
              </w:rPr>
            </w:pPr>
          </w:p>
          <w:p w14:paraId="66E7C76F" w14:textId="77777777" w:rsidR="00A83809" w:rsidRPr="00022297" w:rsidRDefault="00A83809" w:rsidP="00E93F55">
            <w:pPr>
              <w:ind w:left="463"/>
              <w:rPr>
                <w:sz w:val="22"/>
                <w:szCs w:val="22"/>
              </w:rPr>
            </w:pPr>
            <w:r w:rsidRPr="00022297">
              <w:rPr>
                <w:sz w:val="22"/>
                <w:szCs w:val="22"/>
              </w:rPr>
              <w:t>Заказчик:</w:t>
            </w:r>
          </w:p>
          <w:p w14:paraId="64DACF1B" w14:textId="77777777" w:rsidR="00A83809" w:rsidRPr="00022297" w:rsidRDefault="00A83809" w:rsidP="00E93F55">
            <w:pPr>
              <w:ind w:left="463"/>
              <w:rPr>
                <w:sz w:val="22"/>
                <w:szCs w:val="22"/>
              </w:rPr>
            </w:pPr>
            <w:r w:rsidRPr="00022297">
              <w:rPr>
                <w:sz w:val="22"/>
                <w:szCs w:val="22"/>
              </w:rPr>
              <w:t>Директор</w:t>
            </w:r>
          </w:p>
          <w:p w14:paraId="39481A39" w14:textId="77777777" w:rsidR="00A83809" w:rsidRPr="00022297" w:rsidRDefault="00A83809" w:rsidP="00E93F55">
            <w:pPr>
              <w:ind w:left="463"/>
              <w:jc w:val="center"/>
              <w:rPr>
                <w:sz w:val="22"/>
                <w:szCs w:val="22"/>
              </w:rPr>
            </w:pPr>
          </w:p>
        </w:tc>
      </w:tr>
      <w:tr w:rsidR="00A83809" w:rsidRPr="00022297" w14:paraId="74832E93" w14:textId="77777777" w:rsidTr="00E93F55">
        <w:trPr>
          <w:gridAfter w:val="1"/>
          <w:wAfter w:w="2229" w:type="dxa"/>
          <w:trHeight w:val="255"/>
        </w:trPr>
        <w:tc>
          <w:tcPr>
            <w:tcW w:w="4856" w:type="dxa"/>
            <w:gridSpan w:val="3"/>
          </w:tcPr>
          <w:p w14:paraId="374324EA" w14:textId="77777777" w:rsidR="00A83809" w:rsidRPr="00022297" w:rsidRDefault="00A83809" w:rsidP="00E93F55">
            <w:pPr>
              <w:ind w:left="463"/>
              <w:rPr>
                <w:sz w:val="22"/>
                <w:szCs w:val="22"/>
              </w:rPr>
            </w:pPr>
          </w:p>
          <w:p w14:paraId="25EBFB1A" w14:textId="77777777" w:rsidR="00A83809" w:rsidRPr="00022297" w:rsidRDefault="00A83809" w:rsidP="00E93F55">
            <w:pPr>
              <w:ind w:left="463"/>
              <w:rPr>
                <w:sz w:val="22"/>
                <w:szCs w:val="22"/>
              </w:rPr>
            </w:pPr>
            <w:r w:rsidRPr="00022297">
              <w:rPr>
                <w:sz w:val="22"/>
                <w:szCs w:val="22"/>
              </w:rPr>
              <w:t>__________________ /Фамилия И.О./</w:t>
            </w:r>
          </w:p>
        </w:tc>
        <w:tc>
          <w:tcPr>
            <w:tcW w:w="423" w:type="dxa"/>
          </w:tcPr>
          <w:p w14:paraId="690CE2F8" w14:textId="77777777" w:rsidR="00A83809" w:rsidRPr="00022297" w:rsidRDefault="00A83809" w:rsidP="00E93F55">
            <w:pPr>
              <w:pStyle w:val="western"/>
              <w:spacing w:before="0" w:after="0"/>
              <w:ind w:left="463"/>
              <w:rPr>
                <w:rFonts w:ascii="Times New Roman" w:hAnsi="Times New Roman" w:cs="Times New Roman"/>
                <w:sz w:val="22"/>
                <w:szCs w:val="22"/>
                <w:lang w:eastAsia="en-US"/>
              </w:rPr>
            </w:pPr>
          </w:p>
        </w:tc>
        <w:tc>
          <w:tcPr>
            <w:tcW w:w="5387" w:type="dxa"/>
            <w:gridSpan w:val="3"/>
            <w:vAlign w:val="bottom"/>
          </w:tcPr>
          <w:p w14:paraId="2E6C2BB9" w14:textId="77777777" w:rsidR="00A83809" w:rsidRPr="00022297" w:rsidRDefault="00A83809" w:rsidP="00E93F55">
            <w:pPr>
              <w:pStyle w:val="western"/>
              <w:spacing w:before="0" w:after="0"/>
              <w:ind w:left="463"/>
              <w:rPr>
                <w:rFonts w:ascii="Times New Roman" w:hAnsi="Times New Roman" w:cs="Times New Roman"/>
                <w:sz w:val="22"/>
                <w:szCs w:val="22"/>
                <w:lang w:eastAsia="en-US"/>
              </w:rPr>
            </w:pPr>
          </w:p>
          <w:p w14:paraId="06D613B4" w14:textId="77777777" w:rsidR="00A83809" w:rsidRPr="00022297" w:rsidRDefault="00A83809" w:rsidP="00E93F55">
            <w:pPr>
              <w:pStyle w:val="western"/>
              <w:spacing w:before="0" w:after="0"/>
              <w:ind w:left="463"/>
              <w:rPr>
                <w:rFonts w:ascii="Times New Roman" w:hAnsi="Times New Roman" w:cs="Times New Roman"/>
                <w:sz w:val="22"/>
                <w:szCs w:val="22"/>
                <w:lang w:eastAsia="en-US"/>
              </w:rPr>
            </w:pPr>
            <w:r w:rsidRPr="00022297">
              <w:rPr>
                <w:rFonts w:ascii="Times New Roman" w:hAnsi="Times New Roman" w:cs="Times New Roman"/>
                <w:sz w:val="22"/>
                <w:szCs w:val="22"/>
                <w:lang w:eastAsia="en-US"/>
              </w:rPr>
              <w:t>__________________ /Харитонов А.Ю./</w:t>
            </w:r>
          </w:p>
          <w:p w14:paraId="5DBE9C68" w14:textId="77777777" w:rsidR="00A83809" w:rsidRPr="00022297" w:rsidRDefault="00A83809" w:rsidP="00E93F55">
            <w:pPr>
              <w:ind w:left="463"/>
              <w:rPr>
                <w:sz w:val="22"/>
                <w:szCs w:val="22"/>
              </w:rPr>
            </w:pPr>
          </w:p>
        </w:tc>
      </w:tr>
      <w:tr w:rsidR="00A83809" w:rsidRPr="00022297" w14:paraId="3DF8266D" w14:textId="77777777" w:rsidTr="00E93F55">
        <w:trPr>
          <w:gridAfter w:val="1"/>
          <w:wAfter w:w="2229" w:type="dxa"/>
          <w:trHeight w:val="184"/>
        </w:trPr>
        <w:tc>
          <w:tcPr>
            <w:tcW w:w="4856" w:type="dxa"/>
            <w:gridSpan w:val="3"/>
          </w:tcPr>
          <w:p w14:paraId="679EB3B6" w14:textId="77777777" w:rsidR="00A83809" w:rsidRPr="00022297" w:rsidRDefault="00A83809" w:rsidP="00E93F55">
            <w:pPr>
              <w:ind w:left="463"/>
              <w:rPr>
                <w:sz w:val="22"/>
                <w:szCs w:val="22"/>
              </w:rPr>
            </w:pPr>
            <w:r w:rsidRPr="00022297">
              <w:rPr>
                <w:sz w:val="22"/>
                <w:szCs w:val="22"/>
              </w:rPr>
              <w:t xml:space="preserve">подпись                               ФИО </w:t>
            </w:r>
          </w:p>
          <w:p w14:paraId="4E614620" w14:textId="77777777" w:rsidR="00A83809" w:rsidRPr="00022297" w:rsidRDefault="00A83809" w:rsidP="00E93F55">
            <w:pPr>
              <w:ind w:left="463"/>
              <w:rPr>
                <w:sz w:val="22"/>
                <w:szCs w:val="22"/>
              </w:rPr>
            </w:pPr>
          </w:p>
          <w:p w14:paraId="04CC20E1" w14:textId="77777777" w:rsidR="00A83809" w:rsidRPr="00022297" w:rsidRDefault="00A83809" w:rsidP="00E93F55">
            <w:pPr>
              <w:ind w:left="463"/>
              <w:rPr>
                <w:sz w:val="22"/>
                <w:szCs w:val="22"/>
              </w:rPr>
            </w:pPr>
            <w:r w:rsidRPr="00022297">
              <w:rPr>
                <w:sz w:val="22"/>
                <w:szCs w:val="22"/>
              </w:rPr>
              <w:t>М.П.</w:t>
            </w:r>
          </w:p>
        </w:tc>
        <w:tc>
          <w:tcPr>
            <w:tcW w:w="423" w:type="dxa"/>
          </w:tcPr>
          <w:p w14:paraId="261616C1" w14:textId="77777777" w:rsidR="00A83809" w:rsidRPr="00022297" w:rsidRDefault="00A83809" w:rsidP="00E93F55">
            <w:pPr>
              <w:ind w:left="463"/>
              <w:rPr>
                <w:sz w:val="22"/>
                <w:szCs w:val="22"/>
              </w:rPr>
            </w:pPr>
          </w:p>
        </w:tc>
        <w:tc>
          <w:tcPr>
            <w:tcW w:w="5387" w:type="dxa"/>
            <w:gridSpan w:val="3"/>
            <w:vAlign w:val="center"/>
          </w:tcPr>
          <w:p w14:paraId="3873BABD" w14:textId="77777777" w:rsidR="00A83809" w:rsidRPr="00022297" w:rsidRDefault="00A83809" w:rsidP="00E93F55">
            <w:pPr>
              <w:ind w:left="463"/>
              <w:rPr>
                <w:sz w:val="22"/>
                <w:szCs w:val="22"/>
              </w:rPr>
            </w:pPr>
            <w:r w:rsidRPr="00022297">
              <w:rPr>
                <w:sz w:val="22"/>
                <w:szCs w:val="22"/>
              </w:rPr>
              <w:t xml:space="preserve">подпись                               ФИО </w:t>
            </w:r>
          </w:p>
          <w:p w14:paraId="4ACFA938" w14:textId="77777777" w:rsidR="00A83809" w:rsidRPr="00022297" w:rsidRDefault="00A83809" w:rsidP="00E93F55">
            <w:pPr>
              <w:ind w:left="463"/>
              <w:rPr>
                <w:sz w:val="22"/>
                <w:szCs w:val="22"/>
              </w:rPr>
            </w:pPr>
          </w:p>
          <w:p w14:paraId="1B9BAAE7" w14:textId="77777777" w:rsidR="00A83809" w:rsidRPr="00022297" w:rsidRDefault="00A83809" w:rsidP="00E93F55">
            <w:pPr>
              <w:ind w:left="463"/>
              <w:rPr>
                <w:sz w:val="22"/>
                <w:szCs w:val="22"/>
              </w:rPr>
            </w:pPr>
            <w:r w:rsidRPr="00022297">
              <w:rPr>
                <w:sz w:val="22"/>
                <w:szCs w:val="22"/>
              </w:rPr>
              <w:t>М.П.</w:t>
            </w:r>
          </w:p>
        </w:tc>
      </w:tr>
      <w:tr w:rsidR="00A83809" w:rsidRPr="00022297" w14:paraId="68715E6F" w14:textId="77777777" w:rsidTr="006210CF">
        <w:tblPrEx>
          <w:tblLook w:val="04A0" w:firstRow="1" w:lastRow="0" w:firstColumn="1" w:lastColumn="0" w:noHBand="0" w:noVBand="1"/>
        </w:tblPrEx>
        <w:trPr>
          <w:gridBefore w:val="1"/>
          <w:wBefore w:w="318" w:type="dxa"/>
          <w:trHeight w:val="315"/>
        </w:trPr>
        <w:tc>
          <w:tcPr>
            <w:tcW w:w="1560" w:type="dxa"/>
            <w:tcBorders>
              <w:top w:val="nil"/>
              <w:left w:val="nil"/>
              <w:bottom w:val="nil"/>
              <w:right w:val="nil"/>
            </w:tcBorders>
            <w:shd w:val="clear" w:color="auto" w:fill="auto"/>
            <w:vAlign w:val="center"/>
            <w:hideMark/>
          </w:tcPr>
          <w:p w14:paraId="73E6FA83" w14:textId="77777777" w:rsidR="00A83809" w:rsidRPr="00022297" w:rsidRDefault="00A83809" w:rsidP="00E93F55">
            <w:pPr>
              <w:ind w:left="463"/>
              <w:rPr>
                <w:sz w:val="20"/>
                <w:szCs w:val="20"/>
              </w:rPr>
            </w:pPr>
          </w:p>
          <w:p w14:paraId="7F256866" w14:textId="77777777" w:rsidR="00A83809" w:rsidRPr="00022297" w:rsidRDefault="00A83809" w:rsidP="00E93F55">
            <w:pPr>
              <w:ind w:left="463"/>
              <w:rPr>
                <w:sz w:val="20"/>
                <w:szCs w:val="20"/>
              </w:rPr>
            </w:pPr>
          </w:p>
        </w:tc>
        <w:tc>
          <w:tcPr>
            <w:tcW w:w="4824" w:type="dxa"/>
            <w:gridSpan w:val="3"/>
            <w:tcBorders>
              <w:top w:val="nil"/>
              <w:left w:val="nil"/>
              <w:bottom w:val="nil"/>
              <w:right w:val="nil"/>
            </w:tcBorders>
          </w:tcPr>
          <w:p w14:paraId="59231826" w14:textId="77777777" w:rsidR="00A83809" w:rsidRPr="00022297" w:rsidRDefault="00A83809" w:rsidP="00E93F55">
            <w:pPr>
              <w:ind w:left="463"/>
              <w:jc w:val="center"/>
              <w:rPr>
                <w:sz w:val="20"/>
                <w:szCs w:val="20"/>
              </w:rPr>
            </w:pPr>
          </w:p>
        </w:tc>
        <w:tc>
          <w:tcPr>
            <w:tcW w:w="236" w:type="dxa"/>
            <w:tcBorders>
              <w:top w:val="nil"/>
              <w:left w:val="nil"/>
              <w:bottom w:val="nil"/>
              <w:right w:val="nil"/>
            </w:tcBorders>
            <w:shd w:val="clear" w:color="auto" w:fill="auto"/>
            <w:vAlign w:val="bottom"/>
          </w:tcPr>
          <w:p w14:paraId="326256D4" w14:textId="77777777" w:rsidR="00A83809" w:rsidRPr="00022297" w:rsidRDefault="00A83809" w:rsidP="00E93F55">
            <w:pPr>
              <w:ind w:left="463"/>
              <w:jc w:val="center"/>
              <w:rPr>
                <w:sz w:val="20"/>
                <w:szCs w:val="20"/>
              </w:rPr>
            </w:pPr>
          </w:p>
        </w:tc>
        <w:tc>
          <w:tcPr>
            <w:tcW w:w="5957" w:type="dxa"/>
            <w:gridSpan w:val="2"/>
            <w:tcBorders>
              <w:top w:val="nil"/>
              <w:left w:val="nil"/>
              <w:bottom w:val="nil"/>
              <w:right w:val="nil"/>
            </w:tcBorders>
            <w:shd w:val="clear" w:color="auto" w:fill="auto"/>
          </w:tcPr>
          <w:p w14:paraId="01A9C183" w14:textId="77777777" w:rsidR="00A83809" w:rsidRPr="00022297" w:rsidRDefault="00A83809" w:rsidP="00E93F55">
            <w:pPr>
              <w:ind w:left="463"/>
              <w:jc w:val="center"/>
              <w:rPr>
                <w:sz w:val="20"/>
                <w:szCs w:val="20"/>
              </w:rPr>
            </w:pPr>
          </w:p>
        </w:tc>
      </w:tr>
    </w:tbl>
    <w:p w14:paraId="2677B672" w14:textId="77777777" w:rsidR="004A113C" w:rsidRPr="00022297" w:rsidRDefault="004A113C" w:rsidP="00AB2B7B">
      <w:pPr>
        <w:spacing w:after="120"/>
        <w:jc w:val="both"/>
        <w:rPr>
          <w:sz w:val="22"/>
          <w:szCs w:val="22"/>
        </w:rPr>
      </w:pPr>
    </w:p>
    <w:p w14:paraId="710CA8A8" w14:textId="77777777" w:rsidR="00AB2B7B" w:rsidRPr="00022297" w:rsidRDefault="00AB2B7B" w:rsidP="00AB2B7B">
      <w:pPr>
        <w:jc w:val="center"/>
        <w:rPr>
          <w:rStyle w:val="a4"/>
          <w:rFonts w:eastAsiaTheme="majorEastAsia"/>
          <w:bCs/>
          <w:color w:val="auto"/>
          <w:sz w:val="22"/>
          <w:u w:val="none"/>
          <w:lang w:eastAsia="en-US"/>
        </w:rPr>
      </w:pPr>
    </w:p>
    <w:p w14:paraId="3985A577" w14:textId="5729A8D6" w:rsidR="00AB2B7B" w:rsidRPr="00022297" w:rsidRDefault="00AB2B7B">
      <w:pPr>
        <w:spacing w:after="200" w:line="276" w:lineRule="auto"/>
        <w:rPr>
          <w:rStyle w:val="a4"/>
          <w:rFonts w:eastAsiaTheme="majorEastAsia"/>
          <w:b/>
          <w:color w:val="auto"/>
          <w:sz w:val="22"/>
          <w:u w:val="none"/>
          <w:lang w:eastAsia="en-US"/>
        </w:rPr>
      </w:pPr>
      <w:r w:rsidRPr="00022297">
        <w:rPr>
          <w:rStyle w:val="a4"/>
          <w:rFonts w:eastAsiaTheme="majorEastAsia"/>
          <w:b/>
          <w:color w:val="auto"/>
          <w:sz w:val="22"/>
          <w:u w:val="none"/>
          <w:lang w:eastAsia="en-US"/>
        </w:rPr>
        <w:br w:type="page"/>
      </w:r>
    </w:p>
    <w:p w14:paraId="6191F084" w14:textId="55720160" w:rsidR="007D1578" w:rsidRPr="00022297" w:rsidRDefault="007D1578" w:rsidP="00D61951">
      <w:pPr>
        <w:pStyle w:val="1"/>
        <w:spacing w:before="0" w:after="120"/>
        <w:ind w:left="403"/>
        <w:jc w:val="right"/>
        <w:rPr>
          <w:rFonts w:ascii="Times New Roman" w:hAnsi="Times New Roman"/>
          <w:b w:val="0"/>
          <w:color w:val="auto"/>
          <w:sz w:val="22"/>
          <w:szCs w:val="22"/>
        </w:rPr>
      </w:pPr>
      <w:r w:rsidRPr="00022297">
        <w:rPr>
          <w:rFonts w:ascii="Times New Roman" w:hAnsi="Times New Roman"/>
          <w:b w:val="0"/>
          <w:color w:val="auto"/>
          <w:sz w:val="22"/>
          <w:szCs w:val="22"/>
        </w:rPr>
        <w:lastRenderedPageBreak/>
        <w:t>Приложение № 6</w:t>
      </w:r>
    </w:p>
    <w:p w14:paraId="008803E5" w14:textId="77777777" w:rsidR="007D1578" w:rsidRPr="00022297" w:rsidRDefault="007D1578" w:rsidP="007D1578">
      <w:pPr>
        <w:jc w:val="right"/>
        <w:rPr>
          <w:rStyle w:val="a4"/>
          <w:rFonts w:eastAsiaTheme="majorEastAsia"/>
          <w:bCs/>
          <w:color w:val="auto"/>
          <w:sz w:val="22"/>
          <w:u w:val="none"/>
          <w:lang w:eastAsia="en-US"/>
        </w:rPr>
      </w:pPr>
      <w:r w:rsidRPr="00022297">
        <w:rPr>
          <w:rStyle w:val="a4"/>
          <w:rFonts w:eastAsiaTheme="majorEastAsia"/>
          <w:bCs/>
          <w:color w:val="auto"/>
          <w:sz w:val="22"/>
          <w:u w:val="none"/>
          <w:lang w:eastAsia="en-US"/>
        </w:rPr>
        <w:t>к договору № ____________</w:t>
      </w:r>
    </w:p>
    <w:p w14:paraId="7D0A27A7" w14:textId="77777777" w:rsidR="007D1578" w:rsidRPr="00022297" w:rsidRDefault="007D1578" w:rsidP="007D1578">
      <w:pPr>
        <w:jc w:val="right"/>
        <w:rPr>
          <w:rStyle w:val="a4"/>
          <w:rFonts w:eastAsiaTheme="majorEastAsia"/>
          <w:bCs/>
          <w:color w:val="auto"/>
          <w:sz w:val="22"/>
          <w:u w:val="none"/>
          <w:lang w:eastAsia="en-US"/>
        </w:rPr>
      </w:pPr>
    </w:p>
    <w:p w14:paraId="09A02C1B" w14:textId="77777777" w:rsidR="007D1578" w:rsidRPr="00022297" w:rsidRDefault="007D1578" w:rsidP="007D1578">
      <w:pPr>
        <w:jc w:val="right"/>
        <w:rPr>
          <w:rStyle w:val="a4"/>
          <w:rFonts w:eastAsiaTheme="majorEastAsia"/>
          <w:bCs/>
          <w:color w:val="auto"/>
          <w:sz w:val="22"/>
          <w:u w:val="none"/>
          <w:lang w:eastAsia="en-US"/>
        </w:rPr>
      </w:pPr>
    </w:p>
    <w:p w14:paraId="60C8BF2E" w14:textId="77777777" w:rsidR="007D1578" w:rsidRPr="00022297" w:rsidRDefault="007D1578" w:rsidP="007D1578">
      <w:pPr>
        <w:jc w:val="right"/>
        <w:rPr>
          <w:rStyle w:val="a4"/>
          <w:rFonts w:eastAsiaTheme="majorEastAsia"/>
          <w:bCs/>
          <w:color w:val="auto"/>
          <w:sz w:val="22"/>
          <w:u w:val="none"/>
          <w:lang w:eastAsia="en-US"/>
        </w:rPr>
      </w:pPr>
    </w:p>
    <w:p w14:paraId="105B2A78" w14:textId="34C01F86" w:rsidR="007D1578" w:rsidRPr="00022297" w:rsidRDefault="007D1578" w:rsidP="007D1578">
      <w:pPr>
        <w:spacing w:after="120"/>
        <w:jc w:val="center"/>
        <w:rPr>
          <w:sz w:val="22"/>
          <w:szCs w:val="22"/>
        </w:rPr>
      </w:pPr>
      <w:r w:rsidRPr="00022297">
        <w:rPr>
          <w:sz w:val="22"/>
          <w:szCs w:val="22"/>
        </w:rPr>
        <w:t>ОТЧЕТ О ПРОИЗВЕДЕННЫХ ОПЛАТАХ</w:t>
      </w:r>
    </w:p>
    <w:p w14:paraId="14790082" w14:textId="77777777" w:rsidR="007D1578" w:rsidRPr="00022297" w:rsidRDefault="007D1578" w:rsidP="007D1578">
      <w:pPr>
        <w:spacing w:after="120"/>
        <w:jc w:val="center"/>
        <w:rPr>
          <w:sz w:val="22"/>
          <w:szCs w:val="22"/>
        </w:rPr>
      </w:pPr>
      <w:r w:rsidRPr="00022297">
        <w:rPr>
          <w:sz w:val="22"/>
          <w:szCs w:val="22"/>
        </w:rPr>
        <w:t>За период с « __» _________202__г. по « __»_________202__г.</w:t>
      </w:r>
    </w:p>
    <w:p w14:paraId="01153693" w14:textId="2FF4774A" w:rsidR="007D1578" w:rsidRPr="00022297" w:rsidRDefault="007D1578" w:rsidP="007D1578">
      <w:pPr>
        <w:spacing w:after="120"/>
        <w:jc w:val="center"/>
        <w:rPr>
          <w:sz w:val="22"/>
          <w:szCs w:val="22"/>
        </w:rPr>
      </w:pPr>
      <w:r w:rsidRPr="00022297">
        <w:rPr>
          <w:sz w:val="22"/>
          <w:szCs w:val="22"/>
        </w:rPr>
        <w:t>(формируется Заказчиком и направляется Исполнителю в электронном виде)</w:t>
      </w:r>
    </w:p>
    <w:p w14:paraId="25DB537C" w14:textId="77777777" w:rsidR="007D1578" w:rsidRPr="00022297" w:rsidRDefault="007D1578" w:rsidP="007D1578">
      <w:pPr>
        <w:spacing w:after="120"/>
        <w:jc w:val="center"/>
        <w:rPr>
          <w:sz w:val="22"/>
          <w:szCs w:val="22"/>
        </w:rPr>
      </w:pPr>
    </w:p>
    <w:tbl>
      <w:tblPr>
        <w:tblStyle w:val="a7"/>
        <w:tblW w:w="0" w:type="auto"/>
        <w:jc w:val="center"/>
        <w:tblLook w:val="04A0" w:firstRow="1" w:lastRow="0" w:firstColumn="1" w:lastColumn="0" w:noHBand="0" w:noVBand="1"/>
      </w:tblPr>
      <w:tblGrid>
        <w:gridCol w:w="1016"/>
        <w:gridCol w:w="1700"/>
        <w:gridCol w:w="1222"/>
        <w:gridCol w:w="1320"/>
        <w:gridCol w:w="1269"/>
        <w:gridCol w:w="1275"/>
        <w:gridCol w:w="1203"/>
        <w:gridCol w:w="1191"/>
      </w:tblGrid>
      <w:tr w:rsidR="007D1578" w:rsidRPr="00022297" w14:paraId="64086028" w14:textId="3725241F" w:rsidTr="007D1578">
        <w:trPr>
          <w:jc w:val="center"/>
        </w:trPr>
        <w:tc>
          <w:tcPr>
            <w:tcW w:w="1016" w:type="dxa"/>
            <w:vAlign w:val="center"/>
          </w:tcPr>
          <w:p w14:paraId="6A1E8AB8" w14:textId="77777777" w:rsidR="007D1578" w:rsidRPr="00022297" w:rsidRDefault="007D1578" w:rsidP="00E93F55">
            <w:pPr>
              <w:spacing w:after="120"/>
              <w:jc w:val="center"/>
              <w:rPr>
                <w:sz w:val="22"/>
                <w:szCs w:val="22"/>
              </w:rPr>
            </w:pPr>
            <w:r w:rsidRPr="00022297">
              <w:rPr>
                <w:sz w:val="22"/>
                <w:szCs w:val="22"/>
              </w:rPr>
              <w:t>№</w:t>
            </w:r>
          </w:p>
          <w:p w14:paraId="30BCB5E9" w14:textId="77777777" w:rsidR="007D1578" w:rsidRPr="00022297" w:rsidRDefault="007D1578" w:rsidP="00E93F55">
            <w:pPr>
              <w:spacing w:after="120"/>
              <w:jc w:val="center"/>
              <w:rPr>
                <w:sz w:val="22"/>
                <w:szCs w:val="22"/>
              </w:rPr>
            </w:pPr>
            <w:r w:rsidRPr="00022297">
              <w:rPr>
                <w:szCs w:val="22"/>
              </w:rPr>
              <w:t>п/п</w:t>
            </w:r>
          </w:p>
        </w:tc>
        <w:tc>
          <w:tcPr>
            <w:tcW w:w="1700" w:type="dxa"/>
            <w:vAlign w:val="center"/>
          </w:tcPr>
          <w:p w14:paraId="529B6D95" w14:textId="77777777" w:rsidR="007D1578" w:rsidRPr="00022297" w:rsidRDefault="007D1578" w:rsidP="00E93F55">
            <w:pPr>
              <w:spacing w:after="120"/>
              <w:jc w:val="center"/>
              <w:rPr>
                <w:sz w:val="22"/>
                <w:szCs w:val="22"/>
              </w:rPr>
            </w:pPr>
            <w:r w:rsidRPr="00022297">
              <w:rPr>
                <w:sz w:val="22"/>
                <w:szCs w:val="22"/>
              </w:rPr>
              <w:t>Н</w:t>
            </w:r>
            <w:r w:rsidRPr="00022297">
              <w:rPr>
                <w:szCs w:val="22"/>
              </w:rPr>
              <w:t>аименование компании</w:t>
            </w:r>
          </w:p>
        </w:tc>
        <w:tc>
          <w:tcPr>
            <w:tcW w:w="1222" w:type="dxa"/>
            <w:vAlign w:val="center"/>
          </w:tcPr>
          <w:p w14:paraId="2FC7C0FA" w14:textId="77777777" w:rsidR="007D1578" w:rsidRPr="00022297" w:rsidRDefault="007D1578" w:rsidP="00E93F55">
            <w:pPr>
              <w:spacing w:after="120"/>
              <w:jc w:val="center"/>
              <w:rPr>
                <w:sz w:val="22"/>
                <w:szCs w:val="22"/>
              </w:rPr>
            </w:pPr>
            <w:r w:rsidRPr="00022297">
              <w:rPr>
                <w:sz w:val="22"/>
                <w:szCs w:val="22"/>
              </w:rPr>
              <w:t>Отделение Заказчика</w:t>
            </w:r>
          </w:p>
        </w:tc>
        <w:tc>
          <w:tcPr>
            <w:tcW w:w="1422" w:type="dxa"/>
            <w:vAlign w:val="center"/>
          </w:tcPr>
          <w:p w14:paraId="1D42F41D" w14:textId="77777777" w:rsidR="007D1578" w:rsidRPr="00022297" w:rsidRDefault="007D1578" w:rsidP="00E93F55">
            <w:pPr>
              <w:spacing w:after="120"/>
              <w:jc w:val="center"/>
              <w:rPr>
                <w:sz w:val="22"/>
                <w:szCs w:val="22"/>
              </w:rPr>
            </w:pPr>
            <w:r w:rsidRPr="00022297">
              <w:rPr>
                <w:sz w:val="22"/>
                <w:szCs w:val="22"/>
              </w:rPr>
              <w:t>№</w:t>
            </w:r>
            <w:r w:rsidRPr="00022297">
              <w:rPr>
                <w:szCs w:val="22"/>
              </w:rPr>
              <w:t xml:space="preserve"> лицевого счета Должника</w:t>
            </w:r>
          </w:p>
        </w:tc>
        <w:tc>
          <w:tcPr>
            <w:tcW w:w="1275" w:type="dxa"/>
            <w:vAlign w:val="center"/>
          </w:tcPr>
          <w:p w14:paraId="2C9BC657" w14:textId="77777777" w:rsidR="007D1578" w:rsidRPr="00022297" w:rsidRDefault="007D1578" w:rsidP="00E93F55">
            <w:pPr>
              <w:spacing w:after="120"/>
              <w:jc w:val="center"/>
              <w:rPr>
                <w:sz w:val="22"/>
                <w:szCs w:val="22"/>
              </w:rPr>
            </w:pPr>
            <w:r w:rsidRPr="00022297">
              <w:rPr>
                <w:sz w:val="22"/>
                <w:szCs w:val="22"/>
              </w:rPr>
              <w:t>А</w:t>
            </w:r>
            <w:r w:rsidRPr="00022297">
              <w:rPr>
                <w:szCs w:val="22"/>
              </w:rPr>
              <w:t>дрес Должника</w:t>
            </w:r>
          </w:p>
        </w:tc>
        <w:tc>
          <w:tcPr>
            <w:tcW w:w="1275" w:type="dxa"/>
            <w:vAlign w:val="center"/>
          </w:tcPr>
          <w:p w14:paraId="6F14CE38" w14:textId="77777777" w:rsidR="007D1578" w:rsidRPr="00022297" w:rsidRDefault="007D1578" w:rsidP="00E93F55">
            <w:pPr>
              <w:spacing w:after="120"/>
              <w:jc w:val="center"/>
              <w:rPr>
                <w:sz w:val="22"/>
                <w:szCs w:val="22"/>
              </w:rPr>
            </w:pPr>
            <w:r w:rsidRPr="00022297">
              <w:rPr>
                <w:sz w:val="22"/>
                <w:szCs w:val="22"/>
              </w:rPr>
              <w:t>Н</w:t>
            </w:r>
            <w:r w:rsidRPr="00022297">
              <w:rPr>
                <w:szCs w:val="22"/>
              </w:rPr>
              <w:t>омер определён</w:t>
            </w:r>
          </w:p>
        </w:tc>
        <w:tc>
          <w:tcPr>
            <w:tcW w:w="1203" w:type="dxa"/>
            <w:vAlign w:val="center"/>
          </w:tcPr>
          <w:p w14:paraId="0C3839A7" w14:textId="77777777" w:rsidR="007D1578" w:rsidRPr="00022297" w:rsidRDefault="007D1578" w:rsidP="00E93F55">
            <w:pPr>
              <w:spacing w:after="120"/>
              <w:jc w:val="center"/>
              <w:rPr>
                <w:sz w:val="22"/>
                <w:szCs w:val="22"/>
              </w:rPr>
            </w:pPr>
            <w:r w:rsidRPr="00022297">
              <w:rPr>
                <w:sz w:val="22"/>
                <w:szCs w:val="22"/>
              </w:rPr>
              <w:t>З</w:t>
            </w:r>
            <w:r w:rsidRPr="00022297">
              <w:rPr>
                <w:szCs w:val="22"/>
              </w:rPr>
              <w:t>вонок совершён</w:t>
            </w:r>
          </w:p>
        </w:tc>
        <w:tc>
          <w:tcPr>
            <w:tcW w:w="1083" w:type="dxa"/>
            <w:vAlign w:val="center"/>
          </w:tcPr>
          <w:p w14:paraId="26E78085" w14:textId="67940CA6" w:rsidR="007D1578" w:rsidRPr="00022297" w:rsidRDefault="007D1578" w:rsidP="00E93F55">
            <w:pPr>
              <w:spacing w:after="120"/>
              <w:jc w:val="center"/>
              <w:rPr>
                <w:sz w:val="22"/>
                <w:szCs w:val="22"/>
              </w:rPr>
            </w:pPr>
            <w:r w:rsidRPr="00022297">
              <w:rPr>
                <w:sz w:val="22"/>
                <w:szCs w:val="22"/>
              </w:rPr>
              <w:t>Оплата поступила</w:t>
            </w:r>
          </w:p>
        </w:tc>
      </w:tr>
      <w:tr w:rsidR="007D1578" w:rsidRPr="00022297" w14:paraId="67F62EE8" w14:textId="1A3A3E31" w:rsidTr="007D1578">
        <w:trPr>
          <w:trHeight w:val="269"/>
          <w:jc w:val="center"/>
        </w:trPr>
        <w:tc>
          <w:tcPr>
            <w:tcW w:w="1016" w:type="dxa"/>
            <w:vAlign w:val="center"/>
          </w:tcPr>
          <w:p w14:paraId="305DC9FB" w14:textId="77777777" w:rsidR="007D1578" w:rsidRPr="00022297" w:rsidRDefault="007D1578" w:rsidP="00E93F55">
            <w:pPr>
              <w:spacing w:after="120"/>
              <w:jc w:val="center"/>
              <w:rPr>
                <w:sz w:val="22"/>
                <w:szCs w:val="22"/>
              </w:rPr>
            </w:pPr>
            <w:r w:rsidRPr="00022297">
              <w:rPr>
                <w:sz w:val="22"/>
                <w:szCs w:val="22"/>
              </w:rPr>
              <w:t>1</w:t>
            </w:r>
          </w:p>
        </w:tc>
        <w:tc>
          <w:tcPr>
            <w:tcW w:w="1700" w:type="dxa"/>
            <w:vAlign w:val="center"/>
          </w:tcPr>
          <w:p w14:paraId="191A67CB" w14:textId="77777777" w:rsidR="007D1578" w:rsidRPr="00022297" w:rsidRDefault="007D1578" w:rsidP="00E93F55">
            <w:pPr>
              <w:spacing w:after="120"/>
              <w:jc w:val="center"/>
              <w:rPr>
                <w:sz w:val="22"/>
                <w:szCs w:val="22"/>
              </w:rPr>
            </w:pPr>
            <w:r w:rsidRPr="00022297">
              <w:rPr>
                <w:sz w:val="22"/>
                <w:szCs w:val="22"/>
              </w:rPr>
              <w:t>2*</w:t>
            </w:r>
          </w:p>
        </w:tc>
        <w:tc>
          <w:tcPr>
            <w:tcW w:w="1222" w:type="dxa"/>
          </w:tcPr>
          <w:p w14:paraId="250CA6C5" w14:textId="77777777" w:rsidR="007D1578" w:rsidRPr="00022297" w:rsidRDefault="007D1578" w:rsidP="00E93F55">
            <w:pPr>
              <w:spacing w:after="120"/>
              <w:jc w:val="center"/>
              <w:rPr>
                <w:sz w:val="22"/>
                <w:szCs w:val="22"/>
              </w:rPr>
            </w:pPr>
            <w:r w:rsidRPr="00022297">
              <w:rPr>
                <w:sz w:val="22"/>
                <w:szCs w:val="22"/>
              </w:rPr>
              <w:t>3*</w:t>
            </w:r>
          </w:p>
        </w:tc>
        <w:tc>
          <w:tcPr>
            <w:tcW w:w="1422" w:type="dxa"/>
            <w:vAlign w:val="center"/>
          </w:tcPr>
          <w:p w14:paraId="7166AD1A" w14:textId="77777777" w:rsidR="007D1578" w:rsidRPr="00022297" w:rsidRDefault="007D1578" w:rsidP="00E93F55">
            <w:pPr>
              <w:spacing w:after="120"/>
              <w:jc w:val="center"/>
              <w:rPr>
                <w:sz w:val="22"/>
                <w:szCs w:val="22"/>
              </w:rPr>
            </w:pPr>
            <w:r w:rsidRPr="00022297">
              <w:rPr>
                <w:sz w:val="22"/>
                <w:szCs w:val="22"/>
              </w:rPr>
              <w:t>4*</w:t>
            </w:r>
          </w:p>
        </w:tc>
        <w:tc>
          <w:tcPr>
            <w:tcW w:w="1275" w:type="dxa"/>
            <w:vAlign w:val="center"/>
          </w:tcPr>
          <w:p w14:paraId="0B0BC0F9" w14:textId="77777777" w:rsidR="007D1578" w:rsidRPr="00022297" w:rsidRDefault="007D1578" w:rsidP="00E93F55">
            <w:pPr>
              <w:spacing w:after="120"/>
              <w:jc w:val="center"/>
              <w:rPr>
                <w:sz w:val="22"/>
                <w:szCs w:val="22"/>
              </w:rPr>
            </w:pPr>
            <w:r w:rsidRPr="00022297">
              <w:rPr>
                <w:sz w:val="22"/>
                <w:szCs w:val="22"/>
              </w:rPr>
              <w:t>5*</w:t>
            </w:r>
          </w:p>
        </w:tc>
        <w:tc>
          <w:tcPr>
            <w:tcW w:w="1275" w:type="dxa"/>
            <w:vAlign w:val="center"/>
          </w:tcPr>
          <w:p w14:paraId="5CF6D41E" w14:textId="6FAF1730" w:rsidR="007D1578" w:rsidRPr="00022297" w:rsidRDefault="007D1578" w:rsidP="00E93F55">
            <w:pPr>
              <w:spacing w:after="120"/>
              <w:jc w:val="center"/>
              <w:rPr>
                <w:sz w:val="22"/>
                <w:szCs w:val="22"/>
              </w:rPr>
            </w:pPr>
            <w:r w:rsidRPr="00022297">
              <w:rPr>
                <w:sz w:val="22"/>
                <w:szCs w:val="22"/>
              </w:rPr>
              <w:t>6*</w:t>
            </w:r>
          </w:p>
        </w:tc>
        <w:tc>
          <w:tcPr>
            <w:tcW w:w="1203" w:type="dxa"/>
            <w:vAlign w:val="center"/>
          </w:tcPr>
          <w:p w14:paraId="04345D91" w14:textId="2B1976C3" w:rsidR="007D1578" w:rsidRPr="00022297" w:rsidRDefault="007D1578" w:rsidP="00E93F55">
            <w:pPr>
              <w:spacing w:after="120"/>
              <w:jc w:val="center"/>
              <w:rPr>
                <w:sz w:val="22"/>
                <w:szCs w:val="22"/>
              </w:rPr>
            </w:pPr>
            <w:r w:rsidRPr="00022297">
              <w:rPr>
                <w:sz w:val="22"/>
                <w:szCs w:val="22"/>
              </w:rPr>
              <w:t>7*</w:t>
            </w:r>
          </w:p>
        </w:tc>
        <w:tc>
          <w:tcPr>
            <w:tcW w:w="1083" w:type="dxa"/>
          </w:tcPr>
          <w:p w14:paraId="4770A967" w14:textId="63C7256F" w:rsidR="007D1578" w:rsidRPr="00022297" w:rsidRDefault="007D1578" w:rsidP="00E93F55">
            <w:pPr>
              <w:spacing w:after="120"/>
              <w:jc w:val="center"/>
              <w:rPr>
                <w:sz w:val="22"/>
                <w:szCs w:val="22"/>
              </w:rPr>
            </w:pPr>
            <w:r w:rsidRPr="00022297">
              <w:rPr>
                <w:sz w:val="22"/>
                <w:szCs w:val="22"/>
              </w:rPr>
              <w:t>8**</w:t>
            </w:r>
          </w:p>
        </w:tc>
      </w:tr>
      <w:tr w:rsidR="007D1578" w:rsidRPr="00022297" w14:paraId="7C109E30" w14:textId="481FB8D2" w:rsidTr="007D1578">
        <w:trPr>
          <w:jc w:val="center"/>
        </w:trPr>
        <w:tc>
          <w:tcPr>
            <w:tcW w:w="1016" w:type="dxa"/>
          </w:tcPr>
          <w:p w14:paraId="6A727310" w14:textId="77777777" w:rsidR="007D1578" w:rsidRPr="00022297" w:rsidRDefault="007D1578" w:rsidP="00E93F55">
            <w:pPr>
              <w:spacing w:after="120"/>
              <w:jc w:val="both"/>
              <w:rPr>
                <w:sz w:val="22"/>
                <w:szCs w:val="22"/>
              </w:rPr>
            </w:pPr>
            <w:r w:rsidRPr="00022297">
              <w:rPr>
                <w:sz w:val="22"/>
                <w:szCs w:val="22"/>
              </w:rPr>
              <w:t>1</w:t>
            </w:r>
          </w:p>
        </w:tc>
        <w:tc>
          <w:tcPr>
            <w:tcW w:w="1700" w:type="dxa"/>
          </w:tcPr>
          <w:p w14:paraId="43B52586" w14:textId="77777777" w:rsidR="007D1578" w:rsidRPr="00022297" w:rsidRDefault="007D1578" w:rsidP="00E93F55">
            <w:pPr>
              <w:spacing w:after="120"/>
              <w:jc w:val="both"/>
              <w:rPr>
                <w:sz w:val="22"/>
                <w:szCs w:val="22"/>
              </w:rPr>
            </w:pPr>
          </w:p>
        </w:tc>
        <w:tc>
          <w:tcPr>
            <w:tcW w:w="1222" w:type="dxa"/>
          </w:tcPr>
          <w:p w14:paraId="176D510F" w14:textId="77777777" w:rsidR="007D1578" w:rsidRPr="00022297" w:rsidRDefault="007D1578" w:rsidP="00E93F55">
            <w:pPr>
              <w:spacing w:after="120"/>
              <w:jc w:val="both"/>
              <w:rPr>
                <w:sz w:val="22"/>
                <w:szCs w:val="22"/>
              </w:rPr>
            </w:pPr>
          </w:p>
        </w:tc>
        <w:tc>
          <w:tcPr>
            <w:tcW w:w="1422" w:type="dxa"/>
          </w:tcPr>
          <w:p w14:paraId="57CB7BF2" w14:textId="77777777" w:rsidR="007D1578" w:rsidRPr="00022297" w:rsidRDefault="007D1578" w:rsidP="00E93F55">
            <w:pPr>
              <w:spacing w:after="120"/>
              <w:jc w:val="both"/>
              <w:rPr>
                <w:sz w:val="22"/>
                <w:szCs w:val="22"/>
              </w:rPr>
            </w:pPr>
          </w:p>
        </w:tc>
        <w:tc>
          <w:tcPr>
            <w:tcW w:w="1275" w:type="dxa"/>
          </w:tcPr>
          <w:p w14:paraId="345EE867" w14:textId="77777777" w:rsidR="007D1578" w:rsidRPr="00022297" w:rsidRDefault="007D1578" w:rsidP="00E93F55">
            <w:pPr>
              <w:spacing w:after="120"/>
              <w:jc w:val="both"/>
              <w:rPr>
                <w:sz w:val="22"/>
                <w:szCs w:val="22"/>
              </w:rPr>
            </w:pPr>
          </w:p>
        </w:tc>
        <w:tc>
          <w:tcPr>
            <w:tcW w:w="1275" w:type="dxa"/>
          </w:tcPr>
          <w:p w14:paraId="38068A11" w14:textId="77777777" w:rsidR="007D1578" w:rsidRPr="00022297" w:rsidRDefault="007D1578" w:rsidP="00E93F55">
            <w:pPr>
              <w:spacing w:after="120"/>
              <w:jc w:val="center"/>
              <w:rPr>
                <w:sz w:val="22"/>
                <w:szCs w:val="22"/>
              </w:rPr>
            </w:pPr>
          </w:p>
        </w:tc>
        <w:tc>
          <w:tcPr>
            <w:tcW w:w="1203" w:type="dxa"/>
          </w:tcPr>
          <w:p w14:paraId="6DEB6F10" w14:textId="77777777" w:rsidR="007D1578" w:rsidRPr="00022297" w:rsidRDefault="007D1578" w:rsidP="00E93F55">
            <w:pPr>
              <w:spacing w:after="120"/>
              <w:jc w:val="center"/>
              <w:rPr>
                <w:sz w:val="22"/>
                <w:szCs w:val="22"/>
              </w:rPr>
            </w:pPr>
          </w:p>
        </w:tc>
        <w:tc>
          <w:tcPr>
            <w:tcW w:w="1083" w:type="dxa"/>
          </w:tcPr>
          <w:p w14:paraId="0402396B" w14:textId="77777777" w:rsidR="007D1578" w:rsidRPr="00022297" w:rsidRDefault="007D1578" w:rsidP="00E93F55">
            <w:pPr>
              <w:spacing w:after="120"/>
              <w:jc w:val="center"/>
              <w:rPr>
                <w:sz w:val="22"/>
                <w:szCs w:val="22"/>
              </w:rPr>
            </w:pPr>
          </w:p>
        </w:tc>
      </w:tr>
      <w:tr w:rsidR="007D1578" w:rsidRPr="00022297" w14:paraId="13499166" w14:textId="64616B47" w:rsidTr="007D1578">
        <w:trPr>
          <w:jc w:val="center"/>
        </w:trPr>
        <w:tc>
          <w:tcPr>
            <w:tcW w:w="1016" w:type="dxa"/>
          </w:tcPr>
          <w:p w14:paraId="24918E80" w14:textId="77777777" w:rsidR="007D1578" w:rsidRPr="00022297" w:rsidRDefault="007D1578" w:rsidP="00E93F55">
            <w:pPr>
              <w:spacing w:after="120"/>
              <w:jc w:val="both"/>
              <w:rPr>
                <w:sz w:val="22"/>
                <w:szCs w:val="22"/>
              </w:rPr>
            </w:pPr>
            <w:r w:rsidRPr="00022297">
              <w:rPr>
                <w:sz w:val="22"/>
                <w:szCs w:val="22"/>
              </w:rPr>
              <w:t>2</w:t>
            </w:r>
          </w:p>
        </w:tc>
        <w:tc>
          <w:tcPr>
            <w:tcW w:w="1700" w:type="dxa"/>
          </w:tcPr>
          <w:p w14:paraId="7F149019" w14:textId="77777777" w:rsidR="007D1578" w:rsidRPr="00022297" w:rsidRDefault="007D1578" w:rsidP="00E93F55">
            <w:pPr>
              <w:spacing w:after="120"/>
              <w:jc w:val="both"/>
              <w:rPr>
                <w:sz w:val="22"/>
                <w:szCs w:val="22"/>
              </w:rPr>
            </w:pPr>
          </w:p>
        </w:tc>
        <w:tc>
          <w:tcPr>
            <w:tcW w:w="1222" w:type="dxa"/>
          </w:tcPr>
          <w:p w14:paraId="52E919D9" w14:textId="77777777" w:rsidR="007D1578" w:rsidRPr="00022297" w:rsidRDefault="007D1578" w:rsidP="00E93F55">
            <w:pPr>
              <w:spacing w:after="120"/>
              <w:jc w:val="both"/>
              <w:rPr>
                <w:sz w:val="22"/>
                <w:szCs w:val="22"/>
              </w:rPr>
            </w:pPr>
          </w:p>
        </w:tc>
        <w:tc>
          <w:tcPr>
            <w:tcW w:w="1422" w:type="dxa"/>
          </w:tcPr>
          <w:p w14:paraId="539182F5" w14:textId="77777777" w:rsidR="007D1578" w:rsidRPr="00022297" w:rsidRDefault="007D1578" w:rsidP="00E93F55">
            <w:pPr>
              <w:spacing w:after="120"/>
              <w:jc w:val="both"/>
              <w:rPr>
                <w:sz w:val="22"/>
                <w:szCs w:val="22"/>
              </w:rPr>
            </w:pPr>
          </w:p>
        </w:tc>
        <w:tc>
          <w:tcPr>
            <w:tcW w:w="1275" w:type="dxa"/>
          </w:tcPr>
          <w:p w14:paraId="1059C4C7" w14:textId="77777777" w:rsidR="007D1578" w:rsidRPr="00022297" w:rsidRDefault="007D1578" w:rsidP="00E93F55">
            <w:pPr>
              <w:spacing w:after="120"/>
              <w:jc w:val="both"/>
              <w:rPr>
                <w:sz w:val="22"/>
                <w:szCs w:val="22"/>
              </w:rPr>
            </w:pPr>
          </w:p>
        </w:tc>
        <w:tc>
          <w:tcPr>
            <w:tcW w:w="1275" w:type="dxa"/>
          </w:tcPr>
          <w:p w14:paraId="5EDEBC9D" w14:textId="77777777" w:rsidR="007D1578" w:rsidRPr="00022297" w:rsidRDefault="007D1578" w:rsidP="00E93F55">
            <w:pPr>
              <w:spacing w:after="120"/>
              <w:jc w:val="center"/>
              <w:rPr>
                <w:sz w:val="22"/>
                <w:szCs w:val="22"/>
              </w:rPr>
            </w:pPr>
          </w:p>
        </w:tc>
        <w:tc>
          <w:tcPr>
            <w:tcW w:w="1203" w:type="dxa"/>
          </w:tcPr>
          <w:p w14:paraId="21F6C753" w14:textId="77777777" w:rsidR="007D1578" w:rsidRPr="00022297" w:rsidRDefault="007D1578" w:rsidP="00E93F55">
            <w:pPr>
              <w:spacing w:after="120"/>
              <w:jc w:val="center"/>
              <w:rPr>
                <w:sz w:val="22"/>
                <w:szCs w:val="22"/>
              </w:rPr>
            </w:pPr>
          </w:p>
        </w:tc>
        <w:tc>
          <w:tcPr>
            <w:tcW w:w="1083" w:type="dxa"/>
          </w:tcPr>
          <w:p w14:paraId="085D5F7C" w14:textId="77777777" w:rsidR="007D1578" w:rsidRPr="00022297" w:rsidRDefault="007D1578" w:rsidP="00E93F55">
            <w:pPr>
              <w:spacing w:after="120"/>
              <w:jc w:val="center"/>
              <w:rPr>
                <w:sz w:val="22"/>
                <w:szCs w:val="22"/>
              </w:rPr>
            </w:pPr>
          </w:p>
        </w:tc>
      </w:tr>
      <w:tr w:rsidR="007D1578" w:rsidRPr="00022297" w14:paraId="21ED91BE" w14:textId="0124BF9D" w:rsidTr="007D1578">
        <w:trPr>
          <w:jc w:val="center"/>
        </w:trPr>
        <w:tc>
          <w:tcPr>
            <w:tcW w:w="1016" w:type="dxa"/>
          </w:tcPr>
          <w:p w14:paraId="085BAC28" w14:textId="77777777" w:rsidR="007D1578" w:rsidRPr="00022297" w:rsidRDefault="007D1578" w:rsidP="00E93F55">
            <w:pPr>
              <w:spacing w:after="120"/>
              <w:jc w:val="both"/>
              <w:rPr>
                <w:sz w:val="22"/>
                <w:szCs w:val="22"/>
              </w:rPr>
            </w:pPr>
            <w:r w:rsidRPr="00022297">
              <w:rPr>
                <w:sz w:val="22"/>
                <w:szCs w:val="22"/>
              </w:rPr>
              <w:t>…</w:t>
            </w:r>
          </w:p>
        </w:tc>
        <w:tc>
          <w:tcPr>
            <w:tcW w:w="1700" w:type="dxa"/>
          </w:tcPr>
          <w:p w14:paraId="3FE8338D" w14:textId="77777777" w:rsidR="007D1578" w:rsidRPr="00022297" w:rsidRDefault="007D1578" w:rsidP="00E93F55">
            <w:pPr>
              <w:spacing w:after="120"/>
              <w:jc w:val="both"/>
              <w:rPr>
                <w:sz w:val="22"/>
                <w:szCs w:val="22"/>
              </w:rPr>
            </w:pPr>
          </w:p>
        </w:tc>
        <w:tc>
          <w:tcPr>
            <w:tcW w:w="1222" w:type="dxa"/>
          </w:tcPr>
          <w:p w14:paraId="4A0E8AD4" w14:textId="77777777" w:rsidR="007D1578" w:rsidRPr="00022297" w:rsidRDefault="007D1578" w:rsidP="00E93F55">
            <w:pPr>
              <w:spacing w:after="120"/>
              <w:jc w:val="both"/>
              <w:rPr>
                <w:sz w:val="22"/>
                <w:szCs w:val="22"/>
              </w:rPr>
            </w:pPr>
          </w:p>
        </w:tc>
        <w:tc>
          <w:tcPr>
            <w:tcW w:w="1422" w:type="dxa"/>
          </w:tcPr>
          <w:p w14:paraId="2AF0C25B" w14:textId="77777777" w:rsidR="007D1578" w:rsidRPr="00022297" w:rsidRDefault="007D1578" w:rsidP="00E93F55">
            <w:pPr>
              <w:spacing w:after="120"/>
              <w:jc w:val="both"/>
              <w:rPr>
                <w:sz w:val="22"/>
                <w:szCs w:val="22"/>
              </w:rPr>
            </w:pPr>
          </w:p>
        </w:tc>
        <w:tc>
          <w:tcPr>
            <w:tcW w:w="1275" w:type="dxa"/>
          </w:tcPr>
          <w:p w14:paraId="715CE0A4" w14:textId="77777777" w:rsidR="007D1578" w:rsidRPr="00022297" w:rsidRDefault="007D1578" w:rsidP="00E93F55">
            <w:pPr>
              <w:spacing w:after="120"/>
              <w:jc w:val="both"/>
              <w:rPr>
                <w:sz w:val="22"/>
                <w:szCs w:val="22"/>
              </w:rPr>
            </w:pPr>
          </w:p>
        </w:tc>
        <w:tc>
          <w:tcPr>
            <w:tcW w:w="1275" w:type="dxa"/>
          </w:tcPr>
          <w:p w14:paraId="1322EDA4" w14:textId="77777777" w:rsidR="007D1578" w:rsidRPr="00022297" w:rsidRDefault="007D1578" w:rsidP="00E93F55">
            <w:pPr>
              <w:spacing w:after="120"/>
              <w:jc w:val="center"/>
              <w:rPr>
                <w:sz w:val="22"/>
                <w:szCs w:val="22"/>
              </w:rPr>
            </w:pPr>
          </w:p>
        </w:tc>
        <w:tc>
          <w:tcPr>
            <w:tcW w:w="1203" w:type="dxa"/>
          </w:tcPr>
          <w:p w14:paraId="3E035C02" w14:textId="77777777" w:rsidR="007D1578" w:rsidRPr="00022297" w:rsidRDefault="007D1578" w:rsidP="00E93F55">
            <w:pPr>
              <w:spacing w:after="120"/>
              <w:jc w:val="center"/>
              <w:rPr>
                <w:sz w:val="22"/>
                <w:szCs w:val="22"/>
              </w:rPr>
            </w:pPr>
          </w:p>
        </w:tc>
        <w:tc>
          <w:tcPr>
            <w:tcW w:w="1083" w:type="dxa"/>
          </w:tcPr>
          <w:p w14:paraId="79D799E9" w14:textId="77777777" w:rsidR="007D1578" w:rsidRPr="00022297" w:rsidRDefault="007D1578" w:rsidP="00E93F55">
            <w:pPr>
              <w:spacing w:after="120"/>
              <w:jc w:val="center"/>
              <w:rPr>
                <w:sz w:val="22"/>
                <w:szCs w:val="22"/>
              </w:rPr>
            </w:pPr>
          </w:p>
        </w:tc>
      </w:tr>
      <w:tr w:rsidR="007D1578" w:rsidRPr="00022297" w14:paraId="2F8969D7" w14:textId="5F388278" w:rsidTr="007D1578">
        <w:trPr>
          <w:jc w:val="center"/>
        </w:trPr>
        <w:tc>
          <w:tcPr>
            <w:tcW w:w="1016" w:type="dxa"/>
          </w:tcPr>
          <w:p w14:paraId="31FCF7C5" w14:textId="77777777" w:rsidR="007D1578" w:rsidRPr="00022297" w:rsidRDefault="007D1578" w:rsidP="00E93F55">
            <w:pPr>
              <w:spacing w:after="120"/>
              <w:jc w:val="both"/>
              <w:rPr>
                <w:sz w:val="22"/>
                <w:szCs w:val="22"/>
              </w:rPr>
            </w:pPr>
            <w:r w:rsidRPr="00022297">
              <w:rPr>
                <w:sz w:val="22"/>
                <w:szCs w:val="22"/>
              </w:rPr>
              <w:t>ИТОГО:</w:t>
            </w:r>
          </w:p>
        </w:tc>
        <w:tc>
          <w:tcPr>
            <w:tcW w:w="1700" w:type="dxa"/>
          </w:tcPr>
          <w:p w14:paraId="50BA20EC" w14:textId="77777777" w:rsidR="007D1578" w:rsidRPr="00022297" w:rsidRDefault="007D1578" w:rsidP="00E93F55">
            <w:pPr>
              <w:spacing w:after="120"/>
              <w:jc w:val="both"/>
              <w:rPr>
                <w:sz w:val="22"/>
                <w:szCs w:val="22"/>
              </w:rPr>
            </w:pPr>
          </w:p>
        </w:tc>
        <w:tc>
          <w:tcPr>
            <w:tcW w:w="1222" w:type="dxa"/>
          </w:tcPr>
          <w:p w14:paraId="0F8DEE34" w14:textId="77777777" w:rsidR="007D1578" w:rsidRPr="00022297" w:rsidRDefault="007D1578" w:rsidP="00E93F55">
            <w:pPr>
              <w:spacing w:after="120"/>
              <w:jc w:val="both"/>
              <w:rPr>
                <w:sz w:val="22"/>
                <w:szCs w:val="22"/>
              </w:rPr>
            </w:pPr>
          </w:p>
        </w:tc>
        <w:tc>
          <w:tcPr>
            <w:tcW w:w="1422" w:type="dxa"/>
          </w:tcPr>
          <w:p w14:paraId="52F80D04" w14:textId="77777777" w:rsidR="007D1578" w:rsidRPr="00022297" w:rsidRDefault="007D1578" w:rsidP="00E93F55">
            <w:pPr>
              <w:spacing w:after="120"/>
              <w:jc w:val="both"/>
              <w:rPr>
                <w:sz w:val="22"/>
                <w:szCs w:val="22"/>
              </w:rPr>
            </w:pPr>
          </w:p>
        </w:tc>
        <w:tc>
          <w:tcPr>
            <w:tcW w:w="1275" w:type="dxa"/>
          </w:tcPr>
          <w:p w14:paraId="11184146" w14:textId="77777777" w:rsidR="007D1578" w:rsidRPr="00022297" w:rsidRDefault="007D1578" w:rsidP="00E93F55">
            <w:pPr>
              <w:spacing w:after="120"/>
              <w:jc w:val="both"/>
              <w:rPr>
                <w:sz w:val="22"/>
                <w:szCs w:val="22"/>
              </w:rPr>
            </w:pPr>
          </w:p>
        </w:tc>
        <w:tc>
          <w:tcPr>
            <w:tcW w:w="1275" w:type="dxa"/>
          </w:tcPr>
          <w:p w14:paraId="6A8CE6B4" w14:textId="77777777" w:rsidR="007D1578" w:rsidRPr="00022297" w:rsidRDefault="007D1578" w:rsidP="00E93F55">
            <w:pPr>
              <w:spacing w:after="120"/>
              <w:jc w:val="center"/>
              <w:rPr>
                <w:sz w:val="22"/>
                <w:szCs w:val="22"/>
              </w:rPr>
            </w:pPr>
          </w:p>
        </w:tc>
        <w:tc>
          <w:tcPr>
            <w:tcW w:w="1203" w:type="dxa"/>
          </w:tcPr>
          <w:p w14:paraId="3A7B8426" w14:textId="77777777" w:rsidR="007D1578" w:rsidRPr="00022297" w:rsidRDefault="007D1578" w:rsidP="00E93F55">
            <w:pPr>
              <w:spacing w:after="120"/>
              <w:jc w:val="center"/>
              <w:rPr>
                <w:sz w:val="22"/>
                <w:szCs w:val="22"/>
              </w:rPr>
            </w:pPr>
          </w:p>
        </w:tc>
        <w:tc>
          <w:tcPr>
            <w:tcW w:w="1083" w:type="dxa"/>
          </w:tcPr>
          <w:p w14:paraId="15F22085" w14:textId="77777777" w:rsidR="007D1578" w:rsidRPr="00022297" w:rsidRDefault="007D1578" w:rsidP="00E93F55">
            <w:pPr>
              <w:spacing w:after="120"/>
              <w:jc w:val="center"/>
              <w:rPr>
                <w:sz w:val="22"/>
                <w:szCs w:val="22"/>
              </w:rPr>
            </w:pPr>
          </w:p>
        </w:tc>
      </w:tr>
    </w:tbl>
    <w:p w14:paraId="45AE343F" w14:textId="36E1263A" w:rsidR="007D1578" w:rsidRPr="00022297" w:rsidRDefault="007D1578" w:rsidP="007D1578">
      <w:pPr>
        <w:spacing w:after="120"/>
        <w:jc w:val="both"/>
        <w:rPr>
          <w:sz w:val="22"/>
          <w:szCs w:val="22"/>
        </w:rPr>
      </w:pPr>
    </w:p>
    <w:p w14:paraId="2DB76AFA" w14:textId="77777777" w:rsidR="0075710D" w:rsidRPr="00022297" w:rsidRDefault="0075710D" w:rsidP="0075710D">
      <w:pPr>
        <w:spacing w:after="120"/>
        <w:jc w:val="both"/>
        <w:rPr>
          <w:sz w:val="22"/>
          <w:szCs w:val="22"/>
        </w:rPr>
      </w:pPr>
      <w:r w:rsidRPr="00022297">
        <w:rPr>
          <w:sz w:val="22"/>
          <w:szCs w:val="22"/>
        </w:rPr>
        <w:t>Всего Адресов на обзвон: ______ шт.</w:t>
      </w:r>
    </w:p>
    <w:p w14:paraId="708FD042" w14:textId="77777777" w:rsidR="0075710D" w:rsidRPr="00022297" w:rsidRDefault="0075710D" w:rsidP="0075710D">
      <w:pPr>
        <w:spacing w:after="120"/>
        <w:jc w:val="both"/>
        <w:rPr>
          <w:sz w:val="22"/>
          <w:szCs w:val="22"/>
        </w:rPr>
      </w:pPr>
      <w:r w:rsidRPr="00022297">
        <w:rPr>
          <w:sz w:val="22"/>
          <w:szCs w:val="22"/>
        </w:rPr>
        <w:t>Из них:</w:t>
      </w:r>
    </w:p>
    <w:p w14:paraId="58357334" w14:textId="77777777" w:rsidR="0075710D" w:rsidRPr="00022297" w:rsidRDefault="0075710D" w:rsidP="0075710D">
      <w:pPr>
        <w:spacing w:after="120"/>
        <w:ind w:firstLine="567"/>
        <w:jc w:val="both"/>
        <w:rPr>
          <w:sz w:val="22"/>
          <w:szCs w:val="22"/>
        </w:rPr>
      </w:pPr>
      <w:r w:rsidRPr="00022297">
        <w:rPr>
          <w:sz w:val="22"/>
          <w:szCs w:val="22"/>
        </w:rPr>
        <w:t>1) номер не определён _______ шт.</w:t>
      </w:r>
    </w:p>
    <w:p w14:paraId="15917C37" w14:textId="6D9331A4" w:rsidR="0075710D" w:rsidRPr="00022297" w:rsidRDefault="0075710D" w:rsidP="0075710D">
      <w:pPr>
        <w:spacing w:after="120"/>
        <w:ind w:firstLine="567"/>
        <w:jc w:val="both"/>
        <w:rPr>
          <w:sz w:val="22"/>
          <w:szCs w:val="22"/>
        </w:rPr>
      </w:pPr>
      <w:r w:rsidRPr="00022297">
        <w:rPr>
          <w:sz w:val="22"/>
          <w:szCs w:val="22"/>
        </w:rPr>
        <w:t>2) номер определён, звонок совершён ________ шт.</w:t>
      </w:r>
    </w:p>
    <w:p w14:paraId="42E45ADC" w14:textId="07F60095" w:rsidR="0075710D" w:rsidRPr="00022297" w:rsidRDefault="0075710D" w:rsidP="0075710D">
      <w:pPr>
        <w:spacing w:after="120"/>
        <w:ind w:firstLine="567"/>
        <w:jc w:val="both"/>
        <w:rPr>
          <w:sz w:val="22"/>
          <w:szCs w:val="22"/>
        </w:rPr>
      </w:pPr>
      <w:r w:rsidRPr="00022297">
        <w:rPr>
          <w:sz w:val="22"/>
          <w:szCs w:val="22"/>
        </w:rPr>
        <w:tab/>
      </w:r>
      <w:r w:rsidRPr="00022297">
        <w:rPr>
          <w:sz w:val="22"/>
          <w:szCs w:val="22"/>
        </w:rPr>
        <w:tab/>
        <w:t>а) номер определён, звонок совершён, оплата поступила _______ шт.</w:t>
      </w:r>
    </w:p>
    <w:p w14:paraId="619816E7" w14:textId="038103B6" w:rsidR="0075710D" w:rsidRPr="00022297" w:rsidRDefault="0075710D" w:rsidP="0075710D">
      <w:pPr>
        <w:spacing w:after="120"/>
        <w:ind w:firstLine="567"/>
        <w:jc w:val="both"/>
        <w:rPr>
          <w:sz w:val="22"/>
          <w:szCs w:val="22"/>
        </w:rPr>
      </w:pPr>
      <w:r w:rsidRPr="00022297">
        <w:rPr>
          <w:sz w:val="22"/>
          <w:szCs w:val="22"/>
        </w:rPr>
        <w:tab/>
      </w:r>
      <w:r w:rsidRPr="00022297">
        <w:rPr>
          <w:sz w:val="22"/>
          <w:szCs w:val="22"/>
        </w:rPr>
        <w:tab/>
        <w:t>б) номер определён, звонок совершён, оплата отсутствует _______ шт.</w:t>
      </w:r>
    </w:p>
    <w:p w14:paraId="09571A28" w14:textId="77777777" w:rsidR="0075710D" w:rsidRPr="00022297" w:rsidRDefault="0075710D" w:rsidP="0075710D">
      <w:pPr>
        <w:spacing w:after="120"/>
        <w:ind w:firstLine="567"/>
        <w:jc w:val="both"/>
        <w:rPr>
          <w:sz w:val="22"/>
          <w:szCs w:val="22"/>
        </w:rPr>
      </w:pPr>
      <w:r w:rsidRPr="00022297">
        <w:rPr>
          <w:sz w:val="22"/>
          <w:szCs w:val="22"/>
        </w:rPr>
        <w:t>3) номер определён, звонок не совершён ________ шт.</w:t>
      </w:r>
    </w:p>
    <w:p w14:paraId="76844739" w14:textId="77777777" w:rsidR="006210CF" w:rsidRPr="00022297" w:rsidRDefault="006210CF" w:rsidP="007D1578">
      <w:pPr>
        <w:spacing w:after="120"/>
        <w:jc w:val="both"/>
        <w:rPr>
          <w:sz w:val="22"/>
          <w:szCs w:val="22"/>
        </w:rPr>
      </w:pPr>
    </w:p>
    <w:p w14:paraId="59E42785" w14:textId="6E113AD3" w:rsidR="007D1578" w:rsidRPr="00730982" w:rsidRDefault="007D1578" w:rsidP="007D1578">
      <w:pPr>
        <w:spacing w:after="120"/>
        <w:ind w:firstLine="709"/>
        <w:jc w:val="both"/>
        <w:rPr>
          <w:sz w:val="20"/>
          <w:szCs w:val="20"/>
        </w:rPr>
      </w:pPr>
      <w:r w:rsidRPr="00022297">
        <w:rPr>
          <w:sz w:val="20"/>
          <w:szCs w:val="20"/>
        </w:rPr>
        <w:t>*Колонки 2-7 заполняются идентичной информацией, полученной Заказчиком из отчета о произведенных дозвонах Должникам.</w:t>
      </w:r>
    </w:p>
    <w:p w14:paraId="20CD0BBC" w14:textId="3758F112" w:rsidR="007D1578" w:rsidRPr="00730982" w:rsidRDefault="007D1578" w:rsidP="007D1578">
      <w:pPr>
        <w:spacing w:after="120"/>
        <w:ind w:firstLine="709"/>
        <w:jc w:val="both"/>
        <w:rPr>
          <w:sz w:val="20"/>
          <w:szCs w:val="20"/>
        </w:rPr>
      </w:pPr>
      <w:r w:rsidRPr="00730982">
        <w:rPr>
          <w:sz w:val="20"/>
          <w:szCs w:val="20"/>
        </w:rPr>
        <w:t>**Колонка 8 заполняется Заказчиком самостоятельно по итогам проверки факта поступления/отсутствия оплаты на лицевом счете Должника, указывая значения «да» или «нет», где «да» - означает факт поступления оплаты, «нет» — отсутствие оплаты на лицевом счете Должника в отчетном периоде.</w:t>
      </w:r>
    </w:p>
    <w:p w14:paraId="28FB7610" w14:textId="51ED114A" w:rsidR="007D1578" w:rsidRDefault="007D1578" w:rsidP="007D1578"/>
    <w:tbl>
      <w:tblPr>
        <w:tblW w:w="12895" w:type="dxa"/>
        <w:tblInd w:w="-34" w:type="dxa"/>
        <w:tblLook w:val="01E0" w:firstRow="1" w:lastRow="1" w:firstColumn="1" w:lastColumn="1" w:noHBand="0" w:noVBand="0"/>
      </w:tblPr>
      <w:tblGrid>
        <w:gridCol w:w="318"/>
        <w:gridCol w:w="1560"/>
        <w:gridCol w:w="2978"/>
        <w:gridCol w:w="423"/>
        <w:gridCol w:w="1423"/>
        <w:gridCol w:w="236"/>
        <w:gridCol w:w="3728"/>
        <w:gridCol w:w="2229"/>
      </w:tblGrid>
      <w:tr w:rsidR="007D1578" w:rsidRPr="00DE2D4A" w14:paraId="3A15981A" w14:textId="77777777" w:rsidTr="00E93F55">
        <w:trPr>
          <w:gridAfter w:val="1"/>
          <w:wAfter w:w="2229" w:type="dxa"/>
          <w:trHeight w:val="313"/>
        </w:trPr>
        <w:tc>
          <w:tcPr>
            <w:tcW w:w="4856" w:type="dxa"/>
            <w:gridSpan w:val="3"/>
          </w:tcPr>
          <w:p w14:paraId="7DF82C6F" w14:textId="77777777" w:rsidR="007D1578" w:rsidRDefault="007D1578" w:rsidP="00E93F55">
            <w:pPr>
              <w:ind w:left="463"/>
              <w:rPr>
                <w:sz w:val="22"/>
                <w:szCs w:val="22"/>
              </w:rPr>
            </w:pPr>
          </w:p>
          <w:p w14:paraId="34CDAA97" w14:textId="77777777" w:rsidR="007D1578" w:rsidRDefault="007D1578" w:rsidP="00E93F55">
            <w:pPr>
              <w:ind w:left="463"/>
              <w:rPr>
                <w:sz w:val="22"/>
                <w:szCs w:val="22"/>
              </w:rPr>
            </w:pPr>
            <w:r>
              <w:rPr>
                <w:sz w:val="22"/>
                <w:szCs w:val="22"/>
              </w:rPr>
              <w:t>Исполнитель:</w:t>
            </w:r>
          </w:p>
          <w:p w14:paraId="51163DE5" w14:textId="77777777" w:rsidR="007D1578" w:rsidRPr="00DE2D4A" w:rsidRDefault="007D1578" w:rsidP="00E93F55">
            <w:pPr>
              <w:ind w:left="463"/>
              <w:rPr>
                <w:sz w:val="22"/>
                <w:szCs w:val="22"/>
              </w:rPr>
            </w:pPr>
            <w:r>
              <w:rPr>
                <w:sz w:val="22"/>
                <w:szCs w:val="22"/>
              </w:rPr>
              <w:t>Д</w:t>
            </w:r>
            <w:r w:rsidRPr="00DE2D4A">
              <w:rPr>
                <w:sz w:val="22"/>
                <w:szCs w:val="22"/>
              </w:rPr>
              <w:t>иректор</w:t>
            </w:r>
          </w:p>
        </w:tc>
        <w:tc>
          <w:tcPr>
            <w:tcW w:w="423" w:type="dxa"/>
          </w:tcPr>
          <w:p w14:paraId="5D514844" w14:textId="77777777" w:rsidR="007D1578" w:rsidRDefault="007D1578" w:rsidP="00E93F55">
            <w:pPr>
              <w:ind w:left="463"/>
              <w:rPr>
                <w:sz w:val="22"/>
                <w:szCs w:val="22"/>
              </w:rPr>
            </w:pPr>
          </w:p>
        </w:tc>
        <w:tc>
          <w:tcPr>
            <w:tcW w:w="5387" w:type="dxa"/>
            <w:gridSpan w:val="3"/>
            <w:vAlign w:val="bottom"/>
          </w:tcPr>
          <w:p w14:paraId="124E3CE3" w14:textId="77777777" w:rsidR="007D1578" w:rsidRDefault="007D1578" w:rsidP="00E93F55">
            <w:pPr>
              <w:ind w:left="463"/>
              <w:rPr>
                <w:sz w:val="22"/>
                <w:szCs w:val="22"/>
              </w:rPr>
            </w:pPr>
          </w:p>
          <w:p w14:paraId="5E827E52" w14:textId="77777777" w:rsidR="007D1578" w:rsidRDefault="007D1578" w:rsidP="00E93F55">
            <w:pPr>
              <w:ind w:left="463"/>
              <w:rPr>
                <w:sz w:val="22"/>
                <w:szCs w:val="22"/>
              </w:rPr>
            </w:pPr>
            <w:r>
              <w:rPr>
                <w:sz w:val="22"/>
                <w:szCs w:val="22"/>
              </w:rPr>
              <w:t>Заказчик:</w:t>
            </w:r>
          </w:p>
          <w:p w14:paraId="4F34EFEC" w14:textId="77777777" w:rsidR="007D1578" w:rsidRPr="00DE2D4A" w:rsidRDefault="007D1578" w:rsidP="00E93F55">
            <w:pPr>
              <w:ind w:left="463"/>
              <w:rPr>
                <w:sz w:val="22"/>
                <w:szCs w:val="22"/>
              </w:rPr>
            </w:pPr>
            <w:r>
              <w:rPr>
                <w:sz w:val="22"/>
                <w:szCs w:val="22"/>
              </w:rPr>
              <w:t>Д</w:t>
            </w:r>
            <w:r w:rsidRPr="00DE2D4A">
              <w:rPr>
                <w:sz w:val="22"/>
                <w:szCs w:val="22"/>
              </w:rPr>
              <w:t>иректор</w:t>
            </w:r>
          </w:p>
          <w:p w14:paraId="3CE50C4C" w14:textId="77777777" w:rsidR="007D1578" w:rsidRPr="00DE2D4A" w:rsidRDefault="007D1578" w:rsidP="00E93F55">
            <w:pPr>
              <w:ind w:left="463"/>
              <w:jc w:val="center"/>
              <w:rPr>
                <w:sz w:val="22"/>
                <w:szCs w:val="22"/>
              </w:rPr>
            </w:pPr>
          </w:p>
        </w:tc>
      </w:tr>
      <w:tr w:rsidR="007D1578" w:rsidRPr="00DE2D4A" w14:paraId="13BF61FD" w14:textId="77777777" w:rsidTr="00E93F55">
        <w:trPr>
          <w:gridAfter w:val="1"/>
          <w:wAfter w:w="2229" w:type="dxa"/>
          <w:trHeight w:val="255"/>
        </w:trPr>
        <w:tc>
          <w:tcPr>
            <w:tcW w:w="4856" w:type="dxa"/>
            <w:gridSpan w:val="3"/>
          </w:tcPr>
          <w:p w14:paraId="6978E4C6" w14:textId="77777777" w:rsidR="007D1578" w:rsidRPr="00DE2D4A" w:rsidRDefault="007D1578" w:rsidP="00E93F55">
            <w:pPr>
              <w:ind w:left="463"/>
              <w:rPr>
                <w:sz w:val="22"/>
                <w:szCs w:val="22"/>
              </w:rPr>
            </w:pPr>
          </w:p>
          <w:p w14:paraId="5DED7D22" w14:textId="77777777" w:rsidR="007D1578" w:rsidRPr="00DE2D4A" w:rsidRDefault="007D1578" w:rsidP="00E93F55">
            <w:pPr>
              <w:ind w:left="463"/>
              <w:rPr>
                <w:sz w:val="22"/>
                <w:szCs w:val="22"/>
              </w:rPr>
            </w:pPr>
            <w:r w:rsidRPr="00DE2D4A">
              <w:rPr>
                <w:sz w:val="22"/>
                <w:szCs w:val="22"/>
              </w:rPr>
              <w:t>__________________ /</w:t>
            </w:r>
            <w:r>
              <w:rPr>
                <w:sz w:val="22"/>
                <w:szCs w:val="22"/>
              </w:rPr>
              <w:t>Фамилия И.О</w:t>
            </w:r>
            <w:r w:rsidRPr="00DE2D4A">
              <w:rPr>
                <w:sz w:val="22"/>
                <w:szCs w:val="22"/>
              </w:rPr>
              <w:t>./</w:t>
            </w:r>
          </w:p>
        </w:tc>
        <w:tc>
          <w:tcPr>
            <w:tcW w:w="423" w:type="dxa"/>
          </w:tcPr>
          <w:p w14:paraId="7AE66F31" w14:textId="77777777" w:rsidR="007D1578" w:rsidRPr="00DE2D4A" w:rsidRDefault="007D1578" w:rsidP="00E93F55">
            <w:pPr>
              <w:pStyle w:val="western"/>
              <w:spacing w:before="0" w:after="0"/>
              <w:ind w:left="463"/>
              <w:rPr>
                <w:rFonts w:ascii="Times New Roman" w:hAnsi="Times New Roman" w:cs="Times New Roman"/>
                <w:sz w:val="22"/>
                <w:szCs w:val="22"/>
                <w:lang w:eastAsia="en-US"/>
              </w:rPr>
            </w:pPr>
          </w:p>
        </w:tc>
        <w:tc>
          <w:tcPr>
            <w:tcW w:w="5387" w:type="dxa"/>
            <w:gridSpan w:val="3"/>
            <w:vAlign w:val="bottom"/>
          </w:tcPr>
          <w:p w14:paraId="7544B5F1" w14:textId="77777777" w:rsidR="007D1578" w:rsidRPr="00DE2D4A" w:rsidRDefault="007D1578" w:rsidP="00E93F55">
            <w:pPr>
              <w:pStyle w:val="western"/>
              <w:spacing w:before="0" w:after="0"/>
              <w:ind w:left="463"/>
              <w:rPr>
                <w:rFonts w:ascii="Times New Roman" w:hAnsi="Times New Roman" w:cs="Times New Roman"/>
                <w:sz w:val="22"/>
                <w:szCs w:val="22"/>
                <w:lang w:eastAsia="en-US"/>
              </w:rPr>
            </w:pPr>
          </w:p>
          <w:p w14:paraId="6804C43A" w14:textId="77777777" w:rsidR="007D1578" w:rsidRPr="00DE2D4A" w:rsidRDefault="007D1578" w:rsidP="00E93F55">
            <w:pPr>
              <w:pStyle w:val="western"/>
              <w:spacing w:before="0" w:after="0"/>
              <w:ind w:left="463"/>
              <w:rPr>
                <w:rFonts w:ascii="Times New Roman" w:hAnsi="Times New Roman" w:cs="Times New Roman"/>
                <w:sz w:val="22"/>
                <w:szCs w:val="22"/>
                <w:lang w:eastAsia="en-US"/>
              </w:rPr>
            </w:pPr>
            <w:r w:rsidRPr="00DE2D4A">
              <w:rPr>
                <w:rFonts w:ascii="Times New Roman" w:hAnsi="Times New Roman" w:cs="Times New Roman"/>
                <w:sz w:val="22"/>
                <w:szCs w:val="22"/>
                <w:lang w:eastAsia="en-US"/>
              </w:rPr>
              <w:t>__________________ /</w:t>
            </w:r>
            <w:r>
              <w:rPr>
                <w:rFonts w:ascii="Times New Roman" w:hAnsi="Times New Roman" w:cs="Times New Roman"/>
                <w:sz w:val="22"/>
                <w:szCs w:val="22"/>
                <w:lang w:eastAsia="en-US"/>
              </w:rPr>
              <w:t>Харитонов А.Ю./</w:t>
            </w:r>
          </w:p>
          <w:p w14:paraId="19E8D1A5" w14:textId="77777777" w:rsidR="007D1578" w:rsidRPr="00DE2D4A" w:rsidRDefault="007D1578" w:rsidP="00E93F55">
            <w:pPr>
              <w:ind w:left="463"/>
              <w:rPr>
                <w:sz w:val="22"/>
                <w:szCs w:val="22"/>
              </w:rPr>
            </w:pPr>
          </w:p>
        </w:tc>
      </w:tr>
      <w:tr w:rsidR="007D1578" w:rsidRPr="00DE2D4A" w14:paraId="4E86934C" w14:textId="77777777" w:rsidTr="00E93F55">
        <w:trPr>
          <w:gridAfter w:val="1"/>
          <w:wAfter w:w="2229" w:type="dxa"/>
          <w:trHeight w:val="184"/>
        </w:trPr>
        <w:tc>
          <w:tcPr>
            <w:tcW w:w="4856" w:type="dxa"/>
            <w:gridSpan w:val="3"/>
          </w:tcPr>
          <w:p w14:paraId="301EDF7B" w14:textId="77777777" w:rsidR="007D1578" w:rsidRPr="00DE2D4A" w:rsidRDefault="007D1578" w:rsidP="00E93F55">
            <w:pPr>
              <w:ind w:left="463"/>
              <w:rPr>
                <w:sz w:val="22"/>
                <w:szCs w:val="22"/>
              </w:rPr>
            </w:pPr>
            <w:r w:rsidRPr="00DE2D4A">
              <w:rPr>
                <w:sz w:val="22"/>
                <w:szCs w:val="22"/>
              </w:rPr>
              <w:t xml:space="preserve">подпись                               ФИО </w:t>
            </w:r>
          </w:p>
          <w:p w14:paraId="2B7050D8" w14:textId="77777777" w:rsidR="007D1578" w:rsidRPr="00DE2D4A" w:rsidRDefault="007D1578" w:rsidP="00E93F55">
            <w:pPr>
              <w:ind w:left="463"/>
              <w:rPr>
                <w:sz w:val="22"/>
                <w:szCs w:val="22"/>
              </w:rPr>
            </w:pPr>
          </w:p>
          <w:p w14:paraId="0EDA3C2C" w14:textId="77777777" w:rsidR="007D1578" w:rsidRPr="00DE2D4A" w:rsidRDefault="007D1578" w:rsidP="00E93F55">
            <w:pPr>
              <w:ind w:left="463"/>
              <w:rPr>
                <w:sz w:val="22"/>
                <w:szCs w:val="22"/>
              </w:rPr>
            </w:pPr>
            <w:r w:rsidRPr="00DE2D4A">
              <w:rPr>
                <w:sz w:val="22"/>
                <w:szCs w:val="22"/>
              </w:rPr>
              <w:t>М.П.</w:t>
            </w:r>
          </w:p>
        </w:tc>
        <w:tc>
          <w:tcPr>
            <w:tcW w:w="423" w:type="dxa"/>
          </w:tcPr>
          <w:p w14:paraId="65432552" w14:textId="77777777" w:rsidR="007D1578" w:rsidRPr="00DE2D4A" w:rsidRDefault="007D1578" w:rsidP="00E93F55">
            <w:pPr>
              <w:ind w:left="463"/>
              <w:rPr>
                <w:sz w:val="22"/>
                <w:szCs w:val="22"/>
              </w:rPr>
            </w:pPr>
          </w:p>
        </w:tc>
        <w:tc>
          <w:tcPr>
            <w:tcW w:w="5387" w:type="dxa"/>
            <w:gridSpan w:val="3"/>
            <w:vAlign w:val="center"/>
          </w:tcPr>
          <w:p w14:paraId="5BFBA39D" w14:textId="77777777" w:rsidR="007D1578" w:rsidRPr="00DE2D4A" w:rsidRDefault="007D1578" w:rsidP="00E93F55">
            <w:pPr>
              <w:ind w:left="463"/>
              <w:rPr>
                <w:sz w:val="22"/>
                <w:szCs w:val="22"/>
              </w:rPr>
            </w:pPr>
            <w:r w:rsidRPr="00DE2D4A">
              <w:rPr>
                <w:sz w:val="22"/>
                <w:szCs w:val="22"/>
              </w:rPr>
              <w:t xml:space="preserve">подпись                               ФИО </w:t>
            </w:r>
          </w:p>
          <w:p w14:paraId="5FC09C4B" w14:textId="77777777" w:rsidR="007D1578" w:rsidRPr="00DE2D4A" w:rsidRDefault="007D1578" w:rsidP="00E93F55">
            <w:pPr>
              <w:ind w:left="463"/>
              <w:rPr>
                <w:sz w:val="22"/>
                <w:szCs w:val="22"/>
              </w:rPr>
            </w:pPr>
          </w:p>
          <w:p w14:paraId="7B38D66A" w14:textId="77777777" w:rsidR="007D1578" w:rsidRPr="00DE2D4A" w:rsidRDefault="007D1578" w:rsidP="00E93F55">
            <w:pPr>
              <w:ind w:left="463"/>
              <w:rPr>
                <w:sz w:val="22"/>
                <w:szCs w:val="22"/>
              </w:rPr>
            </w:pPr>
            <w:r w:rsidRPr="00DE2D4A">
              <w:rPr>
                <w:sz w:val="22"/>
                <w:szCs w:val="22"/>
              </w:rPr>
              <w:t>М.П.</w:t>
            </w:r>
          </w:p>
        </w:tc>
      </w:tr>
      <w:tr w:rsidR="007D1578" w:rsidRPr="009402AE" w14:paraId="30983E5F" w14:textId="77777777" w:rsidTr="00E93F55">
        <w:tblPrEx>
          <w:tblLook w:val="04A0" w:firstRow="1" w:lastRow="0" w:firstColumn="1" w:lastColumn="0" w:noHBand="0" w:noVBand="1"/>
        </w:tblPrEx>
        <w:trPr>
          <w:gridBefore w:val="1"/>
          <w:wBefore w:w="318" w:type="dxa"/>
          <w:trHeight w:val="315"/>
        </w:trPr>
        <w:tc>
          <w:tcPr>
            <w:tcW w:w="1560" w:type="dxa"/>
            <w:tcBorders>
              <w:top w:val="nil"/>
              <w:left w:val="nil"/>
              <w:bottom w:val="nil"/>
              <w:right w:val="nil"/>
            </w:tcBorders>
            <w:shd w:val="clear" w:color="auto" w:fill="auto"/>
            <w:vAlign w:val="center"/>
            <w:hideMark/>
          </w:tcPr>
          <w:p w14:paraId="1BCDAEF1" w14:textId="77777777" w:rsidR="007D1578" w:rsidRDefault="007D1578" w:rsidP="00E93F55">
            <w:pPr>
              <w:ind w:left="463"/>
              <w:rPr>
                <w:sz w:val="20"/>
                <w:szCs w:val="20"/>
              </w:rPr>
            </w:pPr>
          </w:p>
          <w:p w14:paraId="3CBD0F58" w14:textId="77777777" w:rsidR="007D1578" w:rsidRPr="009402AE" w:rsidRDefault="007D1578" w:rsidP="00E93F55">
            <w:pPr>
              <w:ind w:left="463"/>
              <w:rPr>
                <w:sz w:val="20"/>
                <w:szCs w:val="20"/>
              </w:rPr>
            </w:pPr>
          </w:p>
        </w:tc>
        <w:tc>
          <w:tcPr>
            <w:tcW w:w="4824" w:type="dxa"/>
            <w:gridSpan w:val="3"/>
            <w:tcBorders>
              <w:top w:val="nil"/>
              <w:left w:val="nil"/>
              <w:bottom w:val="nil"/>
              <w:right w:val="nil"/>
            </w:tcBorders>
          </w:tcPr>
          <w:p w14:paraId="3C027ADC" w14:textId="77777777" w:rsidR="007D1578" w:rsidRPr="009402AE" w:rsidRDefault="007D1578" w:rsidP="00E93F55">
            <w:pPr>
              <w:ind w:left="463"/>
              <w:jc w:val="center"/>
              <w:rPr>
                <w:sz w:val="20"/>
                <w:szCs w:val="20"/>
              </w:rPr>
            </w:pPr>
          </w:p>
        </w:tc>
        <w:tc>
          <w:tcPr>
            <w:tcW w:w="236" w:type="dxa"/>
            <w:tcBorders>
              <w:top w:val="nil"/>
              <w:left w:val="nil"/>
              <w:bottom w:val="nil"/>
              <w:right w:val="nil"/>
            </w:tcBorders>
            <w:shd w:val="clear" w:color="auto" w:fill="auto"/>
            <w:vAlign w:val="bottom"/>
          </w:tcPr>
          <w:p w14:paraId="4630263C" w14:textId="77777777" w:rsidR="007D1578" w:rsidRPr="009402AE" w:rsidRDefault="007D1578" w:rsidP="00E93F55">
            <w:pPr>
              <w:ind w:left="463"/>
              <w:jc w:val="center"/>
              <w:rPr>
                <w:sz w:val="20"/>
                <w:szCs w:val="20"/>
              </w:rPr>
            </w:pPr>
          </w:p>
        </w:tc>
        <w:tc>
          <w:tcPr>
            <w:tcW w:w="5118" w:type="dxa"/>
            <w:gridSpan w:val="2"/>
            <w:tcBorders>
              <w:top w:val="nil"/>
              <w:left w:val="nil"/>
              <w:bottom w:val="nil"/>
              <w:right w:val="nil"/>
            </w:tcBorders>
            <w:shd w:val="clear" w:color="auto" w:fill="auto"/>
          </w:tcPr>
          <w:p w14:paraId="40379D3F" w14:textId="77777777" w:rsidR="007D1578" w:rsidRPr="009402AE" w:rsidRDefault="007D1578" w:rsidP="00E93F55">
            <w:pPr>
              <w:ind w:left="463"/>
              <w:jc w:val="center"/>
              <w:rPr>
                <w:sz w:val="20"/>
                <w:szCs w:val="20"/>
              </w:rPr>
            </w:pPr>
          </w:p>
        </w:tc>
      </w:tr>
    </w:tbl>
    <w:p w14:paraId="37860C5C" w14:textId="2C94EFE7" w:rsidR="007D1578" w:rsidRDefault="007D1578">
      <w:pPr>
        <w:spacing w:after="200" w:line="276" w:lineRule="auto"/>
        <w:rPr>
          <w:bCs/>
          <w:sz w:val="22"/>
          <w:szCs w:val="22"/>
        </w:rPr>
      </w:pPr>
      <w:r>
        <w:rPr>
          <w:b/>
          <w:sz w:val="22"/>
          <w:szCs w:val="22"/>
        </w:rPr>
        <w:br w:type="page"/>
      </w:r>
    </w:p>
    <w:p w14:paraId="0FEDCBAF" w14:textId="168F5444" w:rsidR="00D61951" w:rsidRPr="00DE2D4A" w:rsidRDefault="00D61951" w:rsidP="00D61951">
      <w:pPr>
        <w:pStyle w:val="1"/>
        <w:spacing w:before="0" w:after="120"/>
        <w:ind w:left="403"/>
        <w:jc w:val="right"/>
        <w:rPr>
          <w:rFonts w:ascii="Times New Roman" w:hAnsi="Times New Roman"/>
          <w:b w:val="0"/>
          <w:color w:val="auto"/>
          <w:sz w:val="22"/>
          <w:szCs w:val="22"/>
        </w:rPr>
      </w:pPr>
      <w:r w:rsidRPr="00DE2D4A">
        <w:rPr>
          <w:rFonts w:ascii="Times New Roman" w:hAnsi="Times New Roman"/>
          <w:b w:val="0"/>
          <w:color w:val="auto"/>
          <w:sz w:val="22"/>
          <w:szCs w:val="22"/>
        </w:rPr>
        <w:lastRenderedPageBreak/>
        <w:t xml:space="preserve">Приложение </w:t>
      </w:r>
      <w:r>
        <w:rPr>
          <w:rFonts w:ascii="Times New Roman" w:hAnsi="Times New Roman"/>
          <w:b w:val="0"/>
          <w:color w:val="auto"/>
          <w:sz w:val="22"/>
          <w:szCs w:val="22"/>
        </w:rPr>
        <w:t>№</w:t>
      </w:r>
      <w:r w:rsidR="001F14BB">
        <w:rPr>
          <w:rFonts w:ascii="Times New Roman" w:hAnsi="Times New Roman"/>
          <w:b w:val="0"/>
          <w:color w:val="auto"/>
          <w:sz w:val="22"/>
          <w:szCs w:val="22"/>
        </w:rPr>
        <w:t> 7</w:t>
      </w:r>
    </w:p>
    <w:p w14:paraId="30ABBC03" w14:textId="77777777" w:rsidR="00D61951" w:rsidRPr="00DE2D4A" w:rsidRDefault="00D61951" w:rsidP="00D61951">
      <w:pPr>
        <w:jc w:val="right"/>
        <w:rPr>
          <w:sz w:val="22"/>
          <w:szCs w:val="22"/>
        </w:rPr>
      </w:pPr>
      <w:r w:rsidRPr="00DE2D4A">
        <w:rPr>
          <w:sz w:val="22"/>
          <w:szCs w:val="22"/>
        </w:rPr>
        <w:t>к договору № ____________</w:t>
      </w:r>
    </w:p>
    <w:p w14:paraId="6E3BBDA8" w14:textId="77777777" w:rsidR="00D61951" w:rsidRDefault="00D61951" w:rsidP="00F2350D">
      <w:pPr>
        <w:jc w:val="center"/>
        <w:rPr>
          <w:rStyle w:val="a4"/>
          <w:rFonts w:eastAsiaTheme="majorEastAsia"/>
          <w:b/>
          <w:color w:val="auto"/>
          <w:sz w:val="22"/>
          <w:u w:val="none"/>
          <w:lang w:eastAsia="en-US"/>
        </w:rPr>
      </w:pPr>
    </w:p>
    <w:p w14:paraId="4FCACA6A" w14:textId="09F3172F" w:rsidR="00083EA4" w:rsidRDefault="00083EA4" w:rsidP="00F2350D">
      <w:pPr>
        <w:jc w:val="center"/>
        <w:rPr>
          <w:rStyle w:val="a4"/>
          <w:rFonts w:eastAsiaTheme="majorEastAsia"/>
          <w:b/>
          <w:color w:val="auto"/>
          <w:sz w:val="22"/>
          <w:u w:val="none"/>
          <w:lang w:eastAsia="en-US"/>
        </w:rPr>
      </w:pPr>
    </w:p>
    <w:p w14:paraId="4DCD2550" w14:textId="11816F3B" w:rsidR="00083EA4" w:rsidRDefault="00083EA4" w:rsidP="00F2350D">
      <w:pPr>
        <w:jc w:val="center"/>
        <w:rPr>
          <w:rStyle w:val="a4"/>
          <w:rFonts w:eastAsiaTheme="majorEastAsia"/>
          <w:b/>
          <w:color w:val="auto"/>
          <w:sz w:val="22"/>
          <w:u w:val="none"/>
          <w:lang w:eastAsia="en-US"/>
        </w:rPr>
      </w:pPr>
    </w:p>
    <w:p w14:paraId="166F987A" w14:textId="77777777" w:rsidR="00D61951" w:rsidRDefault="00D61951" w:rsidP="00D61951">
      <w:pPr>
        <w:jc w:val="center"/>
        <w:rPr>
          <w:b/>
          <w:bCs/>
        </w:rPr>
      </w:pPr>
      <w:r>
        <w:rPr>
          <w:b/>
          <w:bCs/>
        </w:rPr>
        <w:t>Соглашение о соблюдении антикоррупционных условий</w:t>
      </w:r>
    </w:p>
    <w:p w14:paraId="523947BA" w14:textId="77777777" w:rsidR="00D61951" w:rsidRDefault="00D61951" w:rsidP="00D61951">
      <w:pPr>
        <w:jc w:val="center"/>
        <w:rPr>
          <w:b/>
          <w:bCs/>
        </w:rPr>
      </w:pPr>
    </w:p>
    <w:p w14:paraId="7A818861" w14:textId="77777777" w:rsidR="00D61951" w:rsidRDefault="00D61951" w:rsidP="00D61951">
      <w:pPr>
        <w:jc w:val="center"/>
        <w:rPr>
          <w:b/>
          <w:bCs/>
        </w:rPr>
      </w:pPr>
    </w:p>
    <w:p w14:paraId="5659DAF6" w14:textId="1A7A376A" w:rsidR="00D61951" w:rsidRDefault="00D61951" w:rsidP="00D61951">
      <w:pPr>
        <w:jc w:val="both"/>
      </w:pPr>
      <w:r>
        <w:t>г. Иркутск                                                                                                             « ___» ______   202</w:t>
      </w:r>
      <w:r w:rsidR="00A57EB4">
        <w:t>5</w:t>
      </w:r>
      <w:r>
        <w:t xml:space="preserve"> г. </w:t>
      </w:r>
    </w:p>
    <w:p w14:paraId="5031F498" w14:textId="77777777" w:rsidR="00D61951" w:rsidRDefault="00D61951" w:rsidP="00D61951">
      <w:pPr>
        <w:jc w:val="both"/>
      </w:pPr>
    </w:p>
    <w:p w14:paraId="08A57B62" w14:textId="42FF3482" w:rsidR="00A57EB4" w:rsidRDefault="00707B73" w:rsidP="00A57EB4">
      <w:pPr>
        <w:pStyle w:val="ConsNonformat"/>
        <w:widowControl/>
        <w:spacing w:before="240"/>
        <w:ind w:firstLine="709"/>
        <w:jc w:val="both"/>
        <w:rPr>
          <w:rFonts w:ascii="Times New Roman" w:hAnsi="Times New Roman" w:cs="Times New Roman"/>
          <w:sz w:val="22"/>
          <w:szCs w:val="22"/>
        </w:rPr>
      </w:pPr>
      <w:r w:rsidRPr="00905CEA">
        <w:rPr>
          <w:rFonts w:ascii="Times New Roman" w:hAnsi="Times New Roman" w:cs="Times New Roman"/>
          <w:b/>
          <w:sz w:val="22"/>
          <w:szCs w:val="22"/>
        </w:rPr>
        <w:t>Общество с ограниченной ответственностью «Иркутская Энергосбытовая компания» (ООО «Иркутскэнергосбыт»)</w:t>
      </w:r>
      <w:r>
        <w:rPr>
          <w:rFonts w:ascii="Times New Roman" w:hAnsi="Times New Roman" w:cs="Times New Roman"/>
          <w:b/>
          <w:sz w:val="22"/>
          <w:szCs w:val="22"/>
        </w:rPr>
        <w:t xml:space="preserve">, </w:t>
      </w:r>
      <w:r w:rsidRPr="00DE2D4A">
        <w:rPr>
          <w:rFonts w:ascii="Times New Roman" w:hAnsi="Times New Roman" w:cs="Times New Roman"/>
          <w:sz w:val="22"/>
          <w:szCs w:val="22"/>
        </w:rPr>
        <w:t>именуемое в дальнейшем «</w:t>
      </w:r>
      <w:r w:rsidR="00133263">
        <w:rPr>
          <w:rFonts w:ascii="Times New Roman" w:hAnsi="Times New Roman" w:cs="Times New Roman"/>
          <w:sz w:val="22"/>
          <w:szCs w:val="22"/>
        </w:rPr>
        <w:t>Заказчик</w:t>
      </w:r>
      <w:r w:rsidRPr="00DE2D4A">
        <w:rPr>
          <w:rFonts w:ascii="Times New Roman" w:hAnsi="Times New Roman" w:cs="Times New Roman"/>
          <w:sz w:val="22"/>
          <w:szCs w:val="22"/>
        </w:rPr>
        <w:t>»</w:t>
      </w:r>
      <w:r w:rsidRPr="002B7A96">
        <w:rPr>
          <w:rFonts w:ascii="Times New Roman" w:hAnsi="Times New Roman" w:cs="Times New Roman"/>
          <w:bCs/>
          <w:sz w:val="22"/>
          <w:szCs w:val="22"/>
        </w:rPr>
        <w:t xml:space="preserve"> </w:t>
      </w:r>
      <w:r w:rsidRPr="00905CEA">
        <w:rPr>
          <w:rFonts w:ascii="Times New Roman" w:hAnsi="Times New Roman" w:cs="Times New Roman"/>
          <w:sz w:val="22"/>
          <w:szCs w:val="22"/>
        </w:rPr>
        <w:t>зарегистрированное в соответствии с законодательством Российской Федерации, в лице директора Харитонова Андрея Юрьевича, действующего на основании Устава и прав по должности,</w:t>
      </w:r>
      <w:r>
        <w:rPr>
          <w:rFonts w:ascii="Times New Roman" w:hAnsi="Times New Roman" w:cs="Times New Roman"/>
          <w:sz w:val="22"/>
          <w:szCs w:val="22"/>
        </w:rPr>
        <w:t xml:space="preserve"> </w:t>
      </w:r>
      <w:r w:rsidRPr="00DE2D4A">
        <w:rPr>
          <w:rFonts w:ascii="Times New Roman" w:hAnsi="Times New Roman" w:cs="Times New Roman"/>
          <w:sz w:val="22"/>
          <w:szCs w:val="22"/>
        </w:rPr>
        <w:t>с одной стороны, и</w:t>
      </w:r>
      <w:r>
        <w:rPr>
          <w:rFonts w:ascii="Times New Roman" w:hAnsi="Times New Roman" w:cs="Times New Roman"/>
          <w:sz w:val="22"/>
          <w:szCs w:val="22"/>
        </w:rPr>
        <w:t xml:space="preserve"> </w:t>
      </w:r>
      <w:r w:rsidR="00A57EB4">
        <w:rPr>
          <w:rFonts w:ascii="Times New Roman" w:hAnsi="Times New Roman" w:cs="Times New Roman"/>
          <w:b/>
          <w:sz w:val="22"/>
          <w:szCs w:val="22"/>
        </w:rPr>
        <w:t>__________________________________________________________________________________________</w:t>
      </w:r>
      <w:r w:rsidRPr="00DE2D4A">
        <w:rPr>
          <w:rFonts w:ascii="Times New Roman" w:hAnsi="Times New Roman" w:cs="Times New Roman"/>
          <w:sz w:val="22"/>
          <w:szCs w:val="22"/>
        </w:rPr>
        <w:t>,</w:t>
      </w:r>
    </w:p>
    <w:p w14:paraId="538E34CB" w14:textId="7EAE9536" w:rsidR="00A57EB4" w:rsidRDefault="00A57EB4" w:rsidP="00A57EB4">
      <w:pPr>
        <w:pStyle w:val="ConsNonformat"/>
        <w:widowControl/>
        <w:jc w:val="center"/>
        <w:rPr>
          <w:rFonts w:ascii="Times New Roman" w:hAnsi="Times New Roman" w:cs="Times New Roman"/>
          <w:sz w:val="22"/>
          <w:szCs w:val="22"/>
        </w:rPr>
      </w:pPr>
      <w:r>
        <w:rPr>
          <w:rFonts w:ascii="Times New Roman" w:hAnsi="Times New Roman" w:cs="Times New Roman"/>
          <w:sz w:val="22"/>
          <w:szCs w:val="22"/>
        </w:rPr>
        <w:t>(наименования организации)</w:t>
      </w:r>
    </w:p>
    <w:p w14:paraId="580F4CA9" w14:textId="77777777" w:rsidR="00A57EB4" w:rsidRDefault="00707B73" w:rsidP="00A57EB4">
      <w:pPr>
        <w:pStyle w:val="ConsNonformat"/>
        <w:widowControl/>
        <w:spacing w:before="240"/>
        <w:jc w:val="both"/>
        <w:rPr>
          <w:rFonts w:ascii="Times New Roman" w:hAnsi="Times New Roman" w:cs="Times New Roman"/>
          <w:sz w:val="22"/>
          <w:szCs w:val="22"/>
        </w:rPr>
      </w:pPr>
      <w:r w:rsidRPr="00DE2D4A">
        <w:rPr>
          <w:rFonts w:ascii="Times New Roman" w:hAnsi="Times New Roman" w:cs="Times New Roman"/>
          <w:sz w:val="22"/>
          <w:szCs w:val="22"/>
        </w:rPr>
        <w:t>именуемое в дальнейшем «</w:t>
      </w:r>
      <w:r w:rsidR="00133263">
        <w:rPr>
          <w:rFonts w:ascii="Times New Roman" w:hAnsi="Times New Roman" w:cs="Times New Roman"/>
          <w:sz w:val="22"/>
          <w:szCs w:val="22"/>
        </w:rPr>
        <w:t>Исполнитель</w:t>
      </w:r>
      <w:r w:rsidRPr="00DE2D4A">
        <w:rPr>
          <w:rFonts w:ascii="Times New Roman" w:hAnsi="Times New Roman" w:cs="Times New Roman"/>
          <w:sz w:val="22"/>
          <w:szCs w:val="22"/>
        </w:rPr>
        <w:t xml:space="preserve">», в лице </w:t>
      </w:r>
      <w:r w:rsidR="00A57EB4">
        <w:rPr>
          <w:rFonts w:ascii="Times New Roman" w:hAnsi="Times New Roman" w:cs="Times New Roman"/>
          <w:sz w:val="22"/>
          <w:szCs w:val="22"/>
        </w:rPr>
        <w:t>д</w:t>
      </w:r>
      <w:r w:rsidRPr="00DE2D4A">
        <w:rPr>
          <w:rFonts w:ascii="Times New Roman" w:hAnsi="Times New Roman" w:cs="Times New Roman"/>
          <w:sz w:val="22"/>
          <w:szCs w:val="22"/>
        </w:rPr>
        <w:t xml:space="preserve">иректора </w:t>
      </w:r>
      <w:r w:rsidR="00A57EB4">
        <w:rPr>
          <w:rFonts w:ascii="Times New Roman" w:hAnsi="Times New Roman" w:cs="Times New Roman"/>
          <w:sz w:val="22"/>
          <w:szCs w:val="22"/>
        </w:rPr>
        <w:t>_________________________________________</w:t>
      </w:r>
      <w:r w:rsidRPr="00DE2D4A">
        <w:rPr>
          <w:rFonts w:ascii="Times New Roman" w:hAnsi="Times New Roman" w:cs="Times New Roman"/>
          <w:sz w:val="22"/>
          <w:szCs w:val="22"/>
        </w:rPr>
        <w:t xml:space="preserve">, </w:t>
      </w:r>
    </w:p>
    <w:p w14:paraId="44BE201C" w14:textId="0F4307A0" w:rsidR="00A57EB4" w:rsidRDefault="00A57EB4" w:rsidP="00A57EB4">
      <w:pPr>
        <w:pStyle w:val="ConsNonformat"/>
        <w:widowControl/>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(фамилия, имя отчество)</w:t>
      </w:r>
    </w:p>
    <w:p w14:paraId="0BDC0477" w14:textId="5DFCC27D" w:rsidR="00D61951" w:rsidRPr="00DE2D4A" w:rsidRDefault="00707B73" w:rsidP="00A57EB4">
      <w:pPr>
        <w:pStyle w:val="ConsNonformat"/>
        <w:widowControl/>
        <w:spacing w:before="240" w:after="120"/>
        <w:jc w:val="both"/>
        <w:rPr>
          <w:rFonts w:ascii="Times New Roman" w:hAnsi="Times New Roman" w:cs="Times New Roman"/>
          <w:sz w:val="22"/>
          <w:szCs w:val="22"/>
        </w:rPr>
      </w:pPr>
      <w:r w:rsidRPr="00DE2D4A">
        <w:rPr>
          <w:rFonts w:ascii="Times New Roman" w:hAnsi="Times New Roman" w:cs="Times New Roman"/>
          <w:sz w:val="22"/>
          <w:szCs w:val="22"/>
        </w:rPr>
        <w:t>действующего на основании Устава, с другой стороны</w:t>
      </w:r>
      <w:r w:rsidR="00D61951" w:rsidRPr="00DE2D4A">
        <w:rPr>
          <w:rFonts w:ascii="Times New Roman" w:hAnsi="Times New Roman" w:cs="Times New Roman"/>
          <w:sz w:val="22"/>
          <w:szCs w:val="22"/>
        </w:rPr>
        <w:t>, заключили настоящ</w:t>
      </w:r>
      <w:r w:rsidR="00D61951">
        <w:rPr>
          <w:rFonts w:ascii="Times New Roman" w:hAnsi="Times New Roman" w:cs="Times New Roman"/>
          <w:sz w:val="22"/>
          <w:szCs w:val="22"/>
        </w:rPr>
        <w:t>ее</w:t>
      </w:r>
      <w:r w:rsidR="00D61951" w:rsidRPr="00DE2D4A">
        <w:rPr>
          <w:rFonts w:ascii="Times New Roman" w:hAnsi="Times New Roman" w:cs="Times New Roman"/>
          <w:sz w:val="22"/>
          <w:szCs w:val="22"/>
        </w:rPr>
        <w:t xml:space="preserve"> </w:t>
      </w:r>
      <w:r w:rsidR="00D61951">
        <w:rPr>
          <w:rFonts w:ascii="Times New Roman" w:hAnsi="Times New Roman" w:cs="Times New Roman"/>
          <w:sz w:val="22"/>
          <w:szCs w:val="22"/>
        </w:rPr>
        <w:t>соглашение</w:t>
      </w:r>
      <w:r w:rsidR="00D61951" w:rsidRPr="00DE2D4A">
        <w:rPr>
          <w:rFonts w:ascii="Times New Roman" w:hAnsi="Times New Roman" w:cs="Times New Roman"/>
          <w:sz w:val="22"/>
          <w:szCs w:val="22"/>
        </w:rPr>
        <w:t xml:space="preserve"> (далее – «</w:t>
      </w:r>
      <w:r w:rsidR="00D61951">
        <w:rPr>
          <w:rFonts w:ascii="Times New Roman" w:hAnsi="Times New Roman" w:cs="Times New Roman"/>
          <w:sz w:val="22"/>
          <w:szCs w:val="22"/>
        </w:rPr>
        <w:t>Соглашение</w:t>
      </w:r>
      <w:r w:rsidR="00D61951" w:rsidRPr="00DE2D4A">
        <w:rPr>
          <w:rFonts w:ascii="Times New Roman" w:hAnsi="Times New Roman" w:cs="Times New Roman"/>
          <w:sz w:val="22"/>
          <w:szCs w:val="22"/>
        </w:rPr>
        <w:t>») о нижеследующем.</w:t>
      </w:r>
    </w:p>
    <w:p w14:paraId="0D56D076" w14:textId="77777777" w:rsidR="00D61951" w:rsidRPr="00D61951" w:rsidRDefault="00D61951" w:rsidP="00D61951">
      <w:pPr>
        <w:jc w:val="both"/>
        <w:rPr>
          <w:sz w:val="22"/>
          <w:szCs w:val="22"/>
        </w:rPr>
      </w:pPr>
      <w:r>
        <w:rPr>
          <w:b/>
          <w:bCs/>
        </w:rPr>
        <w:t>1</w:t>
      </w:r>
      <w:r w:rsidRPr="00D61951">
        <w:t>.</w:t>
      </w:r>
      <w:r>
        <w:t xml:space="preserve">         </w:t>
      </w:r>
      <w:r w:rsidRPr="00D61951">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5687E60E" w14:textId="77777777" w:rsidR="00D61951" w:rsidRPr="00D61951" w:rsidRDefault="00D61951" w:rsidP="00D61951">
      <w:pPr>
        <w:jc w:val="both"/>
        <w:rPr>
          <w:sz w:val="22"/>
          <w:szCs w:val="22"/>
        </w:rPr>
      </w:pPr>
      <w:r w:rsidRPr="00D61951">
        <w:rPr>
          <w:sz w:val="22"/>
          <w:szCs w:val="22"/>
        </w:rPr>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9180DA" w14:textId="77777777" w:rsidR="00D61951" w:rsidRPr="00D61951" w:rsidRDefault="00D61951" w:rsidP="00D61951">
      <w:pPr>
        <w:jc w:val="both"/>
        <w:rPr>
          <w:sz w:val="22"/>
          <w:szCs w:val="22"/>
        </w:rPr>
      </w:pPr>
      <w:r w:rsidRPr="00D61951">
        <w:rPr>
          <w:sz w:val="22"/>
          <w:szCs w:val="22"/>
        </w:rPr>
        <w:t>3.         Каждая из Сторон отказывается от стимулирования каких-либо действий в пользу стимулирующей Стороны.</w:t>
      </w:r>
    </w:p>
    <w:p w14:paraId="0708F5E7" w14:textId="77777777" w:rsidR="00D61951" w:rsidRPr="00D61951" w:rsidRDefault="00D61951" w:rsidP="00D61951">
      <w:pPr>
        <w:jc w:val="both"/>
        <w:rPr>
          <w:sz w:val="22"/>
          <w:szCs w:val="22"/>
        </w:rPr>
      </w:pPr>
      <w:r w:rsidRPr="00D61951">
        <w:rPr>
          <w:sz w:val="22"/>
          <w:szCs w:val="22"/>
        </w:rPr>
        <w:t>Под действиями работника, осуществляемыми в пользу стимулирующей его Стороны, понимается:</w:t>
      </w:r>
    </w:p>
    <w:p w14:paraId="7DCE5610" w14:textId="036C6356" w:rsidR="00D61951" w:rsidRPr="00D61951" w:rsidRDefault="00D61951" w:rsidP="00D61951">
      <w:pPr>
        <w:jc w:val="both"/>
        <w:rPr>
          <w:sz w:val="22"/>
          <w:szCs w:val="22"/>
        </w:rPr>
      </w:pPr>
      <w:r w:rsidRPr="00D61951">
        <w:rPr>
          <w:sz w:val="22"/>
          <w:szCs w:val="22"/>
        </w:rPr>
        <w:t>–          представление неоправданных преимуществ по сравнению с другими контр</w:t>
      </w:r>
      <w:r w:rsidR="002B7A96">
        <w:rPr>
          <w:sz w:val="22"/>
          <w:szCs w:val="22"/>
        </w:rPr>
        <w:t>агент</w:t>
      </w:r>
      <w:r w:rsidRPr="00D61951">
        <w:rPr>
          <w:sz w:val="22"/>
          <w:szCs w:val="22"/>
        </w:rPr>
        <w:t>ами;</w:t>
      </w:r>
    </w:p>
    <w:p w14:paraId="6FC89806" w14:textId="77777777" w:rsidR="00D61951" w:rsidRPr="00D61951" w:rsidRDefault="00D61951" w:rsidP="00D61951">
      <w:pPr>
        <w:jc w:val="both"/>
        <w:rPr>
          <w:sz w:val="22"/>
          <w:szCs w:val="22"/>
        </w:rPr>
      </w:pPr>
      <w:r w:rsidRPr="00D61951">
        <w:rPr>
          <w:sz w:val="22"/>
          <w:szCs w:val="22"/>
        </w:rPr>
        <w:t>–          представление каких-либо гарантий;</w:t>
      </w:r>
    </w:p>
    <w:p w14:paraId="7D7D13E3" w14:textId="77777777" w:rsidR="00D61951" w:rsidRPr="00D61951" w:rsidRDefault="00D61951" w:rsidP="00D61951">
      <w:pPr>
        <w:jc w:val="both"/>
        <w:rPr>
          <w:sz w:val="22"/>
          <w:szCs w:val="22"/>
        </w:rPr>
      </w:pPr>
      <w:r w:rsidRPr="00D61951">
        <w:rPr>
          <w:sz w:val="22"/>
          <w:szCs w:val="22"/>
        </w:rPr>
        <w:t>–          ускорение существующих процедур;</w:t>
      </w:r>
    </w:p>
    <w:p w14:paraId="4270F974" w14:textId="77777777" w:rsidR="00D61951" w:rsidRPr="00D61951" w:rsidRDefault="00D61951" w:rsidP="00D61951">
      <w:pPr>
        <w:jc w:val="both"/>
        <w:rPr>
          <w:sz w:val="22"/>
          <w:szCs w:val="22"/>
        </w:rPr>
      </w:pPr>
      <w:r w:rsidRPr="00D61951">
        <w:rPr>
          <w:sz w:val="22"/>
          <w:szCs w:val="22"/>
        </w:rPr>
        <w:t>–          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031EB913" w14:textId="77777777" w:rsidR="00D61951" w:rsidRPr="00D61951" w:rsidRDefault="00D61951" w:rsidP="00D61951">
      <w:pPr>
        <w:jc w:val="both"/>
        <w:rPr>
          <w:sz w:val="22"/>
          <w:szCs w:val="22"/>
        </w:rPr>
      </w:pPr>
      <w:r w:rsidRPr="00D61951">
        <w:rPr>
          <w:sz w:val="22"/>
          <w:szCs w:val="22"/>
        </w:rPr>
        <w:t xml:space="preserve">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CAED0E3" w14:textId="77777777" w:rsidR="00D61951" w:rsidRPr="00D61951" w:rsidRDefault="00D61951" w:rsidP="00D61951">
      <w:pPr>
        <w:jc w:val="both"/>
        <w:rPr>
          <w:sz w:val="22"/>
          <w:szCs w:val="22"/>
        </w:rPr>
      </w:pPr>
      <w:r w:rsidRPr="00D61951">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69907D24" w14:textId="5E5A1B55" w:rsidR="00D61951" w:rsidRPr="00D61951" w:rsidRDefault="00D61951" w:rsidP="00D61951">
      <w:pPr>
        <w:jc w:val="both"/>
        <w:rPr>
          <w:sz w:val="22"/>
          <w:szCs w:val="22"/>
        </w:rPr>
      </w:pPr>
      <w:r w:rsidRPr="00D61951">
        <w:rPr>
          <w:sz w:val="22"/>
          <w:szCs w:val="22"/>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w:t>
      </w:r>
      <w:r w:rsidR="002B7A96">
        <w:rPr>
          <w:sz w:val="22"/>
          <w:szCs w:val="22"/>
        </w:rPr>
        <w:t>агент</w:t>
      </w:r>
      <w:r w:rsidRPr="00D61951">
        <w:rPr>
          <w:sz w:val="22"/>
          <w:szCs w:val="22"/>
        </w:rPr>
        <w:t>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71DB567" w14:textId="530261BC" w:rsidR="00D61951" w:rsidRPr="00D61951" w:rsidRDefault="00D61951" w:rsidP="00D61951">
      <w:pPr>
        <w:jc w:val="both"/>
        <w:rPr>
          <w:sz w:val="22"/>
          <w:szCs w:val="22"/>
        </w:rPr>
      </w:pPr>
      <w:r w:rsidRPr="00D61951">
        <w:rPr>
          <w:sz w:val="22"/>
          <w:szCs w:val="22"/>
        </w:rPr>
        <w:t>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w:t>
      </w:r>
      <w:r w:rsidR="002B7A96">
        <w:rPr>
          <w:sz w:val="22"/>
          <w:szCs w:val="22"/>
        </w:rPr>
        <w:t>агент</w:t>
      </w:r>
      <w:r w:rsidRPr="00D61951">
        <w:rPr>
          <w:sz w:val="22"/>
          <w:szCs w:val="22"/>
        </w:rPr>
        <w:t xml:space="preserve">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w:t>
      </w:r>
      <w:r w:rsidRPr="00D61951">
        <w:rPr>
          <w:sz w:val="22"/>
          <w:szCs w:val="22"/>
        </w:rPr>
        <w:lastRenderedPageBreak/>
        <w:t>обеспечивают реализацию процедур по проведению проверок в целях предотвращения рисков вовлечения Сторон в коррупционную деятельность.</w:t>
      </w:r>
    </w:p>
    <w:p w14:paraId="79C51CC3" w14:textId="6AA0C6FD" w:rsidR="00D61951" w:rsidRPr="00D61951" w:rsidRDefault="00D61951" w:rsidP="00D61951">
      <w:pPr>
        <w:jc w:val="both"/>
        <w:rPr>
          <w:sz w:val="22"/>
          <w:szCs w:val="22"/>
        </w:rPr>
      </w:pPr>
      <w:r w:rsidRPr="00D61951">
        <w:rPr>
          <w:sz w:val="22"/>
          <w:szCs w:val="22"/>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w:t>
      </w:r>
      <w:r w:rsidR="002B7A96">
        <w:rPr>
          <w:sz w:val="22"/>
          <w:szCs w:val="22"/>
        </w:rPr>
        <w:t>агент</w:t>
      </w:r>
      <w:r w:rsidRPr="00D61951">
        <w:rPr>
          <w:sz w:val="22"/>
          <w:szCs w:val="22"/>
        </w:rPr>
        <w:t>а до существенных ограничений по взаимодействию с контр</w:t>
      </w:r>
      <w:r w:rsidR="002B7A96">
        <w:rPr>
          <w:sz w:val="22"/>
          <w:szCs w:val="22"/>
        </w:rPr>
        <w:t>агент</w:t>
      </w:r>
      <w:r w:rsidRPr="00D61951">
        <w:rPr>
          <w:sz w:val="22"/>
          <w:szCs w:val="22"/>
        </w:rPr>
        <w:t>ом, вплоть до расторжения Договора.</w:t>
      </w:r>
    </w:p>
    <w:p w14:paraId="19ED57B5" w14:textId="77777777" w:rsidR="00D61951" w:rsidRPr="00D61951" w:rsidRDefault="00D61951" w:rsidP="00D61951">
      <w:pPr>
        <w:jc w:val="both"/>
        <w:rPr>
          <w:sz w:val="22"/>
          <w:szCs w:val="22"/>
        </w:rPr>
      </w:pPr>
      <w:r w:rsidRPr="00D61951">
        <w:rPr>
          <w:sz w:val="22"/>
          <w:szCs w:val="22"/>
        </w:rPr>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14A7FC3" w14:textId="77777777" w:rsidR="00D61951" w:rsidRPr="00D61951" w:rsidRDefault="00D61951" w:rsidP="00D61951">
      <w:pPr>
        <w:jc w:val="both"/>
        <w:rPr>
          <w:sz w:val="22"/>
          <w:szCs w:val="22"/>
        </w:rPr>
      </w:pPr>
      <w:r w:rsidRPr="00D61951">
        <w:rPr>
          <w:sz w:val="22"/>
          <w:szCs w:val="22"/>
        </w:rPr>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CBBA7D9" w14:textId="5B173A13" w:rsidR="00083EA4" w:rsidRPr="007B64B1" w:rsidRDefault="00D61951" w:rsidP="007B64B1">
      <w:pPr>
        <w:jc w:val="both"/>
        <w:rPr>
          <w:sz w:val="22"/>
          <w:szCs w:val="22"/>
        </w:rPr>
      </w:pPr>
      <w:r w:rsidRPr="00D61951">
        <w:rPr>
          <w:sz w:val="22"/>
          <w:szCs w:val="22"/>
        </w:rPr>
        <w:t>10.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10E30691" w14:textId="58FC3D6D" w:rsidR="00083EA4" w:rsidRPr="00D61951" w:rsidRDefault="00083EA4" w:rsidP="00F2350D">
      <w:pPr>
        <w:jc w:val="center"/>
        <w:rPr>
          <w:szCs w:val="22"/>
        </w:rPr>
      </w:pPr>
    </w:p>
    <w:tbl>
      <w:tblPr>
        <w:tblW w:w="5022" w:type="pct"/>
        <w:tblInd w:w="-34" w:type="dxa"/>
        <w:tblLayout w:type="fixed"/>
        <w:tblLook w:val="01E0" w:firstRow="1" w:lastRow="1" w:firstColumn="1" w:lastColumn="1" w:noHBand="0" w:noVBand="0"/>
      </w:tblPr>
      <w:tblGrid>
        <w:gridCol w:w="5142"/>
        <w:gridCol w:w="5109"/>
      </w:tblGrid>
      <w:tr w:rsidR="00CD72D9" w:rsidRPr="00DE2D4A" w14:paraId="6068CDB7" w14:textId="77777777" w:rsidTr="00E71457">
        <w:trPr>
          <w:trHeight w:val="567"/>
        </w:trPr>
        <w:tc>
          <w:tcPr>
            <w:tcW w:w="4851" w:type="dxa"/>
            <w:vAlign w:val="bottom"/>
          </w:tcPr>
          <w:p w14:paraId="3ACBA9D4" w14:textId="2E0B8027" w:rsidR="00CD72D9" w:rsidRPr="00DE2D4A" w:rsidRDefault="00CD72D9" w:rsidP="00E71457">
            <w:pPr>
              <w:rPr>
                <w:b/>
                <w:sz w:val="22"/>
                <w:szCs w:val="22"/>
                <w:u w:val="single"/>
              </w:rPr>
            </w:pPr>
            <w:r w:rsidRPr="00DE2D4A">
              <w:rPr>
                <w:b/>
                <w:sz w:val="22"/>
                <w:szCs w:val="22"/>
                <w:u w:val="single"/>
              </w:rPr>
              <w:t xml:space="preserve">От </w:t>
            </w:r>
            <w:r w:rsidR="00133263">
              <w:rPr>
                <w:b/>
                <w:sz w:val="22"/>
                <w:szCs w:val="22"/>
                <w:u w:val="single"/>
              </w:rPr>
              <w:t>Исполнителя</w:t>
            </w:r>
            <w:r w:rsidRPr="00DE2D4A">
              <w:rPr>
                <w:b/>
                <w:sz w:val="22"/>
                <w:szCs w:val="22"/>
                <w:u w:val="single"/>
              </w:rPr>
              <w:t>:</w:t>
            </w:r>
          </w:p>
          <w:p w14:paraId="323EF4A5" w14:textId="77777777" w:rsidR="00CD72D9" w:rsidRPr="00DE2D4A" w:rsidRDefault="00CD72D9" w:rsidP="00E71457">
            <w:pPr>
              <w:rPr>
                <w:sz w:val="22"/>
                <w:szCs w:val="22"/>
              </w:rPr>
            </w:pPr>
          </w:p>
        </w:tc>
        <w:tc>
          <w:tcPr>
            <w:tcW w:w="4819" w:type="dxa"/>
          </w:tcPr>
          <w:p w14:paraId="63D6C5C8" w14:textId="77777777" w:rsidR="007B64B1" w:rsidRDefault="007B64B1" w:rsidP="00E71457">
            <w:pPr>
              <w:rPr>
                <w:b/>
                <w:sz w:val="22"/>
                <w:szCs w:val="22"/>
                <w:u w:val="single"/>
              </w:rPr>
            </w:pPr>
          </w:p>
          <w:p w14:paraId="343C347C" w14:textId="5DD2320B" w:rsidR="00CD72D9" w:rsidRPr="00DE2D4A" w:rsidRDefault="00CD72D9" w:rsidP="00E71457">
            <w:pPr>
              <w:rPr>
                <w:sz w:val="22"/>
                <w:szCs w:val="22"/>
                <w:u w:val="single"/>
              </w:rPr>
            </w:pPr>
            <w:r w:rsidRPr="00DE2D4A">
              <w:rPr>
                <w:b/>
                <w:sz w:val="22"/>
                <w:szCs w:val="22"/>
                <w:u w:val="single"/>
              </w:rPr>
              <w:t xml:space="preserve">От </w:t>
            </w:r>
            <w:r w:rsidR="00133263">
              <w:rPr>
                <w:b/>
                <w:sz w:val="22"/>
                <w:szCs w:val="22"/>
                <w:u w:val="single"/>
              </w:rPr>
              <w:t>Заказчика</w:t>
            </w:r>
            <w:r w:rsidRPr="00DE2D4A">
              <w:rPr>
                <w:b/>
                <w:sz w:val="22"/>
                <w:szCs w:val="22"/>
                <w:u w:val="single"/>
              </w:rPr>
              <w:t>:</w:t>
            </w:r>
            <w:r w:rsidRPr="00DE2D4A">
              <w:rPr>
                <w:sz w:val="22"/>
                <w:szCs w:val="22"/>
                <w:u w:val="single"/>
              </w:rPr>
              <w:t xml:space="preserve"> </w:t>
            </w:r>
          </w:p>
          <w:p w14:paraId="04B64B06" w14:textId="77777777" w:rsidR="00CD72D9" w:rsidRPr="00DE2D4A" w:rsidRDefault="00CD72D9" w:rsidP="00E71457">
            <w:pPr>
              <w:rPr>
                <w:sz w:val="22"/>
                <w:szCs w:val="22"/>
              </w:rPr>
            </w:pPr>
          </w:p>
        </w:tc>
      </w:tr>
      <w:tr w:rsidR="00CD72D9" w:rsidRPr="00DE2D4A" w14:paraId="665DF421" w14:textId="77777777" w:rsidTr="00E71457">
        <w:trPr>
          <w:trHeight w:val="313"/>
        </w:trPr>
        <w:tc>
          <w:tcPr>
            <w:tcW w:w="4851" w:type="dxa"/>
          </w:tcPr>
          <w:p w14:paraId="2FA8C996" w14:textId="77777777" w:rsidR="00CD72D9" w:rsidRPr="00DE2D4A" w:rsidRDefault="00CD72D9" w:rsidP="00E71457">
            <w:pPr>
              <w:rPr>
                <w:sz w:val="22"/>
                <w:szCs w:val="22"/>
              </w:rPr>
            </w:pPr>
            <w:r w:rsidRPr="00DE2D4A">
              <w:rPr>
                <w:sz w:val="22"/>
                <w:szCs w:val="22"/>
              </w:rPr>
              <w:t>Генеральный директор</w:t>
            </w:r>
          </w:p>
        </w:tc>
        <w:tc>
          <w:tcPr>
            <w:tcW w:w="4819" w:type="dxa"/>
            <w:vAlign w:val="bottom"/>
          </w:tcPr>
          <w:p w14:paraId="794A4CBD" w14:textId="77777777" w:rsidR="00CD72D9" w:rsidRPr="00DE2D4A" w:rsidRDefault="00CD72D9" w:rsidP="00E71457">
            <w:pPr>
              <w:rPr>
                <w:sz w:val="22"/>
                <w:szCs w:val="22"/>
              </w:rPr>
            </w:pPr>
            <w:r>
              <w:rPr>
                <w:sz w:val="22"/>
                <w:szCs w:val="22"/>
              </w:rPr>
              <w:t>Д</w:t>
            </w:r>
            <w:r w:rsidRPr="00DE2D4A">
              <w:rPr>
                <w:sz w:val="22"/>
                <w:szCs w:val="22"/>
              </w:rPr>
              <w:t>иректор</w:t>
            </w:r>
          </w:p>
          <w:p w14:paraId="326EF947" w14:textId="77777777" w:rsidR="00CD72D9" w:rsidRPr="00DE2D4A" w:rsidRDefault="00CD72D9" w:rsidP="00E71457">
            <w:pPr>
              <w:jc w:val="center"/>
              <w:rPr>
                <w:sz w:val="22"/>
                <w:szCs w:val="22"/>
              </w:rPr>
            </w:pPr>
          </w:p>
        </w:tc>
      </w:tr>
      <w:tr w:rsidR="00CD72D9" w:rsidRPr="00DE2D4A" w14:paraId="43EC5D28" w14:textId="77777777" w:rsidTr="00E71457">
        <w:trPr>
          <w:trHeight w:val="255"/>
        </w:trPr>
        <w:tc>
          <w:tcPr>
            <w:tcW w:w="4851" w:type="dxa"/>
          </w:tcPr>
          <w:p w14:paraId="3D6B7FF0" w14:textId="77777777" w:rsidR="00CD72D9" w:rsidRPr="00DE2D4A" w:rsidRDefault="00CD72D9" w:rsidP="00E71457">
            <w:pPr>
              <w:rPr>
                <w:sz w:val="22"/>
                <w:szCs w:val="22"/>
              </w:rPr>
            </w:pPr>
          </w:p>
          <w:p w14:paraId="6017EDE1" w14:textId="19F66901" w:rsidR="00CD72D9" w:rsidRPr="00DE2D4A" w:rsidRDefault="00CD72D9" w:rsidP="00E71457">
            <w:pPr>
              <w:rPr>
                <w:sz w:val="22"/>
                <w:szCs w:val="22"/>
              </w:rPr>
            </w:pPr>
            <w:r w:rsidRPr="00DE2D4A">
              <w:rPr>
                <w:sz w:val="22"/>
                <w:szCs w:val="22"/>
              </w:rPr>
              <w:t>__________________ /</w:t>
            </w:r>
            <w:r w:rsidR="00A57EB4">
              <w:rPr>
                <w:sz w:val="22"/>
                <w:szCs w:val="22"/>
              </w:rPr>
              <w:t>Фамилия И.О</w:t>
            </w:r>
            <w:r w:rsidRPr="00DE2D4A">
              <w:rPr>
                <w:sz w:val="22"/>
                <w:szCs w:val="22"/>
              </w:rPr>
              <w:t>./</w:t>
            </w:r>
          </w:p>
        </w:tc>
        <w:tc>
          <w:tcPr>
            <w:tcW w:w="4819" w:type="dxa"/>
            <w:vAlign w:val="bottom"/>
          </w:tcPr>
          <w:p w14:paraId="110DCCD3" w14:textId="77777777" w:rsidR="00CD72D9" w:rsidRPr="00DE2D4A" w:rsidRDefault="00CD72D9" w:rsidP="00E71457">
            <w:pPr>
              <w:pStyle w:val="western"/>
              <w:spacing w:before="0" w:after="0"/>
              <w:rPr>
                <w:rFonts w:ascii="Times New Roman" w:hAnsi="Times New Roman" w:cs="Times New Roman"/>
                <w:sz w:val="22"/>
                <w:szCs w:val="22"/>
                <w:lang w:eastAsia="en-US"/>
              </w:rPr>
            </w:pPr>
          </w:p>
          <w:p w14:paraId="59776656" w14:textId="77777777" w:rsidR="00CD72D9" w:rsidRPr="00DE2D4A" w:rsidRDefault="00CD72D9" w:rsidP="00E71457">
            <w:pPr>
              <w:pStyle w:val="western"/>
              <w:spacing w:before="0" w:after="0"/>
              <w:rPr>
                <w:rFonts w:ascii="Times New Roman" w:hAnsi="Times New Roman" w:cs="Times New Roman"/>
                <w:sz w:val="22"/>
                <w:szCs w:val="22"/>
                <w:lang w:eastAsia="en-US"/>
              </w:rPr>
            </w:pPr>
            <w:r w:rsidRPr="00DE2D4A">
              <w:rPr>
                <w:rFonts w:ascii="Times New Roman" w:hAnsi="Times New Roman" w:cs="Times New Roman"/>
                <w:sz w:val="22"/>
                <w:szCs w:val="22"/>
                <w:lang w:eastAsia="en-US"/>
              </w:rPr>
              <w:t>__________________ /</w:t>
            </w:r>
            <w:r>
              <w:rPr>
                <w:rFonts w:ascii="Times New Roman" w:hAnsi="Times New Roman" w:cs="Times New Roman"/>
                <w:sz w:val="22"/>
                <w:szCs w:val="22"/>
                <w:lang w:eastAsia="en-US"/>
              </w:rPr>
              <w:t>Харитонов А.Ю./</w:t>
            </w:r>
          </w:p>
          <w:p w14:paraId="549DC71C" w14:textId="77777777" w:rsidR="00CD72D9" w:rsidRPr="00DE2D4A" w:rsidRDefault="00CD72D9" w:rsidP="00E71457">
            <w:pPr>
              <w:rPr>
                <w:sz w:val="22"/>
                <w:szCs w:val="22"/>
              </w:rPr>
            </w:pPr>
          </w:p>
        </w:tc>
      </w:tr>
      <w:tr w:rsidR="00CD72D9" w:rsidRPr="00DE2D4A" w14:paraId="6951017E" w14:textId="77777777" w:rsidTr="00E71457">
        <w:trPr>
          <w:trHeight w:val="184"/>
        </w:trPr>
        <w:tc>
          <w:tcPr>
            <w:tcW w:w="4851" w:type="dxa"/>
          </w:tcPr>
          <w:p w14:paraId="5DBE9528" w14:textId="77777777" w:rsidR="00CD72D9" w:rsidRPr="00DE2D4A" w:rsidRDefault="00CD72D9" w:rsidP="00E71457">
            <w:pPr>
              <w:rPr>
                <w:sz w:val="22"/>
                <w:szCs w:val="22"/>
              </w:rPr>
            </w:pPr>
            <w:r w:rsidRPr="00DE2D4A">
              <w:rPr>
                <w:sz w:val="22"/>
                <w:szCs w:val="22"/>
              </w:rPr>
              <w:t xml:space="preserve">подпись                               ФИО </w:t>
            </w:r>
          </w:p>
          <w:p w14:paraId="736D0043" w14:textId="77777777" w:rsidR="00CD72D9" w:rsidRPr="00DE2D4A" w:rsidRDefault="00CD72D9" w:rsidP="00E71457">
            <w:pPr>
              <w:rPr>
                <w:sz w:val="22"/>
                <w:szCs w:val="22"/>
              </w:rPr>
            </w:pPr>
          </w:p>
          <w:p w14:paraId="37AFF749" w14:textId="77777777" w:rsidR="00CD72D9" w:rsidRPr="00DE2D4A" w:rsidRDefault="00CD72D9" w:rsidP="00E71457">
            <w:pPr>
              <w:rPr>
                <w:sz w:val="22"/>
                <w:szCs w:val="22"/>
              </w:rPr>
            </w:pPr>
            <w:r w:rsidRPr="00DE2D4A">
              <w:rPr>
                <w:sz w:val="22"/>
                <w:szCs w:val="22"/>
              </w:rPr>
              <w:t>М.П.</w:t>
            </w:r>
          </w:p>
        </w:tc>
        <w:tc>
          <w:tcPr>
            <w:tcW w:w="4819" w:type="dxa"/>
            <w:vAlign w:val="center"/>
          </w:tcPr>
          <w:p w14:paraId="74AE898D" w14:textId="77777777" w:rsidR="00CD72D9" w:rsidRPr="00DE2D4A" w:rsidRDefault="00CD72D9" w:rsidP="00E71457">
            <w:pPr>
              <w:rPr>
                <w:sz w:val="22"/>
                <w:szCs w:val="22"/>
              </w:rPr>
            </w:pPr>
            <w:r w:rsidRPr="00DE2D4A">
              <w:rPr>
                <w:sz w:val="22"/>
                <w:szCs w:val="22"/>
              </w:rPr>
              <w:t xml:space="preserve">подпись                               ФИО </w:t>
            </w:r>
          </w:p>
          <w:p w14:paraId="66DFE4D9" w14:textId="77777777" w:rsidR="00CD72D9" w:rsidRPr="00DE2D4A" w:rsidRDefault="00CD72D9" w:rsidP="00E71457">
            <w:pPr>
              <w:rPr>
                <w:sz w:val="22"/>
                <w:szCs w:val="22"/>
              </w:rPr>
            </w:pPr>
          </w:p>
          <w:p w14:paraId="365B5823" w14:textId="77777777" w:rsidR="00CD72D9" w:rsidRPr="00DE2D4A" w:rsidRDefault="00CD72D9" w:rsidP="00E71457">
            <w:pPr>
              <w:rPr>
                <w:sz w:val="22"/>
                <w:szCs w:val="22"/>
              </w:rPr>
            </w:pPr>
            <w:r w:rsidRPr="00DE2D4A">
              <w:rPr>
                <w:sz w:val="22"/>
                <w:szCs w:val="22"/>
              </w:rPr>
              <w:t>М.П.</w:t>
            </w:r>
          </w:p>
        </w:tc>
      </w:tr>
    </w:tbl>
    <w:p w14:paraId="5FCD5716" w14:textId="622B38CA" w:rsidR="00083EA4" w:rsidRPr="00D61951" w:rsidRDefault="00083EA4" w:rsidP="00F2350D">
      <w:pPr>
        <w:jc w:val="center"/>
        <w:rPr>
          <w:szCs w:val="22"/>
        </w:rPr>
      </w:pPr>
    </w:p>
    <w:p w14:paraId="5E138007" w14:textId="3A4539B4" w:rsidR="00083EA4" w:rsidRDefault="00083EA4" w:rsidP="008673E3">
      <w:pPr>
        <w:rPr>
          <w:szCs w:val="22"/>
        </w:rPr>
      </w:pPr>
    </w:p>
    <w:p w14:paraId="0CC3853C" w14:textId="098BF35F" w:rsidR="00133263" w:rsidRDefault="00133263" w:rsidP="008673E3">
      <w:pPr>
        <w:rPr>
          <w:szCs w:val="22"/>
        </w:rPr>
      </w:pPr>
    </w:p>
    <w:p w14:paraId="59043FD4" w14:textId="5ABD8030" w:rsidR="00133263" w:rsidRDefault="00133263" w:rsidP="008673E3">
      <w:pPr>
        <w:rPr>
          <w:szCs w:val="22"/>
        </w:rPr>
      </w:pPr>
    </w:p>
    <w:p w14:paraId="32EB892E" w14:textId="40B4812E" w:rsidR="00133263" w:rsidRDefault="00133263" w:rsidP="008673E3">
      <w:pPr>
        <w:rPr>
          <w:szCs w:val="22"/>
        </w:rPr>
      </w:pPr>
    </w:p>
    <w:p w14:paraId="67CC964E" w14:textId="48FEA590" w:rsidR="00133263" w:rsidRDefault="00133263" w:rsidP="008673E3">
      <w:pPr>
        <w:rPr>
          <w:szCs w:val="22"/>
        </w:rPr>
      </w:pPr>
    </w:p>
    <w:p w14:paraId="6C226BAA" w14:textId="76D90F93" w:rsidR="00133263" w:rsidRDefault="00133263" w:rsidP="008673E3">
      <w:pPr>
        <w:rPr>
          <w:szCs w:val="22"/>
        </w:rPr>
      </w:pPr>
    </w:p>
    <w:p w14:paraId="0037846D" w14:textId="4D81A0FD" w:rsidR="00133263" w:rsidRDefault="00133263" w:rsidP="008673E3">
      <w:pPr>
        <w:rPr>
          <w:szCs w:val="22"/>
        </w:rPr>
      </w:pPr>
    </w:p>
    <w:p w14:paraId="0109F25D" w14:textId="1F8577AD" w:rsidR="00133263" w:rsidRDefault="00133263" w:rsidP="008673E3">
      <w:pPr>
        <w:rPr>
          <w:szCs w:val="22"/>
        </w:rPr>
      </w:pPr>
    </w:p>
    <w:p w14:paraId="5E4CE357" w14:textId="03BECBB5" w:rsidR="00133263" w:rsidRDefault="00133263" w:rsidP="008673E3">
      <w:pPr>
        <w:rPr>
          <w:szCs w:val="22"/>
        </w:rPr>
      </w:pPr>
    </w:p>
    <w:p w14:paraId="49999DC5" w14:textId="3489E938" w:rsidR="00133263" w:rsidRDefault="00133263" w:rsidP="008673E3">
      <w:pPr>
        <w:rPr>
          <w:szCs w:val="22"/>
        </w:rPr>
      </w:pPr>
    </w:p>
    <w:p w14:paraId="29C4D7CC" w14:textId="69FC5B92" w:rsidR="00133263" w:rsidRDefault="00133263" w:rsidP="008673E3">
      <w:pPr>
        <w:rPr>
          <w:szCs w:val="22"/>
        </w:rPr>
      </w:pPr>
    </w:p>
    <w:p w14:paraId="1151EA53" w14:textId="433A40CB" w:rsidR="00133263" w:rsidRDefault="00133263" w:rsidP="008673E3">
      <w:pPr>
        <w:rPr>
          <w:szCs w:val="22"/>
        </w:rPr>
      </w:pPr>
    </w:p>
    <w:p w14:paraId="2CD4921A" w14:textId="0CE24E1F" w:rsidR="00133263" w:rsidRDefault="00133263" w:rsidP="008673E3">
      <w:pPr>
        <w:rPr>
          <w:szCs w:val="22"/>
        </w:rPr>
      </w:pPr>
    </w:p>
    <w:p w14:paraId="60DBB794" w14:textId="7DAE1CAD" w:rsidR="00133263" w:rsidRDefault="00133263" w:rsidP="008673E3">
      <w:pPr>
        <w:rPr>
          <w:szCs w:val="22"/>
        </w:rPr>
      </w:pPr>
    </w:p>
    <w:p w14:paraId="1B8F0EB6" w14:textId="4A927852" w:rsidR="00133263" w:rsidRDefault="00133263" w:rsidP="008673E3">
      <w:pPr>
        <w:rPr>
          <w:szCs w:val="22"/>
        </w:rPr>
      </w:pPr>
    </w:p>
    <w:p w14:paraId="701EB81B" w14:textId="5C93AC65" w:rsidR="00133263" w:rsidRDefault="00133263" w:rsidP="008673E3">
      <w:pPr>
        <w:rPr>
          <w:szCs w:val="22"/>
        </w:rPr>
      </w:pPr>
    </w:p>
    <w:p w14:paraId="28498EDC" w14:textId="595E4D07" w:rsidR="00133263" w:rsidRDefault="00133263" w:rsidP="008673E3">
      <w:pPr>
        <w:rPr>
          <w:szCs w:val="22"/>
        </w:rPr>
      </w:pPr>
    </w:p>
    <w:p w14:paraId="11BDFB8F" w14:textId="46FDFF8E" w:rsidR="00133263" w:rsidRDefault="00133263" w:rsidP="008673E3">
      <w:pPr>
        <w:rPr>
          <w:szCs w:val="22"/>
        </w:rPr>
      </w:pPr>
    </w:p>
    <w:p w14:paraId="1941B2E5" w14:textId="0D1BB1D0" w:rsidR="00133263" w:rsidRDefault="00133263" w:rsidP="008673E3">
      <w:pPr>
        <w:rPr>
          <w:szCs w:val="22"/>
        </w:rPr>
      </w:pPr>
    </w:p>
    <w:p w14:paraId="7A8122BE" w14:textId="11254A46" w:rsidR="00133263" w:rsidRDefault="00133263" w:rsidP="008673E3">
      <w:pPr>
        <w:rPr>
          <w:szCs w:val="22"/>
        </w:rPr>
      </w:pPr>
    </w:p>
    <w:p w14:paraId="5E9F10CE" w14:textId="1F038468" w:rsidR="00133263" w:rsidRDefault="00133263" w:rsidP="008673E3">
      <w:pPr>
        <w:rPr>
          <w:szCs w:val="22"/>
        </w:rPr>
      </w:pPr>
    </w:p>
    <w:p w14:paraId="64FB5C93" w14:textId="76C561FF" w:rsidR="00133263" w:rsidRDefault="00133263" w:rsidP="008673E3">
      <w:pPr>
        <w:rPr>
          <w:szCs w:val="22"/>
        </w:rPr>
      </w:pPr>
    </w:p>
    <w:p w14:paraId="0D4D6442" w14:textId="725E4587" w:rsidR="00133263" w:rsidRDefault="00133263" w:rsidP="008673E3">
      <w:pPr>
        <w:rPr>
          <w:szCs w:val="22"/>
        </w:rPr>
      </w:pPr>
    </w:p>
    <w:p w14:paraId="259E3552" w14:textId="3F1DAD54" w:rsidR="00133263" w:rsidRDefault="00133263" w:rsidP="008673E3">
      <w:pPr>
        <w:rPr>
          <w:szCs w:val="22"/>
        </w:rPr>
      </w:pPr>
    </w:p>
    <w:p w14:paraId="708F3E0A" w14:textId="1D270FA0" w:rsidR="00A57EB4" w:rsidRDefault="00A57EB4">
      <w:pPr>
        <w:spacing w:after="200" w:line="276" w:lineRule="auto"/>
        <w:rPr>
          <w:szCs w:val="22"/>
        </w:rPr>
      </w:pPr>
      <w:r>
        <w:rPr>
          <w:szCs w:val="22"/>
        </w:rPr>
        <w:br w:type="page"/>
      </w:r>
    </w:p>
    <w:p w14:paraId="786948D6" w14:textId="4FEF343A" w:rsidR="00133263" w:rsidRPr="001725FA" w:rsidRDefault="00133263" w:rsidP="00133263">
      <w:pPr>
        <w:jc w:val="right"/>
        <w:rPr>
          <w:sz w:val="22"/>
          <w:szCs w:val="22"/>
        </w:rPr>
      </w:pPr>
      <w:r w:rsidRPr="001725FA">
        <w:rPr>
          <w:sz w:val="22"/>
          <w:szCs w:val="22"/>
        </w:rPr>
        <w:lastRenderedPageBreak/>
        <w:t>Приложение №</w:t>
      </w:r>
      <w:r w:rsidR="001F14BB">
        <w:rPr>
          <w:sz w:val="22"/>
          <w:szCs w:val="22"/>
        </w:rPr>
        <w:t> 8</w:t>
      </w:r>
    </w:p>
    <w:p w14:paraId="58A34EAB" w14:textId="77777777" w:rsidR="001725FA" w:rsidRPr="001725FA" w:rsidRDefault="001725FA" w:rsidP="001725FA">
      <w:pPr>
        <w:jc w:val="right"/>
        <w:rPr>
          <w:sz w:val="22"/>
          <w:szCs w:val="22"/>
        </w:rPr>
      </w:pPr>
      <w:r w:rsidRPr="001725FA">
        <w:rPr>
          <w:sz w:val="22"/>
          <w:szCs w:val="22"/>
        </w:rPr>
        <w:t>к договору № ____________</w:t>
      </w:r>
    </w:p>
    <w:p w14:paraId="56A5B83E" w14:textId="77777777" w:rsidR="001725FA" w:rsidRPr="001725FA" w:rsidRDefault="001725FA" w:rsidP="00133263">
      <w:pPr>
        <w:jc w:val="right"/>
        <w:rPr>
          <w:sz w:val="22"/>
          <w:szCs w:val="22"/>
        </w:rPr>
      </w:pPr>
    </w:p>
    <w:p w14:paraId="077934DC" w14:textId="064BD817" w:rsidR="00576E00" w:rsidRDefault="00576E00" w:rsidP="00133263">
      <w:pPr>
        <w:jc w:val="right"/>
        <w:rPr>
          <w:szCs w:val="22"/>
        </w:rPr>
      </w:pPr>
    </w:p>
    <w:p w14:paraId="0F1EC790" w14:textId="5D88032F" w:rsidR="00576E00" w:rsidRDefault="00576E00" w:rsidP="00576E00">
      <w:pPr>
        <w:jc w:val="center"/>
        <w:rPr>
          <w:b/>
          <w:bCs/>
        </w:rPr>
      </w:pPr>
      <w:r>
        <w:rPr>
          <w:b/>
          <w:bCs/>
        </w:rPr>
        <w:t>Соглашение об электронном документообороте</w:t>
      </w:r>
    </w:p>
    <w:p w14:paraId="2ADAAA05" w14:textId="77777777" w:rsidR="00576E00" w:rsidRDefault="00576E00" w:rsidP="00576E00">
      <w:pPr>
        <w:jc w:val="center"/>
        <w:rPr>
          <w:b/>
          <w:bCs/>
        </w:rPr>
      </w:pPr>
    </w:p>
    <w:p w14:paraId="21B938F7" w14:textId="77777777" w:rsidR="00576E00" w:rsidRDefault="00576E00" w:rsidP="00576E00">
      <w:pPr>
        <w:jc w:val="center"/>
        <w:rPr>
          <w:b/>
          <w:bCs/>
        </w:rPr>
      </w:pPr>
    </w:p>
    <w:p w14:paraId="59CB2994" w14:textId="559F9430" w:rsidR="00576E00" w:rsidRPr="001725FA" w:rsidRDefault="00576E00" w:rsidP="00576E00">
      <w:pPr>
        <w:jc w:val="both"/>
        <w:rPr>
          <w:sz w:val="22"/>
          <w:szCs w:val="22"/>
        </w:rPr>
      </w:pPr>
      <w:r w:rsidRPr="001725FA">
        <w:rPr>
          <w:sz w:val="22"/>
          <w:szCs w:val="22"/>
        </w:rPr>
        <w:t>г. Иркутск                                                                                                            </w:t>
      </w:r>
      <w:r w:rsidR="001725FA">
        <w:rPr>
          <w:sz w:val="22"/>
          <w:szCs w:val="22"/>
        </w:rPr>
        <w:t xml:space="preserve">  </w:t>
      </w:r>
      <w:r w:rsidR="001725FA">
        <w:rPr>
          <w:sz w:val="22"/>
          <w:szCs w:val="22"/>
        </w:rPr>
        <w:tab/>
      </w:r>
      <w:r w:rsidR="001725FA">
        <w:rPr>
          <w:sz w:val="22"/>
          <w:szCs w:val="22"/>
        </w:rPr>
        <w:tab/>
        <w:t xml:space="preserve">    </w:t>
      </w:r>
      <w:r w:rsidRPr="001725FA">
        <w:rPr>
          <w:sz w:val="22"/>
          <w:szCs w:val="22"/>
        </w:rPr>
        <w:t>« ___» ______   202</w:t>
      </w:r>
      <w:r w:rsidR="00D1127E">
        <w:rPr>
          <w:sz w:val="22"/>
          <w:szCs w:val="22"/>
        </w:rPr>
        <w:t>5</w:t>
      </w:r>
      <w:r w:rsidRPr="001725FA">
        <w:rPr>
          <w:sz w:val="22"/>
          <w:szCs w:val="22"/>
        </w:rPr>
        <w:t xml:space="preserve"> г. </w:t>
      </w:r>
    </w:p>
    <w:p w14:paraId="62070867" w14:textId="77777777" w:rsidR="00576E00" w:rsidRDefault="00576E00" w:rsidP="00576E00">
      <w:pPr>
        <w:jc w:val="both"/>
      </w:pPr>
    </w:p>
    <w:p w14:paraId="7E8EE69D" w14:textId="77777777" w:rsidR="00D1127E" w:rsidRDefault="00576E00" w:rsidP="00D1127E">
      <w:pPr>
        <w:pStyle w:val="ConsNonformat"/>
        <w:widowControl/>
        <w:spacing w:before="240"/>
        <w:ind w:firstLine="709"/>
        <w:jc w:val="both"/>
        <w:rPr>
          <w:rFonts w:ascii="Times New Roman" w:hAnsi="Times New Roman" w:cs="Times New Roman"/>
          <w:sz w:val="22"/>
          <w:szCs w:val="22"/>
        </w:rPr>
      </w:pPr>
      <w:r w:rsidRPr="00905CEA">
        <w:rPr>
          <w:rFonts w:ascii="Times New Roman" w:hAnsi="Times New Roman" w:cs="Times New Roman"/>
          <w:b/>
          <w:sz w:val="22"/>
          <w:szCs w:val="22"/>
        </w:rPr>
        <w:t>Общество с ограниченной ответственностью «Иркутская Энергосбытовая компания» (ООО «Иркутскэнергосбыт»)</w:t>
      </w:r>
      <w:r>
        <w:rPr>
          <w:rFonts w:ascii="Times New Roman" w:hAnsi="Times New Roman" w:cs="Times New Roman"/>
          <w:b/>
          <w:sz w:val="22"/>
          <w:szCs w:val="22"/>
        </w:rPr>
        <w:t xml:space="preserve">, </w:t>
      </w:r>
      <w:r w:rsidRPr="00DE2D4A">
        <w:rPr>
          <w:rFonts w:ascii="Times New Roman" w:hAnsi="Times New Roman" w:cs="Times New Roman"/>
          <w:sz w:val="22"/>
          <w:szCs w:val="22"/>
        </w:rPr>
        <w:t>именуемое в дальнейшем «</w:t>
      </w:r>
      <w:r>
        <w:rPr>
          <w:rFonts w:ascii="Times New Roman" w:hAnsi="Times New Roman" w:cs="Times New Roman"/>
          <w:sz w:val="22"/>
          <w:szCs w:val="22"/>
        </w:rPr>
        <w:t>Заказчик</w:t>
      </w:r>
      <w:r w:rsidRPr="00DE2D4A">
        <w:rPr>
          <w:rFonts w:ascii="Times New Roman" w:hAnsi="Times New Roman" w:cs="Times New Roman"/>
          <w:sz w:val="22"/>
          <w:szCs w:val="22"/>
        </w:rPr>
        <w:t>»</w:t>
      </w:r>
      <w:r w:rsidRPr="002B7A96">
        <w:rPr>
          <w:rFonts w:ascii="Times New Roman" w:hAnsi="Times New Roman" w:cs="Times New Roman"/>
          <w:bCs/>
          <w:sz w:val="22"/>
          <w:szCs w:val="22"/>
        </w:rPr>
        <w:t xml:space="preserve"> </w:t>
      </w:r>
      <w:r w:rsidRPr="00905CEA">
        <w:rPr>
          <w:rFonts w:ascii="Times New Roman" w:hAnsi="Times New Roman" w:cs="Times New Roman"/>
          <w:sz w:val="22"/>
          <w:szCs w:val="22"/>
        </w:rPr>
        <w:t>зарегистрированное в соответствии с законодательством Российской Федерации, в лице директора Харитонова Андрея Юрьевича, действующего на основании Устава и прав по должности,</w:t>
      </w:r>
      <w:r>
        <w:rPr>
          <w:rFonts w:ascii="Times New Roman" w:hAnsi="Times New Roman" w:cs="Times New Roman"/>
          <w:sz w:val="22"/>
          <w:szCs w:val="22"/>
        </w:rPr>
        <w:t xml:space="preserve"> </w:t>
      </w:r>
      <w:r w:rsidRPr="00DE2D4A">
        <w:rPr>
          <w:rFonts w:ascii="Times New Roman" w:hAnsi="Times New Roman" w:cs="Times New Roman"/>
          <w:sz w:val="22"/>
          <w:szCs w:val="22"/>
        </w:rPr>
        <w:t>с одной стороны, и</w:t>
      </w:r>
      <w:r>
        <w:rPr>
          <w:rFonts w:ascii="Times New Roman" w:hAnsi="Times New Roman" w:cs="Times New Roman"/>
          <w:sz w:val="22"/>
          <w:szCs w:val="22"/>
        </w:rPr>
        <w:t xml:space="preserve"> </w:t>
      </w:r>
      <w:r w:rsidR="00D1127E">
        <w:rPr>
          <w:rFonts w:ascii="Times New Roman" w:hAnsi="Times New Roman" w:cs="Times New Roman"/>
          <w:b/>
          <w:sz w:val="22"/>
          <w:szCs w:val="22"/>
        </w:rPr>
        <w:t>__________________________________________________________________________________________</w:t>
      </w:r>
      <w:r w:rsidR="00D1127E" w:rsidRPr="00DE2D4A">
        <w:rPr>
          <w:rFonts w:ascii="Times New Roman" w:hAnsi="Times New Roman" w:cs="Times New Roman"/>
          <w:sz w:val="22"/>
          <w:szCs w:val="22"/>
        </w:rPr>
        <w:t>,</w:t>
      </w:r>
    </w:p>
    <w:p w14:paraId="4B320F8B" w14:textId="77777777" w:rsidR="00D1127E" w:rsidRDefault="00D1127E" w:rsidP="00D1127E">
      <w:pPr>
        <w:pStyle w:val="ConsNonformat"/>
        <w:widowControl/>
        <w:jc w:val="center"/>
        <w:rPr>
          <w:rFonts w:ascii="Times New Roman" w:hAnsi="Times New Roman" w:cs="Times New Roman"/>
          <w:sz w:val="22"/>
          <w:szCs w:val="22"/>
        </w:rPr>
      </w:pPr>
      <w:r>
        <w:rPr>
          <w:rFonts w:ascii="Times New Roman" w:hAnsi="Times New Roman" w:cs="Times New Roman"/>
          <w:sz w:val="22"/>
          <w:szCs w:val="22"/>
        </w:rPr>
        <w:t>(наименования организации)</w:t>
      </w:r>
    </w:p>
    <w:p w14:paraId="5617299A" w14:textId="77777777" w:rsidR="00D1127E" w:rsidRDefault="00576E00" w:rsidP="00D1127E">
      <w:pPr>
        <w:pStyle w:val="ConsNonformat"/>
        <w:widowControl/>
        <w:spacing w:before="240"/>
        <w:jc w:val="both"/>
        <w:rPr>
          <w:rFonts w:ascii="Times New Roman" w:hAnsi="Times New Roman" w:cs="Times New Roman"/>
          <w:sz w:val="22"/>
          <w:szCs w:val="22"/>
        </w:rPr>
      </w:pPr>
      <w:r w:rsidRPr="00DE2D4A">
        <w:rPr>
          <w:rFonts w:ascii="Times New Roman" w:hAnsi="Times New Roman" w:cs="Times New Roman"/>
          <w:sz w:val="22"/>
          <w:szCs w:val="22"/>
        </w:rPr>
        <w:t xml:space="preserve"> именуемое в дальнейшем «</w:t>
      </w:r>
      <w:r>
        <w:rPr>
          <w:rFonts w:ascii="Times New Roman" w:hAnsi="Times New Roman" w:cs="Times New Roman"/>
          <w:sz w:val="22"/>
          <w:szCs w:val="22"/>
        </w:rPr>
        <w:t>Исполнитель</w:t>
      </w:r>
      <w:r w:rsidRPr="00DE2D4A">
        <w:rPr>
          <w:rFonts w:ascii="Times New Roman" w:hAnsi="Times New Roman" w:cs="Times New Roman"/>
          <w:sz w:val="22"/>
          <w:szCs w:val="22"/>
        </w:rPr>
        <w:t xml:space="preserve">», в лице директора </w:t>
      </w:r>
      <w:r w:rsidR="00D1127E">
        <w:rPr>
          <w:rFonts w:ascii="Times New Roman" w:hAnsi="Times New Roman" w:cs="Times New Roman"/>
          <w:sz w:val="22"/>
          <w:szCs w:val="22"/>
        </w:rPr>
        <w:t>________________________________________</w:t>
      </w:r>
      <w:r w:rsidRPr="00DE2D4A">
        <w:rPr>
          <w:rFonts w:ascii="Times New Roman" w:hAnsi="Times New Roman" w:cs="Times New Roman"/>
          <w:sz w:val="22"/>
          <w:szCs w:val="22"/>
        </w:rPr>
        <w:t xml:space="preserve">, </w:t>
      </w:r>
    </w:p>
    <w:p w14:paraId="15D44F71" w14:textId="5F95F4A0" w:rsidR="00D1127E" w:rsidRDefault="00D1127E" w:rsidP="00D1127E">
      <w:pPr>
        <w:pStyle w:val="ConsNonformat"/>
        <w:widowControl/>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(фамилия, имя, отчество)</w:t>
      </w:r>
    </w:p>
    <w:p w14:paraId="42DA3800" w14:textId="51A3D94D" w:rsidR="00576E00" w:rsidRPr="00DE2D4A" w:rsidRDefault="00576E00" w:rsidP="00D1127E">
      <w:pPr>
        <w:pStyle w:val="ConsNonformat"/>
        <w:widowControl/>
        <w:spacing w:before="240" w:after="120"/>
        <w:jc w:val="both"/>
        <w:rPr>
          <w:rFonts w:ascii="Times New Roman" w:hAnsi="Times New Roman" w:cs="Times New Roman"/>
          <w:sz w:val="22"/>
          <w:szCs w:val="22"/>
        </w:rPr>
      </w:pPr>
      <w:r w:rsidRPr="00DE2D4A">
        <w:rPr>
          <w:rFonts w:ascii="Times New Roman" w:hAnsi="Times New Roman" w:cs="Times New Roman"/>
          <w:sz w:val="22"/>
          <w:szCs w:val="22"/>
        </w:rPr>
        <w:t>действующего на основании Устава, с другой стороны, заключили настоящ</w:t>
      </w:r>
      <w:r>
        <w:rPr>
          <w:rFonts w:ascii="Times New Roman" w:hAnsi="Times New Roman" w:cs="Times New Roman"/>
          <w:sz w:val="22"/>
          <w:szCs w:val="22"/>
        </w:rPr>
        <w:t>ее</w:t>
      </w:r>
      <w:r w:rsidRPr="00DE2D4A">
        <w:rPr>
          <w:rFonts w:ascii="Times New Roman" w:hAnsi="Times New Roman" w:cs="Times New Roman"/>
          <w:sz w:val="22"/>
          <w:szCs w:val="22"/>
        </w:rPr>
        <w:t xml:space="preserve"> </w:t>
      </w:r>
      <w:r>
        <w:rPr>
          <w:rFonts w:ascii="Times New Roman" w:hAnsi="Times New Roman" w:cs="Times New Roman"/>
          <w:sz w:val="22"/>
          <w:szCs w:val="22"/>
        </w:rPr>
        <w:t>соглашение</w:t>
      </w:r>
      <w:r w:rsidRPr="00DE2D4A">
        <w:rPr>
          <w:rFonts w:ascii="Times New Roman" w:hAnsi="Times New Roman" w:cs="Times New Roman"/>
          <w:sz w:val="22"/>
          <w:szCs w:val="22"/>
        </w:rPr>
        <w:t xml:space="preserve"> (далее – «</w:t>
      </w:r>
      <w:r>
        <w:rPr>
          <w:rFonts w:ascii="Times New Roman" w:hAnsi="Times New Roman" w:cs="Times New Roman"/>
          <w:sz w:val="22"/>
          <w:szCs w:val="22"/>
        </w:rPr>
        <w:t>Соглашение») о нижеследующем:</w:t>
      </w:r>
    </w:p>
    <w:p w14:paraId="093F3E3B" w14:textId="1D32F54D" w:rsidR="00576E00" w:rsidRPr="00576E00" w:rsidRDefault="00576E00" w:rsidP="00576E00">
      <w:pPr>
        <w:jc w:val="both"/>
        <w:rPr>
          <w:sz w:val="22"/>
          <w:szCs w:val="22"/>
        </w:rPr>
      </w:pPr>
      <w:r>
        <w:t xml:space="preserve">1. </w:t>
      </w:r>
      <w:r w:rsidRPr="00576E00">
        <w:rPr>
          <w:sz w:val="22"/>
          <w:szCs w:val="22"/>
        </w:rPr>
        <w:t>Стороны договорились, что по Договору применяют систему электронного документооборота (далее - «ЭДО»), соответствующую требованиям Федерального закона от 06.04.2011 № 63-ФЗ «Об электронной подписи», пользуясь услугами операторов ЭДО, входящих в реестр операторов ЭДО, одобренных Федеральной Налоговой Службой РФ в отношении следующих документов:</w:t>
      </w:r>
    </w:p>
    <w:p w14:paraId="5A43133B" w14:textId="77777777" w:rsidR="00576E00" w:rsidRPr="00576E00" w:rsidRDefault="00576E00" w:rsidP="00576E00">
      <w:pPr>
        <w:jc w:val="both"/>
        <w:rPr>
          <w:sz w:val="22"/>
          <w:szCs w:val="22"/>
        </w:rPr>
      </w:pPr>
      <w:r w:rsidRPr="00576E00">
        <w:rPr>
          <w:sz w:val="22"/>
          <w:szCs w:val="22"/>
        </w:rPr>
        <w:t>- расчетно-платежные документы (включая: счет, счет-фактура, акт сдачи-приемки оказанных услуг, акт сдачи-приемки выполненных работ, накладная ТОРГ-12, сопроводительные документы к закрывающим документам, в том числе отчеты, детализации, расшифровки, а также отчет о продажах);</w:t>
      </w:r>
    </w:p>
    <w:p w14:paraId="5A45A84E" w14:textId="77777777" w:rsidR="00576E00" w:rsidRPr="00576E00" w:rsidRDefault="00576E00" w:rsidP="00576E00">
      <w:pPr>
        <w:jc w:val="both"/>
        <w:rPr>
          <w:sz w:val="22"/>
          <w:szCs w:val="22"/>
        </w:rPr>
      </w:pPr>
      <w:r w:rsidRPr="00576E00">
        <w:rPr>
          <w:sz w:val="22"/>
          <w:szCs w:val="22"/>
        </w:rPr>
        <w:t>- договорные документы: Договор, приложения к Договору, дополнительные соглашения к Договору, задания/заказы к Договору;</w:t>
      </w:r>
    </w:p>
    <w:p w14:paraId="3D56AB6D" w14:textId="77777777" w:rsidR="00576E00" w:rsidRPr="00576E00" w:rsidRDefault="00576E00" w:rsidP="00576E00">
      <w:pPr>
        <w:jc w:val="both"/>
        <w:rPr>
          <w:sz w:val="22"/>
          <w:szCs w:val="22"/>
        </w:rPr>
      </w:pPr>
      <w:r w:rsidRPr="00576E00">
        <w:rPr>
          <w:sz w:val="22"/>
          <w:szCs w:val="22"/>
        </w:rPr>
        <w:t>Обмен всеми иными документами осуществляется в оригиналах на бумажном носителе, пока иное не будет согласовано Сторонами дополнительно, без необходимости оформления дополнительного соглашения к Договору.</w:t>
      </w:r>
    </w:p>
    <w:p w14:paraId="40FB4E70" w14:textId="77777777" w:rsidR="00576E00" w:rsidRPr="00576E00" w:rsidRDefault="00576E00" w:rsidP="00576E00">
      <w:pPr>
        <w:jc w:val="both"/>
        <w:rPr>
          <w:sz w:val="22"/>
          <w:szCs w:val="22"/>
        </w:rPr>
      </w:pPr>
      <w:r w:rsidRPr="00576E00">
        <w:rPr>
          <w:sz w:val="22"/>
          <w:szCs w:val="22"/>
        </w:rPr>
        <w:t>1.2. Согласованным оператором ЭДО в рамках Договора является АО «ПФ «СКБ Контур», если в Договоре Сторонами не согласовано иное.</w:t>
      </w:r>
    </w:p>
    <w:p w14:paraId="03FCF05D" w14:textId="77777777" w:rsidR="00576E00" w:rsidRPr="00576E00" w:rsidRDefault="00576E00" w:rsidP="00576E00">
      <w:pPr>
        <w:jc w:val="both"/>
        <w:rPr>
          <w:sz w:val="22"/>
          <w:szCs w:val="22"/>
        </w:rPr>
      </w:pPr>
      <w:r w:rsidRPr="00576E00">
        <w:rPr>
          <w:sz w:val="22"/>
          <w:szCs w:val="22"/>
        </w:rPr>
        <w:t>1.3. Стороны отдельно соглашаются, что:</w:t>
      </w:r>
    </w:p>
    <w:p w14:paraId="199DD2D0" w14:textId="77777777" w:rsidR="00576E00" w:rsidRPr="00576E00" w:rsidRDefault="00576E00" w:rsidP="00576E00">
      <w:pPr>
        <w:jc w:val="both"/>
        <w:rPr>
          <w:sz w:val="22"/>
          <w:szCs w:val="22"/>
        </w:rPr>
      </w:pPr>
      <w:r w:rsidRPr="00576E00">
        <w:rPr>
          <w:sz w:val="22"/>
          <w:szCs w:val="22"/>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14:paraId="500E6822" w14:textId="1D9FC807" w:rsidR="00576E00" w:rsidRPr="00576E00" w:rsidRDefault="00576E00" w:rsidP="00576E00">
      <w:pPr>
        <w:jc w:val="both"/>
        <w:rPr>
          <w:sz w:val="22"/>
          <w:szCs w:val="22"/>
        </w:rPr>
      </w:pPr>
      <w:r w:rsidRPr="00576E00">
        <w:rPr>
          <w:sz w:val="22"/>
          <w:szCs w:val="22"/>
        </w:rPr>
        <w:t>- формат и структура остальных документов, перечисленных в настоящем разделе 1 Условий, обмен которыми осуществляется Сторонами с помощью ЭДО, согласуются Сторонами</w:t>
      </w:r>
      <w:r>
        <w:rPr>
          <w:sz w:val="22"/>
          <w:szCs w:val="22"/>
        </w:rPr>
        <w:t xml:space="preserve"> </w:t>
      </w:r>
      <w:r w:rsidRPr="00576E00">
        <w:rPr>
          <w:sz w:val="22"/>
          <w:szCs w:val="22"/>
        </w:rPr>
        <w:t>дополнительно.</w:t>
      </w:r>
    </w:p>
    <w:p w14:paraId="3448B12F" w14:textId="39730B91" w:rsidR="00576E00" w:rsidRPr="00576E00" w:rsidRDefault="00576E00" w:rsidP="00576E00">
      <w:pPr>
        <w:jc w:val="both"/>
        <w:rPr>
          <w:sz w:val="22"/>
          <w:szCs w:val="22"/>
        </w:rPr>
      </w:pPr>
      <w:r w:rsidRPr="00576E00">
        <w:rPr>
          <w:sz w:val="22"/>
          <w:szCs w:val="22"/>
        </w:rPr>
        <w:t>1.4. Получение документов в электронном виде и подписанных ЭП в порядке, установленном настоящим разделом 1 Условий, эквивалентно получению документов на бумажном носителе и является необходимым и достаточным условием, позволяющим установить, что документ исходит</w:t>
      </w:r>
      <w:r>
        <w:rPr>
          <w:sz w:val="22"/>
          <w:szCs w:val="22"/>
        </w:rPr>
        <w:t xml:space="preserve"> </w:t>
      </w:r>
      <w:r w:rsidRPr="00576E00">
        <w:rPr>
          <w:sz w:val="22"/>
          <w:szCs w:val="22"/>
        </w:rPr>
        <w:t>от Стороны, его направившей.</w:t>
      </w:r>
    </w:p>
    <w:p w14:paraId="63C22C97" w14:textId="77777777" w:rsidR="00576E00" w:rsidRPr="00576E00" w:rsidRDefault="00576E00" w:rsidP="00576E00">
      <w:pPr>
        <w:jc w:val="both"/>
        <w:rPr>
          <w:sz w:val="22"/>
          <w:szCs w:val="22"/>
        </w:rPr>
      </w:pPr>
      <w:r w:rsidRPr="00576E00">
        <w:rPr>
          <w:sz w:val="22"/>
          <w:szCs w:val="22"/>
        </w:rPr>
        <w:t>1.5. Стороны особо оговорили что срок подписания документа с помощью ЭДО соответствует сроку подписания соответствующего документа на бумажном носителе, предусмотренного Договором.</w:t>
      </w:r>
    </w:p>
    <w:p w14:paraId="2B3598DD" w14:textId="77777777" w:rsidR="00576E00" w:rsidRPr="00576E00" w:rsidRDefault="00576E00" w:rsidP="00576E00">
      <w:pPr>
        <w:jc w:val="both"/>
        <w:rPr>
          <w:sz w:val="22"/>
          <w:szCs w:val="22"/>
        </w:rPr>
      </w:pPr>
      <w:r w:rsidRPr="00576E00">
        <w:rPr>
          <w:sz w:val="22"/>
          <w:szCs w:val="22"/>
        </w:rPr>
        <w:t>1.6.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Договора Стороны понимают усиленную квалифицированную электронную подпись (ранее и далее – «ЭП» или «квалифицированная электронная подпись»).</w:t>
      </w:r>
    </w:p>
    <w:p w14:paraId="31AAC6C6" w14:textId="0516FC92" w:rsidR="00576E00" w:rsidRPr="00576E00" w:rsidRDefault="00576E00" w:rsidP="00576E00">
      <w:pPr>
        <w:jc w:val="both"/>
        <w:rPr>
          <w:sz w:val="22"/>
          <w:szCs w:val="22"/>
        </w:rPr>
      </w:pPr>
      <w:r w:rsidRPr="00576E00">
        <w:rPr>
          <w:sz w:val="22"/>
          <w:szCs w:val="22"/>
        </w:rPr>
        <w:t xml:space="preserve">1.7. Документы, указанные выше,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w:t>
      </w:r>
      <w:r w:rsidRPr="00576E00">
        <w:rPr>
          <w:sz w:val="22"/>
          <w:szCs w:val="22"/>
        </w:rPr>
        <w:lastRenderedPageBreak/>
        <w:t>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7F987989" w14:textId="77777777" w:rsidR="00576E00" w:rsidRPr="00576E00" w:rsidRDefault="00576E00" w:rsidP="00576E00">
      <w:pPr>
        <w:jc w:val="both"/>
        <w:rPr>
          <w:sz w:val="22"/>
          <w:szCs w:val="22"/>
        </w:rPr>
      </w:pPr>
      <w:r w:rsidRPr="00576E00">
        <w:rPr>
          <w:sz w:val="22"/>
          <w:szCs w:val="22"/>
        </w:rPr>
        <w:t>- подтверждена действительность сертификата ЭП, с помощью которой подписан данный электронный документ, на дату подписания документа;</w:t>
      </w:r>
    </w:p>
    <w:p w14:paraId="177B7448" w14:textId="77777777" w:rsidR="00576E00" w:rsidRPr="00576E00" w:rsidRDefault="00576E00" w:rsidP="00576E00">
      <w:pPr>
        <w:jc w:val="both"/>
        <w:rPr>
          <w:sz w:val="22"/>
          <w:szCs w:val="22"/>
        </w:rPr>
      </w:pPr>
      <w:r w:rsidRPr="00576E00">
        <w:rPr>
          <w:sz w:val="22"/>
          <w:szCs w:val="22"/>
        </w:rPr>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14:paraId="7628BD34" w14:textId="77777777" w:rsidR="00576E00" w:rsidRPr="00576E00" w:rsidRDefault="00576E00" w:rsidP="00576E00">
      <w:pPr>
        <w:jc w:val="both"/>
        <w:rPr>
          <w:sz w:val="22"/>
          <w:szCs w:val="22"/>
        </w:rPr>
      </w:pPr>
      <w:r w:rsidRPr="00576E00">
        <w:rPr>
          <w:sz w:val="22"/>
          <w:szCs w:val="22"/>
        </w:rPr>
        <w:t>- подтверждено отсутствие изменений, внесенных в этот документ после его подписания.</w:t>
      </w:r>
    </w:p>
    <w:p w14:paraId="13EF65EF" w14:textId="77777777" w:rsidR="00576E00" w:rsidRPr="00576E00" w:rsidRDefault="00576E00" w:rsidP="00576E00">
      <w:pPr>
        <w:jc w:val="both"/>
        <w:rPr>
          <w:sz w:val="22"/>
          <w:szCs w:val="22"/>
        </w:rPr>
      </w:pPr>
      <w:r w:rsidRPr="00576E00">
        <w:rPr>
          <w:sz w:val="22"/>
          <w:szCs w:val="22"/>
        </w:rPr>
        <w:t>1.9. Если в соответствии с действующим законодательством РФ,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14:paraId="622646FB" w14:textId="52684391" w:rsidR="00576E00" w:rsidRPr="00576E00" w:rsidRDefault="00576E00" w:rsidP="00576E00">
      <w:pPr>
        <w:jc w:val="both"/>
        <w:rPr>
          <w:sz w:val="22"/>
          <w:szCs w:val="22"/>
        </w:rPr>
      </w:pPr>
      <w:r w:rsidRPr="00576E00">
        <w:rPr>
          <w:sz w:val="22"/>
          <w:szCs w:val="22"/>
        </w:rPr>
        <w:t xml:space="preserve">1.10.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w:t>
      </w:r>
      <w:r w:rsidRPr="00BE2BCD">
        <w:rPr>
          <w:sz w:val="22"/>
          <w:szCs w:val="22"/>
        </w:rPr>
        <w:t xml:space="preserve">Допускается составление </w:t>
      </w:r>
      <w:r w:rsidR="00BE2BCD" w:rsidRPr="00BE2BCD">
        <w:rPr>
          <w:sz w:val="22"/>
          <w:szCs w:val="22"/>
        </w:rPr>
        <w:t>Исполнителем</w:t>
      </w:r>
      <w:r w:rsidRPr="00BE2BCD">
        <w:rPr>
          <w:sz w:val="22"/>
          <w:szCs w:val="22"/>
        </w:rPr>
        <w:t xml:space="preserve"> документов на бумажном носителе с предварительным письменным уведомлением </w:t>
      </w:r>
      <w:r w:rsidR="00BE2BCD" w:rsidRPr="00BE2BCD">
        <w:rPr>
          <w:sz w:val="22"/>
          <w:szCs w:val="22"/>
        </w:rPr>
        <w:t>Заказчика</w:t>
      </w:r>
      <w:r w:rsidRPr="00BE2BCD">
        <w:rPr>
          <w:sz w:val="22"/>
          <w:szCs w:val="22"/>
        </w:rPr>
        <w:t xml:space="preserve">, в котором </w:t>
      </w:r>
      <w:r w:rsidR="00BE2BCD" w:rsidRPr="00BE2BCD">
        <w:rPr>
          <w:sz w:val="22"/>
          <w:szCs w:val="22"/>
        </w:rPr>
        <w:t>Исполнитель</w:t>
      </w:r>
      <w:r w:rsidRPr="00BE2BCD">
        <w:rPr>
          <w:sz w:val="22"/>
          <w:szCs w:val="22"/>
        </w:rPr>
        <w:t xml:space="preserve"> также должен сообщить о предполагаемой продолжительности периода составления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14:paraId="717DFE1F" w14:textId="77777777" w:rsidR="00576E00" w:rsidRPr="00576E00" w:rsidRDefault="00576E00" w:rsidP="00576E00">
      <w:pPr>
        <w:jc w:val="both"/>
        <w:rPr>
          <w:sz w:val="22"/>
          <w:szCs w:val="22"/>
        </w:rPr>
      </w:pPr>
      <w:r w:rsidRPr="00576E00">
        <w:rPr>
          <w:sz w:val="22"/>
          <w:szCs w:val="22"/>
        </w:rPr>
        <w:t>1.11. Порядок хранения документов, подписанных ЭП, осуществляется в соответствии с требованиями действующего законодательства, а срок хранения определяется по аналогии с документами, составленными на бумажном носителе.</w:t>
      </w:r>
    </w:p>
    <w:p w14:paraId="098ADD88" w14:textId="77777777" w:rsidR="00576E00" w:rsidRPr="00576E00" w:rsidRDefault="00576E00" w:rsidP="00576E00">
      <w:pPr>
        <w:jc w:val="both"/>
        <w:rPr>
          <w:sz w:val="22"/>
          <w:szCs w:val="22"/>
        </w:rPr>
      </w:pPr>
      <w:r w:rsidRPr="00576E00">
        <w:rPr>
          <w:sz w:val="22"/>
          <w:szCs w:val="22"/>
        </w:rPr>
        <w:t>1.12. В случае составления и подписания документов, обмен которыми осуществляется Сторонами с помощью ЭДО, за какой-либо отчетный период вследствие технического сбоя или иных причин, и в электронном виде и на бумажном носителе, Стороны настоящим соглашаются и подтверждают, что приоритет имеют документы, составленные в электронном виде и обмен которыми осуществлен посредством ЭДО; документы, составленные в электронном виде, принимаются Сторонами к учету, а документы, составленные на материальном носителе признаются не имеющими юридической силы и недействительными.</w:t>
      </w:r>
    </w:p>
    <w:p w14:paraId="75304EE5" w14:textId="40B7A676" w:rsidR="001725FA" w:rsidRDefault="001725FA" w:rsidP="00576E00">
      <w:pPr>
        <w:jc w:val="both"/>
        <w:rPr>
          <w:sz w:val="22"/>
          <w:szCs w:val="22"/>
        </w:rPr>
      </w:pPr>
    </w:p>
    <w:p w14:paraId="4CCE5ABD" w14:textId="17CAC7D4" w:rsidR="001725FA" w:rsidRDefault="001725FA" w:rsidP="00576E00">
      <w:pPr>
        <w:jc w:val="both"/>
        <w:rPr>
          <w:sz w:val="22"/>
          <w:szCs w:val="22"/>
        </w:rPr>
      </w:pPr>
    </w:p>
    <w:p w14:paraId="5960BEC5" w14:textId="0490972C" w:rsidR="001725FA" w:rsidRDefault="001725FA" w:rsidP="00576E00">
      <w:pPr>
        <w:jc w:val="both"/>
        <w:rPr>
          <w:sz w:val="22"/>
          <w:szCs w:val="22"/>
        </w:rPr>
      </w:pPr>
    </w:p>
    <w:tbl>
      <w:tblPr>
        <w:tblW w:w="5022" w:type="pct"/>
        <w:tblInd w:w="-34" w:type="dxa"/>
        <w:tblLayout w:type="fixed"/>
        <w:tblLook w:val="01E0" w:firstRow="1" w:lastRow="1" w:firstColumn="1" w:lastColumn="1" w:noHBand="0" w:noVBand="0"/>
      </w:tblPr>
      <w:tblGrid>
        <w:gridCol w:w="5142"/>
        <w:gridCol w:w="5109"/>
      </w:tblGrid>
      <w:tr w:rsidR="007B64B1" w:rsidRPr="00DE2D4A" w14:paraId="1674609E" w14:textId="77777777" w:rsidTr="00EA0522">
        <w:trPr>
          <w:trHeight w:val="567"/>
        </w:trPr>
        <w:tc>
          <w:tcPr>
            <w:tcW w:w="4851" w:type="dxa"/>
            <w:vAlign w:val="bottom"/>
          </w:tcPr>
          <w:p w14:paraId="0E24CAF2" w14:textId="77777777" w:rsidR="007B64B1" w:rsidRPr="00DE2D4A" w:rsidRDefault="007B64B1" w:rsidP="00EA0522">
            <w:pPr>
              <w:rPr>
                <w:b/>
                <w:sz w:val="22"/>
                <w:szCs w:val="22"/>
                <w:u w:val="single"/>
              </w:rPr>
            </w:pPr>
            <w:r w:rsidRPr="00DE2D4A">
              <w:rPr>
                <w:b/>
                <w:sz w:val="22"/>
                <w:szCs w:val="22"/>
                <w:u w:val="single"/>
              </w:rPr>
              <w:t xml:space="preserve">От </w:t>
            </w:r>
            <w:r>
              <w:rPr>
                <w:b/>
                <w:sz w:val="22"/>
                <w:szCs w:val="22"/>
                <w:u w:val="single"/>
              </w:rPr>
              <w:t>Исполнителя</w:t>
            </w:r>
            <w:r w:rsidRPr="00DE2D4A">
              <w:rPr>
                <w:b/>
                <w:sz w:val="22"/>
                <w:szCs w:val="22"/>
                <w:u w:val="single"/>
              </w:rPr>
              <w:t>:</w:t>
            </w:r>
          </w:p>
          <w:p w14:paraId="348A68BB" w14:textId="77777777" w:rsidR="007B64B1" w:rsidRPr="00DE2D4A" w:rsidRDefault="007B64B1" w:rsidP="00EA0522">
            <w:pPr>
              <w:rPr>
                <w:sz w:val="22"/>
                <w:szCs w:val="22"/>
              </w:rPr>
            </w:pPr>
          </w:p>
        </w:tc>
        <w:tc>
          <w:tcPr>
            <w:tcW w:w="4819" w:type="dxa"/>
          </w:tcPr>
          <w:p w14:paraId="3CE0B085" w14:textId="77777777" w:rsidR="007B64B1" w:rsidRDefault="007B64B1" w:rsidP="00EA0522">
            <w:pPr>
              <w:rPr>
                <w:b/>
                <w:sz w:val="22"/>
                <w:szCs w:val="22"/>
                <w:u w:val="single"/>
              </w:rPr>
            </w:pPr>
          </w:p>
          <w:p w14:paraId="12E0C186" w14:textId="77777777" w:rsidR="007B64B1" w:rsidRPr="00DE2D4A" w:rsidRDefault="007B64B1" w:rsidP="00EA0522">
            <w:pPr>
              <w:rPr>
                <w:sz w:val="22"/>
                <w:szCs w:val="22"/>
                <w:u w:val="single"/>
              </w:rPr>
            </w:pPr>
            <w:r w:rsidRPr="00DE2D4A">
              <w:rPr>
                <w:b/>
                <w:sz w:val="22"/>
                <w:szCs w:val="22"/>
                <w:u w:val="single"/>
              </w:rPr>
              <w:t xml:space="preserve">От </w:t>
            </w:r>
            <w:r>
              <w:rPr>
                <w:b/>
                <w:sz w:val="22"/>
                <w:szCs w:val="22"/>
                <w:u w:val="single"/>
              </w:rPr>
              <w:t>Заказчика</w:t>
            </w:r>
            <w:r w:rsidRPr="00DE2D4A">
              <w:rPr>
                <w:b/>
                <w:sz w:val="22"/>
                <w:szCs w:val="22"/>
                <w:u w:val="single"/>
              </w:rPr>
              <w:t>:</w:t>
            </w:r>
            <w:r w:rsidRPr="00DE2D4A">
              <w:rPr>
                <w:sz w:val="22"/>
                <w:szCs w:val="22"/>
                <w:u w:val="single"/>
              </w:rPr>
              <w:t xml:space="preserve"> </w:t>
            </w:r>
          </w:p>
          <w:p w14:paraId="536CF809" w14:textId="77777777" w:rsidR="007B64B1" w:rsidRPr="00DE2D4A" w:rsidRDefault="007B64B1" w:rsidP="00EA0522">
            <w:pPr>
              <w:rPr>
                <w:sz w:val="22"/>
                <w:szCs w:val="22"/>
              </w:rPr>
            </w:pPr>
          </w:p>
        </w:tc>
      </w:tr>
      <w:tr w:rsidR="007B64B1" w:rsidRPr="00DE2D4A" w14:paraId="3F4F5776" w14:textId="77777777" w:rsidTr="00EA0522">
        <w:trPr>
          <w:trHeight w:val="313"/>
        </w:trPr>
        <w:tc>
          <w:tcPr>
            <w:tcW w:w="4851" w:type="dxa"/>
          </w:tcPr>
          <w:p w14:paraId="09AB3DBB" w14:textId="6972C75C" w:rsidR="007B64B1" w:rsidRPr="00DE2D4A" w:rsidRDefault="00622674" w:rsidP="00EA0522">
            <w:pPr>
              <w:rPr>
                <w:sz w:val="22"/>
                <w:szCs w:val="22"/>
              </w:rPr>
            </w:pPr>
            <w:r>
              <w:rPr>
                <w:sz w:val="22"/>
                <w:szCs w:val="22"/>
              </w:rPr>
              <w:t>Д</w:t>
            </w:r>
            <w:r w:rsidR="007B64B1" w:rsidRPr="00DE2D4A">
              <w:rPr>
                <w:sz w:val="22"/>
                <w:szCs w:val="22"/>
              </w:rPr>
              <w:t>иректор</w:t>
            </w:r>
          </w:p>
        </w:tc>
        <w:tc>
          <w:tcPr>
            <w:tcW w:w="4819" w:type="dxa"/>
            <w:vAlign w:val="bottom"/>
          </w:tcPr>
          <w:p w14:paraId="096BE87B" w14:textId="77777777" w:rsidR="007B64B1" w:rsidRPr="00DE2D4A" w:rsidRDefault="007B64B1" w:rsidP="00EA0522">
            <w:pPr>
              <w:rPr>
                <w:sz w:val="22"/>
                <w:szCs w:val="22"/>
              </w:rPr>
            </w:pPr>
            <w:r>
              <w:rPr>
                <w:sz w:val="22"/>
                <w:szCs w:val="22"/>
              </w:rPr>
              <w:t>Д</w:t>
            </w:r>
            <w:r w:rsidRPr="00DE2D4A">
              <w:rPr>
                <w:sz w:val="22"/>
                <w:szCs w:val="22"/>
              </w:rPr>
              <w:t>иректор</w:t>
            </w:r>
          </w:p>
          <w:p w14:paraId="0BC27D58" w14:textId="77777777" w:rsidR="007B64B1" w:rsidRPr="00DE2D4A" w:rsidRDefault="007B64B1" w:rsidP="00EA0522">
            <w:pPr>
              <w:jc w:val="center"/>
              <w:rPr>
                <w:sz w:val="22"/>
                <w:szCs w:val="22"/>
              </w:rPr>
            </w:pPr>
          </w:p>
        </w:tc>
      </w:tr>
      <w:tr w:rsidR="007B64B1" w:rsidRPr="00DE2D4A" w14:paraId="04D2762A" w14:textId="77777777" w:rsidTr="00EA0522">
        <w:trPr>
          <w:trHeight w:val="255"/>
        </w:trPr>
        <w:tc>
          <w:tcPr>
            <w:tcW w:w="4851" w:type="dxa"/>
          </w:tcPr>
          <w:p w14:paraId="61DB1013" w14:textId="77777777" w:rsidR="007B64B1" w:rsidRPr="00DE2D4A" w:rsidRDefault="007B64B1" w:rsidP="00EA0522">
            <w:pPr>
              <w:rPr>
                <w:sz w:val="22"/>
                <w:szCs w:val="22"/>
              </w:rPr>
            </w:pPr>
          </w:p>
          <w:p w14:paraId="2C048A50" w14:textId="1BDDF001" w:rsidR="007B64B1" w:rsidRPr="00DE2D4A" w:rsidRDefault="007B64B1" w:rsidP="00EA0522">
            <w:pPr>
              <w:rPr>
                <w:sz w:val="22"/>
                <w:szCs w:val="22"/>
              </w:rPr>
            </w:pPr>
            <w:r w:rsidRPr="00DE2D4A">
              <w:rPr>
                <w:sz w:val="22"/>
                <w:szCs w:val="22"/>
              </w:rPr>
              <w:t>__________________ /</w:t>
            </w:r>
            <w:r w:rsidR="00622674">
              <w:rPr>
                <w:sz w:val="22"/>
                <w:szCs w:val="22"/>
              </w:rPr>
              <w:t>Фамилия И.О</w:t>
            </w:r>
            <w:r w:rsidRPr="00DE2D4A">
              <w:rPr>
                <w:sz w:val="22"/>
                <w:szCs w:val="22"/>
              </w:rPr>
              <w:t>./</w:t>
            </w:r>
          </w:p>
        </w:tc>
        <w:tc>
          <w:tcPr>
            <w:tcW w:w="4819" w:type="dxa"/>
            <w:vAlign w:val="bottom"/>
          </w:tcPr>
          <w:p w14:paraId="453AD7A2" w14:textId="77777777" w:rsidR="007B64B1" w:rsidRPr="00DE2D4A" w:rsidRDefault="007B64B1" w:rsidP="00EA0522">
            <w:pPr>
              <w:pStyle w:val="western"/>
              <w:spacing w:before="0" w:after="0"/>
              <w:rPr>
                <w:rFonts w:ascii="Times New Roman" w:hAnsi="Times New Roman" w:cs="Times New Roman"/>
                <w:sz w:val="22"/>
                <w:szCs w:val="22"/>
                <w:lang w:eastAsia="en-US"/>
              </w:rPr>
            </w:pPr>
          </w:p>
          <w:p w14:paraId="7D6F4102" w14:textId="77777777" w:rsidR="007B64B1" w:rsidRPr="00DE2D4A" w:rsidRDefault="007B64B1" w:rsidP="00EA0522">
            <w:pPr>
              <w:pStyle w:val="western"/>
              <w:spacing w:before="0" w:after="0"/>
              <w:rPr>
                <w:rFonts w:ascii="Times New Roman" w:hAnsi="Times New Roman" w:cs="Times New Roman"/>
                <w:sz w:val="22"/>
                <w:szCs w:val="22"/>
                <w:lang w:eastAsia="en-US"/>
              </w:rPr>
            </w:pPr>
            <w:r w:rsidRPr="00DE2D4A">
              <w:rPr>
                <w:rFonts w:ascii="Times New Roman" w:hAnsi="Times New Roman" w:cs="Times New Roman"/>
                <w:sz w:val="22"/>
                <w:szCs w:val="22"/>
                <w:lang w:eastAsia="en-US"/>
              </w:rPr>
              <w:t>__________________ /</w:t>
            </w:r>
            <w:r>
              <w:rPr>
                <w:rFonts w:ascii="Times New Roman" w:hAnsi="Times New Roman" w:cs="Times New Roman"/>
                <w:sz w:val="22"/>
                <w:szCs w:val="22"/>
                <w:lang w:eastAsia="en-US"/>
              </w:rPr>
              <w:t>Харитонов А.Ю./</w:t>
            </w:r>
          </w:p>
          <w:p w14:paraId="301DDDCB" w14:textId="77777777" w:rsidR="007B64B1" w:rsidRPr="00DE2D4A" w:rsidRDefault="007B64B1" w:rsidP="00EA0522">
            <w:pPr>
              <w:rPr>
                <w:sz w:val="22"/>
                <w:szCs w:val="22"/>
              </w:rPr>
            </w:pPr>
          </w:p>
        </w:tc>
      </w:tr>
      <w:tr w:rsidR="007B64B1" w:rsidRPr="00DE2D4A" w14:paraId="7AD8952E" w14:textId="77777777" w:rsidTr="00EA0522">
        <w:trPr>
          <w:trHeight w:val="184"/>
        </w:trPr>
        <w:tc>
          <w:tcPr>
            <w:tcW w:w="4851" w:type="dxa"/>
          </w:tcPr>
          <w:p w14:paraId="190BCC54" w14:textId="77777777" w:rsidR="007B64B1" w:rsidRPr="00DE2D4A" w:rsidRDefault="007B64B1" w:rsidP="00EA0522">
            <w:pPr>
              <w:rPr>
                <w:sz w:val="22"/>
                <w:szCs w:val="22"/>
              </w:rPr>
            </w:pPr>
            <w:r w:rsidRPr="00DE2D4A">
              <w:rPr>
                <w:sz w:val="22"/>
                <w:szCs w:val="22"/>
              </w:rPr>
              <w:t xml:space="preserve">подпись                               ФИО </w:t>
            </w:r>
          </w:p>
          <w:p w14:paraId="74AA664A" w14:textId="77777777" w:rsidR="007B64B1" w:rsidRPr="00DE2D4A" w:rsidRDefault="007B64B1" w:rsidP="00EA0522">
            <w:pPr>
              <w:rPr>
                <w:sz w:val="22"/>
                <w:szCs w:val="22"/>
              </w:rPr>
            </w:pPr>
          </w:p>
          <w:p w14:paraId="4823126E" w14:textId="77777777" w:rsidR="007B64B1" w:rsidRPr="00DE2D4A" w:rsidRDefault="007B64B1" w:rsidP="00EA0522">
            <w:pPr>
              <w:rPr>
                <w:sz w:val="22"/>
                <w:szCs w:val="22"/>
              </w:rPr>
            </w:pPr>
            <w:r w:rsidRPr="00DE2D4A">
              <w:rPr>
                <w:sz w:val="22"/>
                <w:szCs w:val="22"/>
              </w:rPr>
              <w:t>М.П.</w:t>
            </w:r>
          </w:p>
        </w:tc>
        <w:tc>
          <w:tcPr>
            <w:tcW w:w="4819" w:type="dxa"/>
            <w:vAlign w:val="center"/>
          </w:tcPr>
          <w:p w14:paraId="0486CF05" w14:textId="77777777" w:rsidR="007B64B1" w:rsidRPr="00DE2D4A" w:rsidRDefault="007B64B1" w:rsidP="00EA0522">
            <w:pPr>
              <w:rPr>
                <w:sz w:val="22"/>
                <w:szCs w:val="22"/>
              </w:rPr>
            </w:pPr>
            <w:r w:rsidRPr="00DE2D4A">
              <w:rPr>
                <w:sz w:val="22"/>
                <w:szCs w:val="22"/>
              </w:rPr>
              <w:t xml:space="preserve">подпись                               ФИО </w:t>
            </w:r>
          </w:p>
          <w:p w14:paraId="42C0AA1D" w14:textId="77777777" w:rsidR="007B64B1" w:rsidRPr="00DE2D4A" w:rsidRDefault="007B64B1" w:rsidP="00EA0522">
            <w:pPr>
              <w:rPr>
                <w:sz w:val="22"/>
                <w:szCs w:val="22"/>
              </w:rPr>
            </w:pPr>
          </w:p>
          <w:p w14:paraId="744AF652" w14:textId="77777777" w:rsidR="007B64B1" w:rsidRPr="00DE2D4A" w:rsidRDefault="007B64B1" w:rsidP="00EA0522">
            <w:pPr>
              <w:rPr>
                <w:sz w:val="22"/>
                <w:szCs w:val="22"/>
              </w:rPr>
            </w:pPr>
            <w:r w:rsidRPr="00DE2D4A">
              <w:rPr>
                <w:sz w:val="22"/>
                <w:szCs w:val="22"/>
              </w:rPr>
              <w:t>М.П.</w:t>
            </w:r>
          </w:p>
        </w:tc>
      </w:tr>
    </w:tbl>
    <w:p w14:paraId="3A04343F" w14:textId="50687810" w:rsidR="001725FA" w:rsidRDefault="001725FA" w:rsidP="00576E00">
      <w:pPr>
        <w:jc w:val="both"/>
        <w:rPr>
          <w:sz w:val="22"/>
          <w:szCs w:val="22"/>
        </w:rPr>
      </w:pPr>
    </w:p>
    <w:p w14:paraId="52D2E2F7" w14:textId="7BAFED4C" w:rsidR="001725FA" w:rsidRDefault="001725FA" w:rsidP="00576E00">
      <w:pPr>
        <w:jc w:val="both"/>
        <w:rPr>
          <w:sz w:val="22"/>
          <w:szCs w:val="22"/>
        </w:rPr>
      </w:pPr>
    </w:p>
    <w:p w14:paraId="272F8282" w14:textId="1CB51ABD" w:rsidR="001725FA" w:rsidRDefault="001725FA" w:rsidP="00576E00">
      <w:pPr>
        <w:jc w:val="both"/>
        <w:rPr>
          <w:sz w:val="22"/>
          <w:szCs w:val="22"/>
        </w:rPr>
      </w:pPr>
    </w:p>
    <w:p w14:paraId="6ACF792F" w14:textId="6C538BD9" w:rsidR="001725FA" w:rsidRDefault="001725FA" w:rsidP="00576E00">
      <w:pPr>
        <w:jc w:val="both"/>
        <w:rPr>
          <w:sz w:val="22"/>
          <w:szCs w:val="22"/>
        </w:rPr>
      </w:pPr>
    </w:p>
    <w:p w14:paraId="5C28FECA" w14:textId="50B192ED" w:rsidR="001725FA" w:rsidRDefault="001725FA" w:rsidP="00576E00">
      <w:pPr>
        <w:jc w:val="both"/>
        <w:rPr>
          <w:sz w:val="22"/>
          <w:szCs w:val="22"/>
        </w:rPr>
      </w:pPr>
    </w:p>
    <w:p w14:paraId="475E7E1E" w14:textId="08341429" w:rsidR="001725FA" w:rsidRDefault="001725FA" w:rsidP="00576E00">
      <w:pPr>
        <w:jc w:val="both"/>
        <w:rPr>
          <w:sz w:val="22"/>
          <w:szCs w:val="22"/>
        </w:rPr>
      </w:pPr>
    </w:p>
    <w:p w14:paraId="50F610E8" w14:textId="5FB0DD56" w:rsidR="001725FA" w:rsidRDefault="001725FA" w:rsidP="00576E00">
      <w:pPr>
        <w:jc w:val="both"/>
        <w:rPr>
          <w:sz w:val="22"/>
          <w:szCs w:val="22"/>
        </w:rPr>
      </w:pPr>
    </w:p>
    <w:p w14:paraId="1F28088E" w14:textId="61D31AB5" w:rsidR="001725FA" w:rsidRDefault="001725FA" w:rsidP="00576E00">
      <w:pPr>
        <w:jc w:val="both"/>
        <w:rPr>
          <w:sz w:val="22"/>
          <w:szCs w:val="22"/>
        </w:rPr>
      </w:pPr>
    </w:p>
    <w:p w14:paraId="7AB47136" w14:textId="4C54AE65" w:rsidR="001725FA" w:rsidRDefault="001725FA" w:rsidP="00576E00">
      <w:pPr>
        <w:jc w:val="both"/>
        <w:rPr>
          <w:sz w:val="22"/>
          <w:szCs w:val="22"/>
        </w:rPr>
      </w:pPr>
    </w:p>
    <w:p w14:paraId="67B3463C" w14:textId="537553A7" w:rsidR="001725FA" w:rsidRDefault="001725FA" w:rsidP="00576E00">
      <w:pPr>
        <w:jc w:val="both"/>
        <w:rPr>
          <w:sz w:val="22"/>
          <w:szCs w:val="22"/>
        </w:rPr>
      </w:pPr>
    </w:p>
    <w:p w14:paraId="5716FD04" w14:textId="68C032FF" w:rsidR="001725FA" w:rsidRDefault="001725FA" w:rsidP="00576E00">
      <w:pPr>
        <w:jc w:val="both"/>
        <w:rPr>
          <w:sz w:val="22"/>
          <w:szCs w:val="22"/>
        </w:rPr>
      </w:pPr>
    </w:p>
    <w:p w14:paraId="30715BAC" w14:textId="3D58E6A1" w:rsidR="001725FA" w:rsidRDefault="001725FA" w:rsidP="00576E00">
      <w:pPr>
        <w:jc w:val="both"/>
        <w:rPr>
          <w:sz w:val="22"/>
          <w:szCs w:val="22"/>
        </w:rPr>
      </w:pPr>
    </w:p>
    <w:p w14:paraId="169473BA" w14:textId="2C4D0DD0" w:rsidR="00622674" w:rsidRDefault="00622674">
      <w:pPr>
        <w:spacing w:after="200" w:line="276" w:lineRule="auto"/>
        <w:rPr>
          <w:sz w:val="22"/>
          <w:szCs w:val="22"/>
        </w:rPr>
      </w:pPr>
      <w:r>
        <w:rPr>
          <w:sz w:val="22"/>
          <w:szCs w:val="22"/>
        </w:rPr>
        <w:br w:type="page"/>
      </w:r>
    </w:p>
    <w:p w14:paraId="2E6406F5" w14:textId="4D6E03EF" w:rsidR="001725FA" w:rsidRPr="001725FA" w:rsidRDefault="001725FA" w:rsidP="001725FA">
      <w:pPr>
        <w:jc w:val="right"/>
        <w:rPr>
          <w:sz w:val="22"/>
          <w:szCs w:val="22"/>
        </w:rPr>
      </w:pPr>
      <w:r w:rsidRPr="001725FA">
        <w:rPr>
          <w:sz w:val="22"/>
          <w:szCs w:val="22"/>
        </w:rPr>
        <w:lastRenderedPageBreak/>
        <w:t>Приложение №</w:t>
      </w:r>
      <w:r w:rsidR="001F14BB">
        <w:rPr>
          <w:sz w:val="22"/>
          <w:szCs w:val="22"/>
        </w:rPr>
        <w:t> 9</w:t>
      </w:r>
    </w:p>
    <w:p w14:paraId="4E6BA777" w14:textId="77777777" w:rsidR="001725FA" w:rsidRPr="001725FA" w:rsidRDefault="001725FA" w:rsidP="001725FA">
      <w:pPr>
        <w:jc w:val="right"/>
        <w:rPr>
          <w:sz w:val="22"/>
          <w:szCs w:val="22"/>
        </w:rPr>
      </w:pPr>
      <w:r w:rsidRPr="001725FA">
        <w:rPr>
          <w:sz w:val="22"/>
          <w:szCs w:val="22"/>
        </w:rPr>
        <w:t>к договору № ____________</w:t>
      </w:r>
    </w:p>
    <w:p w14:paraId="74BCED50" w14:textId="116E97CB" w:rsidR="001725FA" w:rsidRDefault="001725FA" w:rsidP="00576E00">
      <w:pPr>
        <w:jc w:val="both"/>
        <w:rPr>
          <w:sz w:val="22"/>
          <w:szCs w:val="22"/>
        </w:rPr>
      </w:pPr>
    </w:p>
    <w:p w14:paraId="12B33427" w14:textId="1010477A" w:rsidR="001725FA" w:rsidRDefault="001725FA" w:rsidP="00576E00">
      <w:pPr>
        <w:jc w:val="both"/>
        <w:rPr>
          <w:sz w:val="22"/>
          <w:szCs w:val="22"/>
        </w:rPr>
      </w:pPr>
    </w:p>
    <w:p w14:paraId="4BDAFF30" w14:textId="77777777" w:rsidR="001725FA" w:rsidRPr="001725FA" w:rsidRDefault="001725FA" w:rsidP="001725FA">
      <w:pPr>
        <w:ind w:firstLine="709"/>
        <w:jc w:val="center"/>
        <w:rPr>
          <w:b/>
          <w:bCs/>
          <w:iCs/>
          <w:sz w:val="22"/>
          <w:szCs w:val="22"/>
          <w:lang w:bidi="en-US"/>
        </w:rPr>
      </w:pPr>
      <w:r w:rsidRPr="001725FA">
        <w:rPr>
          <w:b/>
          <w:bCs/>
          <w:iCs/>
          <w:sz w:val="22"/>
          <w:szCs w:val="22"/>
          <w:lang w:bidi="en-US"/>
        </w:rPr>
        <w:t>Соглашение о неразглашении конфиденциальной информации</w:t>
      </w:r>
    </w:p>
    <w:p w14:paraId="2B7CAA9B" w14:textId="77777777" w:rsidR="001725FA" w:rsidRPr="001725FA" w:rsidRDefault="001725FA" w:rsidP="001725FA">
      <w:pPr>
        <w:ind w:firstLine="709"/>
        <w:jc w:val="both"/>
        <w:rPr>
          <w:bCs/>
          <w:iCs/>
          <w:sz w:val="22"/>
          <w:szCs w:val="22"/>
          <w:lang w:bidi="en-US"/>
        </w:rPr>
      </w:pPr>
    </w:p>
    <w:p w14:paraId="4E0B115B" w14:textId="77777777" w:rsidR="001059F9" w:rsidRDefault="001725FA" w:rsidP="001059F9">
      <w:pPr>
        <w:pStyle w:val="ConsNonformat"/>
        <w:widowControl/>
        <w:spacing w:before="240"/>
        <w:ind w:firstLine="709"/>
        <w:jc w:val="both"/>
        <w:rPr>
          <w:rFonts w:ascii="Times New Roman" w:hAnsi="Times New Roman" w:cs="Times New Roman"/>
          <w:sz w:val="22"/>
          <w:szCs w:val="22"/>
        </w:rPr>
      </w:pPr>
      <w:r w:rsidRPr="00905CEA">
        <w:rPr>
          <w:rFonts w:ascii="Times New Roman" w:hAnsi="Times New Roman" w:cs="Times New Roman"/>
          <w:b/>
          <w:sz w:val="22"/>
          <w:szCs w:val="22"/>
        </w:rPr>
        <w:t>Общество с ограниченной ответственностью «Иркутская Энергосбытовая компания» (ООО «Иркутскэнергосбыт»)</w:t>
      </w:r>
      <w:r>
        <w:rPr>
          <w:rFonts w:ascii="Times New Roman" w:hAnsi="Times New Roman" w:cs="Times New Roman"/>
          <w:b/>
          <w:sz w:val="22"/>
          <w:szCs w:val="22"/>
        </w:rPr>
        <w:t xml:space="preserve">, </w:t>
      </w:r>
      <w:r w:rsidRPr="00DE2D4A">
        <w:rPr>
          <w:rFonts w:ascii="Times New Roman" w:hAnsi="Times New Roman" w:cs="Times New Roman"/>
          <w:sz w:val="22"/>
          <w:szCs w:val="22"/>
        </w:rPr>
        <w:t>именуемое в дальнейшем «</w:t>
      </w:r>
      <w:r>
        <w:rPr>
          <w:rFonts w:ascii="Times New Roman" w:hAnsi="Times New Roman" w:cs="Times New Roman"/>
          <w:sz w:val="22"/>
          <w:szCs w:val="22"/>
        </w:rPr>
        <w:t>Заказчик</w:t>
      </w:r>
      <w:r w:rsidRPr="00DE2D4A">
        <w:rPr>
          <w:rFonts w:ascii="Times New Roman" w:hAnsi="Times New Roman" w:cs="Times New Roman"/>
          <w:sz w:val="22"/>
          <w:szCs w:val="22"/>
        </w:rPr>
        <w:t>»</w:t>
      </w:r>
      <w:r w:rsidRPr="002B7A96">
        <w:rPr>
          <w:rFonts w:ascii="Times New Roman" w:hAnsi="Times New Roman" w:cs="Times New Roman"/>
          <w:bCs/>
          <w:sz w:val="22"/>
          <w:szCs w:val="22"/>
        </w:rPr>
        <w:t xml:space="preserve"> </w:t>
      </w:r>
      <w:r w:rsidRPr="00905CEA">
        <w:rPr>
          <w:rFonts w:ascii="Times New Roman" w:hAnsi="Times New Roman" w:cs="Times New Roman"/>
          <w:sz w:val="22"/>
          <w:szCs w:val="22"/>
        </w:rPr>
        <w:t>зарегистрированное в соответствии с законодательством Российской Федерации, в лице директора Харитонова Андрея Юрьевича, действующего на основании Устава и прав по должности,</w:t>
      </w:r>
      <w:r>
        <w:rPr>
          <w:rFonts w:ascii="Times New Roman" w:hAnsi="Times New Roman" w:cs="Times New Roman"/>
          <w:sz w:val="22"/>
          <w:szCs w:val="22"/>
        </w:rPr>
        <w:t xml:space="preserve"> </w:t>
      </w:r>
      <w:r w:rsidRPr="00DE2D4A">
        <w:rPr>
          <w:rFonts w:ascii="Times New Roman" w:hAnsi="Times New Roman" w:cs="Times New Roman"/>
          <w:sz w:val="22"/>
          <w:szCs w:val="22"/>
        </w:rPr>
        <w:t>с одной стороны, и</w:t>
      </w:r>
      <w:r>
        <w:rPr>
          <w:rFonts w:ascii="Times New Roman" w:hAnsi="Times New Roman" w:cs="Times New Roman"/>
          <w:sz w:val="22"/>
          <w:szCs w:val="22"/>
        </w:rPr>
        <w:t xml:space="preserve"> </w:t>
      </w:r>
      <w:r w:rsidR="001059F9">
        <w:rPr>
          <w:rFonts w:ascii="Times New Roman" w:hAnsi="Times New Roman" w:cs="Times New Roman"/>
          <w:b/>
          <w:sz w:val="22"/>
          <w:szCs w:val="22"/>
        </w:rPr>
        <w:t>__________________________________________________________________________________________</w:t>
      </w:r>
      <w:r w:rsidR="001059F9" w:rsidRPr="00DE2D4A">
        <w:rPr>
          <w:rFonts w:ascii="Times New Roman" w:hAnsi="Times New Roman" w:cs="Times New Roman"/>
          <w:sz w:val="22"/>
          <w:szCs w:val="22"/>
        </w:rPr>
        <w:t>,</w:t>
      </w:r>
    </w:p>
    <w:p w14:paraId="19A5BF68" w14:textId="77777777" w:rsidR="001059F9" w:rsidRDefault="001059F9" w:rsidP="001059F9">
      <w:pPr>
        <w:pStyle w:val="ConsNonformat"/>
        <w:widowControl/>
        <w:jc w:val="center"/>
        <w:rPr>
          <w:rFonts w:ascii="Times New Roman" w:hAnsi="Times New Roman" w:cs="Times New Roman"/>
          <w:sz w:val="22"/>
          <w:szCs w:val="22"/>
        </w:rPr>
      </w:pPr>
      <w:r>
        <w:rPr>
          <w:rFonts w:ascii="Times New Roman" w:hAnsi="Times New Roman" w:cs="Times New Roman"/>
          <w:sz w:val="22"/>
          <w:szCs w:val="22"/>
        </w:rPr>
        <w:t>(наименования организации)</w:t>
      </w:r>
    </w:p>
    <w:p w14:paraId="28E5A4DF" w14:textId="77777777" w:rsidR="001059F9" w:rsidRDefault="001725FA" w:rsidP="001059F9">
      <w:pPr>
        <w:pStyle w:val="ConsNonformat"/>
        <w:widowControl/>
        <w:spacing w:before="240"/>
        <w:jc w:val="both"/>
        <w:rPr>
          <w:rFonts w:ascii="Times New Roman" w:hAnsi="Times New Roman" w:cs="Times New Roman"/>
          <w:sz w:val="22"/>
          <w:szCs w:val="22"/>
        </w:rPr>
      </w:pPr>
      <w:r w:rsidRPr="00DE2D4A">
        <w:rPr>
          <w:rFonts w:ascii="Times New Roman" w:hAnsi="Times New Roman" w:cs="Times New Roman"/>
          <w:sz w:val="22"/>
          <w:szCs w:val="22"/>
        </w:rPr>
        <w:t>именуемое в дальнейшем «</w:t>
      </w:r>
      <w:r>
        <w:rPr>
          <w:rFonts w:ascii="Times New Roman" w:hAnsi="Times New Roman" w:cs="Times New Roman"/>
          <w:sz w:val="22"/>
          <w:szCs w:val="22"/>
        </w:rPr>
        <w:t>Исполнитель</w:t>
      </w:r>
      <w:r w:rsidRPr="00DE2D4A">
        <w:rPr>
          <w:rFonts w:ascii="Times New Roman" w:hAnsi="Times New Roman" w:cs="Times New Roman"/>
          <w:sz w:val="22"/>
          <w:szCs w:val="22"/>
        </w:rPr>
        <w:t xml:space="preserve">», в лице директора </w:t>
      </w:r>
      <w:r w:rsidR="001059F9">
        <w:rPr>
          <w:rFonts w:ascii="Times New Roman" w:hAnsi="Times New Roman" w:cs="Times New Roman"/>
          <w:sz w:val="22"/>
          <w:szCs w:val="22"/>
        </w:rPr>
        <w:t>_________________________________________</w:t>
      </w:r>
      <w:r w:rsidRPr="00DE2D4A">
        <w:rPr>
          <w:rFonts w:ascii="Times New Roman" w:hAnsi="Times New Roman" w:cs="Times New Roman"/>
          <w:sz w:val="22"/>
          <w:szCs w:val="22"/>
        </w:rPr>
        <w:t>,</w:t>
      </w:r>
    </w:p>
    <w:p w14:paraId="58C9D3A5" w14:textId="341297D2" w:rsidR="001059F9" w:rsidRDefault="001059F9" w:rsidP="001059F9">
      <w:pPr>
        <w:pStyle w:val="ConsNonformat"/>
        <w:widowControl/>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(фамилия, имя, отчество)</w:t>
      </w:r>
    </w:p>
    <w:p w14:paraId="27BE3B13" w14:textId="0CF2C705" w:rsidR="001725FA" w:rsidRPr="00DE2D4A" w:rsidRDefault="001725FA" w:rsidP="001059F9">
      <w:pPr>
        <w:pStyle w:val="ConsNonformat"/>
        <w:widowControl/>
        <w:spacing w:before="240" w:after="120"/>
        <w:jc w:val="both"/>
        <w:rPr>
          <w:rFonts w:ascii="Times New Roman" w:hAnsi="Times New Roman" w:cs="Times New Roman"/>
          <w:sz w:val="22"/>
          <w:szCs w:val="22"/>
        </w:rPr>
      </w:pPr>
      <w:r w:rsidRPr="00DE2D4A">
        <w:rPr>
          <w:rFonts w:ascii="Times New Roman" w:hAnsi="Times New Roman" w:cs="Times New Roman"/>
          <w:sz w:val="22"/>
          <w:szCs w:val="22"/>
        </w:rPr>
        <w:t xml:space="preserve"> действующего на основании Устава, с другой стороны, заключили настоящ</w:t>
      </w:r>
      <w:r>
        <w:rPr>
          <w:rFonts w:ascii="Times New Roman" w:hAnsi="Times New Roman" w:cs="Times New Roman"/>
          <w:sz w:val="22"/>
          <w:szCs w:val="22"/>
        </w:rPr>
        <w:t>ее</w:t>
      </w:r>
      <w:r w:rsidRPr="00DE2D4A">
        <w:rPr>
          <w:rFonts w:ascii="Times New Roman" w:hAnsi="Times New Roman" w:cs="Times New Roman"/>
          <w:sz w:val="22"/>
          <w:szCs w:val="22"/>
        </w:rPr>
        <w:t xml:space="preserve"> </w:t>
      </w:r>
      <w:r>
        <w:rPr>
          <w:rFonts w:ascii="Times New Roman" w:hAnsi="Times New Roman" w:cs="Times New Roman"/>
          <w:sz w:val="22"/>
          <w:szCs w:val="22"/>
        </w:rPr>
        <w:t>соглашение</w:t>
      </w:r>
      <w:r w:rsidRPr="00DE2D4A">
        <w:rPr>
          <w:rFonts w:ascii="Times New Roman" w:hAnsi="Times New Roman" w:cs="Times New Roman"/>
          <w:sz w:val="22"/>
          <w:szCs w:val="22"/>
        </w:rPr>
        <w:t xml:space="preserve"> (далее – «</w:t>
      </w:r>
      <w:r>
        <w:rPr>
          <w:rFonts w:ascii="Times New Roman" w:hAnsi="Times New Roman" w:cs="Times New Roman"/>
          <w:sz w:val="22"/>
          <w:szCs w:val="22"/>
        </w:rPr>
        <w:t>Соглашение») о нижеследующем:</w:t>
      </w:r>
    </w:p>
    <w:p w14:paraId="55E288FA" w14:textId="77777777" w:rsidR="001725FA" w:rsidRPr="001725FA" w:rsidRDefault="001725FA" w:rsidP="001725FA">
      <w:pPr>
        <w:spacing w:line="264" w:lineRule="auto"/>
        <w:ind w:firstLine="709"/>
        <w:jc w:val="both"/>
        <w:rPr>
          <w:bCs/>
          <w:iCs/>
          <w:sz w:val="22"/>
          <w:szCs w:val="22"/>
          <w:lang w:bidi="en-US"/>
        </w:rPr>
      </w:pPr>
    </w:p>
    <w:p w14:paraId="6EADC10C" w14:textId="77777777" w:rsidR="001725FA" w:rsidRPr="001725FA" w:rsidRDefault="001725FA" w:rsidP="001725FA">
      <w:pPr>
        <w:numPr>
          <w:ilvl w:val="0"/>
          <w:numId w:val="35"/>
        </w:numPr>
        <w:spacing w:line="264" w:lineRule="auto"/>
        <w:ind w:left="0" w:firstLine="567"/>
        <w:jc w:val="both"/>
        <w:rPr>
          <w:b/>
          <w:bCs/>
          <w:iCs/>
          <w:sz w:val="22"/>
          <w:szCs w:val="22"/>
          <w:lang w:val="en-GB"/>
        </w:rPr>
      </w:pPr>
      <w:proofErr w:type="spellStart"/>
      <w:r w:rsidRPr="001725FA">
        <w:rPr>
          <w:b/>
          <w:bCs/>
          <w:iCs/>
          <w:sz w:val="22"/>
          <w:szCs w:val="22"/>
          <w:lang w:val="en-GB"/>
        </w:rPr>
        <w:t>Предмет</w:t>
      </w:r>
      <w:proofErr w:type="spellEnd"/>
      <w:r w:rsidRPr="001725FA">
        <w:rPr>
          <w:b/>
          <w:bCs/>
          <w:iCs/>
          <w:sz w:val="22"/>
          <w:szCs w:val="22"/>
          <w:lang w:val="en-GB"/>
        </w:rPr>
        <w:t xml:space="preserve"> </w:t>
      </w:r>
      <w:proofErr w:type="spellStart"/>
      <w:r w:rsidRPr="001725FA">
        <w:rPr>
          <w:b/>
          <w:bCs/>
          <w:iCs/>
          <w:sz w:val="22"/>
          <w:szCs w:val="22"/>
          <w:lang w:val="en-GB"/>
        </w:rPr>
        <w:t>соглашения</w:t>
      </w:r>
      <w:proofErr w:type="spellEnd"/>
    </w:p>
    <w:p w14:paraId="1AD3EE96" w14:textId="53AA59D0" w:rsidR="001725FA" w:rsidRPr="001725FA" w:rsidRDefault="001725FA" w:rsidP="001725FA">
      <w:pPr>
        <w:numPr>
          <w:ilvl w:val="1"/>
          <w:numId w:val="35"/>
        </w:numPr>
        <w:spacing w:line="264" w:lineRule="auto"/>
        <w:ind w:left="0" w:firstLine="567"/>
        <w:jc w:val="both"/>
        <w:rPr>
          <w:bCs/>
          <w:iCs/>
          <w:sz w:val="22"/>
          <w:szCs w:val="22"/>
          <w:lang w:bidi="en-US"/>
        </w:rPr>
      </w:pPr>
      <w:r w:rsidRPr="001725FA">
        <w:rPr>
          <w:bCs/>
          <w:iCs/>
          <w:sz w:val="22"/>
          <w:szCs w:val="22"/>
          <w:lang w:bidi="en-US"/>
        </w:rPr>
        <w:t xml:space="preserve">Передающая сторона передает Получающей стороне документы, содержащие конфиденциальную информацию, необходимую для исполнения Получающей стороной своих обязательств по договору № </w:t>
      </w:r>
      <w:r>
        <w:rPr>
          <w:bCs/>
          <w:iCs/>
          <w:sz w:val="22"/>
          <w:szCs w:val="22"/>
          <w:lang w:bidi="en-US"/>
        </w:rPr>
        <w:t xml:space="preserve">____ </w:t>
      </w:r>
      <w:r w:rsidRPr="001725FA">
        <w:rPr>
          <w:sz w:val="22"/>
          <w:szCs w:val="22"/>
        </w:rPr>
        <w:t>от «__» _______ 202</w:t>
      </w:r>
      <w:r w:rsidR="001059F9">
        <w:rPr>
          <w:sz w:val="22"/>
          <w:szCs w:val="22"/>
        </w:rPr>
        <w:t>5</w:t>
      </w:r>
      <w:r w:rsidRPr="001725FA">
        <w:rPr>
          <w:sz w:val="22"/>
          <w:szCs w:val="22"/>
        </w:rPr>
        <w:t xml:space="preserve"> </w:t>
      </w:r>
      <w:r w:rsidRPr="001725FA">
        <w:rPr>
          <w:bCs/>
          <w:sz w:val="22"/>
          <w:szCs w:val="22"/>
        </w:rPr>
        <w:t xml:space="preserve">г, </w:t>
      </w:r>
      <w:r w:rsidRPr="001725FA">
        <w:rPr>
          <w:bCs/>
          <w:iCs/>
          <w:sz w:val="22"/>
          <w:szCs w:val="22"/>
          <w:lang w:bidi="en-US"/>
        </w:rPr>
        <w:t>а Получающая сторона обязуется обеспечить конфиденциальность этой информации в соответствии с условиями настоящего Соглашения.</w:t>
      </w:r>
    </w:p>
    <w:p w14:paraId="4F74A278" w14:textId="77777777" w:rsidR="001725FA" w:rsidRPr="001725FA" w:rsidRDefault="001725FA" w:rsidP="001725FA">
      <w:pPr>
        <w:spacing w:line="264" w:lineRule="auto"/>
        <w:ind w:firstLine="567"/>
        <w:jc w:val="both"/>
        <w:rPr>
          <w:bCs/>
          <w:iCs/>
          <w:sz w:val="22"/>
          <w:szCs w:val="22"/>
          <w:lang w:bidi="en-US"/>
        </w:rPr>
      </w:pPr>
    </w:p>
    <w:p w14:paraId="4889B55A" w14:textId="77777777" w:rsidR="001725FA" w:rsidRPr="001725FA" w:rsidRDefault="001725FA" w:rsidP="001725FA">
      <w:pPr>
        <w:numPr>
          <w:ilvl w:val="0"/>
          <w:numId w:val="35"/>
        </w:numPr>
        <w:spacing w:line="264" w:lineRule="auto"/>
        <w:ind w:left="0" w:firstLine="567"/>
        <w:jc w:val="both"/>
        <w:rPr>
          <w:b/>
          <w:sz w:val="22"/>
          <w:szCs w:val="22"/>
          <w:lang w:val="en-GB"/>
        </w:rPr>
      </w:pPr>
      <w:proofErr w:type="spellStart"/>
      <w:r w:rsidRPr="001725FA">
        <w:rPr>
          <w:b/>
          <w:sz w:val="22"/>
          <w:szCs w:val="22"/>
          <w:lang w:val="en-GB"/>
        </w:rPr>
        <w:t>Обязанности</w:t>
      </w:r>
      <w:proofErr w:type="spellEnd"/>
      <w:r w:rsidRPr="001725FA">
        <w:rPr>
          <w:b/>
          <w:sz w:val="22"/>
          <w:szCs w:val="22"/>
          <w:lang w:val="en-GB"/>
        </w:rPr>
        <w:t xml:space="preserve"> </w:t>
      </w:r>
      <w:proofErr w:type="spellStart"/>
      <w:r w:rsidRPr="001725FA">
        <w:rPr>
          <w:b/>
          <w:sz w:val="22"/>
          <w:szCs w:val="22"/>
          <w:lang w:val="en-GB"/>
        </w:rPr>
        <w:t>сторон</w:t>
      </w:r>
      <w:proofErr w:type="spellEnd"/>
    </w:p>
    <w:p w14:paraId="65FF1CC7"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2.1.</w:t>
      </w:r>
      <w:r w:rsidRPr="001725FA">
        <w:rPr>
          <w:bCs/>
          <w:iCs/>
          <w:sz w:val="22"/>
          <w:szCs w:val="22"/>
          <w:lang w:bidi="en-US"/>
        </w:rPr>
        <w:tab/>
        <w:t>Передающая сторона передает документы, содержащие запрашиваемую информацию, по запросу Получающей стороны. При этом на документах, передаваемых в рамках настоящего Соглашения и содержащих конфиденциальную информацию, в правом верхнем углу проставляется гриф «конфиденциально» или «коммерческая тайна».</w:t>
      </w:r>
    </w:p>
    <w:p w14:paraId="06FFEB64" w14:textId="6894E14D"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2.2.</w:t>
      </w:r>
      <w:r w:rsidRPr="001725FA">
        <w:rPr>
          <w:bCs/>
          <w:iCs/>
          <w:sz w:val="22"/>
          <w:szCs w:val="22"/>
          <w:lang w:bidi="en-US"/>
        </w:rPr>
        <w:tab/>
        <w:t>Получающая сторона обязуется направлять запрос с перечнем документов и сведений, составляющих конфиденциальную информацию, с указанием номера и даты подписания Соглашения на выполнение работ, цель использования запрашиваемых документов или сведений (далее по тексту Соглашения Запрос) и список лиц</w:t>
      </w:r>
      <w:r w:rsidR="00A24B1D">
        <w:rPr>
          <w:bCs/>
          <w:iCs/>
          <w:sz w:val="22"/>
          <w:szCs w:val="22"/>
          <w:lang w:bidi="en-US"/>
        </w:rPr>
        <w:t>,</w:t>
      </w:r>
      <w:r w:rsidRPr="001725FA">
        <w:rPr>
          <w:bCs/>
          <w:iCs/>
          <w:sz w:val="22"/>
          <w:szCs w:val="22"/>
          <w:lang w:bidi="en-US"/>
        </w:rPr>
        <w:t xml:space="preserve"> которые будут допущены к полученным документам (сведениям). Запрос направляется в адрес Дирекции по безопасности и режиму Передающей стороны по адресу maslov_ai@es.irkutskenergo.ru</w:t>
      </w:r>
    </w:p>
    <w:p w14:paraId="22F620CA"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2.3.</w:t>
      </w:r>
      <w:r w:rsidRPr="001725FA">
        <w:rPr>
          <w:bCs/>
          <w:iCs/>
          <w:sz w:val="22"/>
          <w:szCs w:val="22"/>
          <w:lang w:bidi="en-US"/>
        </w:rPr>
        <w:tab/>
        <w:t>Получающая сторона обязуется не разглашать конфиденциальную информацию, полученную ею от Передающей стороны, какому-либо третьему лицу, и использовать эту информацию исключительно для достижения цели, указанной в Запросе.</w:t>
      </w:r>
    </w:p>
    <w:p w14:paraId="5754A778"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2.4.</w:t>
      </w:r>
      <w:r w:rsidRPr="001725FA">
        <w:rPr>
          <w:bCs/>
          <w:iCs/>
          <w:sz w:val="22"/>
          <w:szCs w:val="22"/>
          <w:lang w:bidi="en-US"/>
        </w:rPr>
        <w:tab/>
        <w:t>Получающая сторона обязуется соблюдать в отношении полученной ею от Передающей стороны конфиденциальной информации во избежание ее разглашения или использования такую степень секретности, какую Получающая сторона соблюдала бы в разумной степени в отношении своей собственной конфиденциальной информации такой же степени важности. Получающая сторона обязуется обеспечить режим коммерческой тайны в работе с переданными документами и выделить для их получения и работы с ними сотрудников, взявших на себя обязательства по сохранности переданной информации. Перечень указанных сотрудников оформляется в виде Приложения № 1 к настоящему Соглашению, являющегося неотъемлемой его частью.</w:t>
      </w:r>
    </w:p>
    <w:p w14:paraId="65A98860"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2.5.</w:t>
      </w:r>
      <w:r w:rsidRPr="001725FA">
        <w:rPr>
          <w:bCs/>
          <w:iCs/>
          <w:sz w:val="22"/>
          <w:szCs w:val="22"/>
          <w:lang w:bidi="en-US"/>
        </w:rPr>
        <w:tab/>
        <w:t xml:space="preserve">Информация не считается конфиденциальной, и Получающая сторона не несёт никаких обязательств перед Передающей стороной в отношении данной информации, если она удовлетворяет одному из следующих условий: </w:t>
      </w:r>
    </w:p>
    <w:p w14:paraId="33E1A64A"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1)</w:t>
      </w:r>
      <w:r w:rsidRPr="001725FA">
        <w:rPr>
          <w:bCs/>
          <w:iCs/>
          <w:sz w:val="22"/>
          <w:szCs w:val="22"/>
          <w:lang w:bidi="en-US"/>
        </w:rPr>
        <w:tab/>
        <w:t>до момента передачи документов, содержащих запрошенную информацию, эта информация получена Получающей стороной от третьей стороны без нарушения действующего законодательства Российской Федерации и настоящего Соглашения;</w:t>
      </w:r>
    </w:p>
    <w:p w14:paraId="72B52F6F"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lastRenderedPageBreak/>
        <w:t>2)</w:t>
      </w:r>
      <w:r w:rsidRPr="001725FA">
        <w:rPr>
          <w:bCs/>
          <w:iCs/>
          <w:sz w:val="22"/>
          <w:szCs w:val="22"/>
          <w:lang w:bidi="en-US"/>
        </w:rPr>
        <w:tab/>
        <w:t>информация на момент ее передачи является публично известной в результате неправильного, небрежного или намеренного действия Передающей стороны, или становится таковой после ее передачи;</w:t>
      </w:r>
    </w:p>
    <w:p w14:paraId="2BE9AB43"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3)</w:t>
      </w:r>
      <w:r w:rsidRPr="001725FA">
        <w:rPr>
          <w:bCs/>
          <w:iCs/>
          <w:sz w:val="22"/>
          <w:szCs w:val="22"/>
          <w:lang w:bidi="en-US"/>
        </w:rPr>
        <w:tab/>
        <w:t>представлена третьей стороне Передающей стороной без аналогичного ограничения на права третьей стороны;</w:t>
      </w:r>
    </w:p>
    <w:p w14:paraId="3E5BFF95"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4)</w:t>
      </w:r>
      <w:r w:rsidRPr="001725FA">
        <w:rPr>
          <w:bCs/>
          <w:iCs/>
          <w:sz w:val="22"/>
          <w:szCs w:val="22"/>
          <w:lang w:bidi="en-US"/>
        </w:rPr>
        <w:tab/>
        <w:t>независимо разработана Получающей стороной, при условии, что лицо или лица, разработавшие ее, не имели доступа к конфиденциальной информации;</w:t>
      </w:r>
    </w:p>
    <w:p w14:paraId="6A68D397"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5)</w:t>
      </w:r>
      <w:r w:rsidRPr="001725FA">
        <w:rPr>
          <w:bCs/>
          <w:iCs/>
          <w:sz w:val="22"/>
          <w:szCs w:val="22"/>
          <w:lang w:bidi="en-US"/>
        </w:rPr>
        <w:tab/>
        <w:t>разрешена к выпуску письменным разрешением Передающей стороны.</w:t>
      </w:r>
    </w:p>
    <w:p w14:paraId="528A273D"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2.6.</w:t>
      </w:r>
      <w:r w:rsidRPr="001725FA">
        <w:rPr>
          <w:bCs/>
          <w:iCs/>
          <w:sz w:val="22"/>
          <w:szCs w:val="22"/>
          <w:lang w:bidi="en-US"/>
        </w:rPr>
        <w:tab/>
        <w:t>Получающая сторона обязана письменно сообщить об обстоятельствах, указанных в подпунктах 1-5 пункта 2.4 настоящего Соглашения, в противном случае она лишается права ссылаться на данные обстоятельства в случае привлечения её к ответственности за разглашение конфиденциальной информации.</w:t>
      </w:r>
    </w:p>
    <w:p w14:paraId="191031C5"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2.7.</w:t>
      </w:r>
      <w:r w:rsidRPr="001725FA">
        <w:rPr>
          <w:bCs/>
          <w:iCs/>
          <w:sz w:val="22"/>
          <w:szCs w:val="22"/>
          <w:lang w:bidi="en-US"/>
        </w:rPr>
        <w:tab/>
        <w:t>Вся информация, передаваемая Передающей стороной Получающей Стороне в письменной форме согласно настоящему Соглашению, является исключительной собственностью Передающей стороны. Переданные документы и любые их копии должны быть возвращены Передающей стороне в течение 10 дней со дня достижения цели, указанной в запросе, оформленной по настоящему Соглашению, если иное не будет предусмотрено соглашением сторон.</w:t>
      </w:r>
    </w:p>
    <w:p w14:paraId="1D52078B"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2.8.</w:t>
      </w:r>
      <w:r w:rsidRPr="001725FA">
        <w:rPr>
          <w:bCs/>
          <w:iCs/>
          <w:sz w:val="22"/>
          <w:szCs w:val="22"/>
          <w:lang w:bidi="en-US"/>
        </w:rPr>
        <w:tab/>
        <w:t>Стороны обязуются не разглашать факт существования и условия настоящего Соглашения без предварительного письменного согласия другой стороны.</w:t>
      </w:r>
    </w:p>
    <w:p w14:paraId="6EF82314"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2.9.</w:t>
      </w:r>
      <w:r w:rsidRPr="001725FA">
        <w:rPr>
          <w:bCs/>
          <w:iCs/>
          <w:sz w:val="22"/>
          <w:szCs w:val="22"/>
          <w:lang w:bidi="en-US"/>
        </w:rPr>
        <w:tab/>
        <w:t>Если третья сторона предпримет в отношении Получающей стороны какие-либо действия на предмет раскрытия переданной конфиденциальной информации, Получающая сторона в течение 24 часов с момента, когда ей стало известно об этих действиях, обязуется уведомить об этом Передающую сторону, а также оказать Передающей стороне содействие в предотвращении разглашения конфиденциальной информации.</w:t>
      </w:r>
    </w:p>
    <w:p w14:paraId="4066B053"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2.10.</w:t>
      </w:r>
      <w:r w:rsidRPr="001725FA">
        <w:rPr>
          <w:bCs/>
          <w:iCs/>
          <w:sz w:val="22"/>
          <w:szCs w:val="22"/>
          <w:lang w:bidi="en-US"/>
        </w:rPr>
        <w:tab/>
        <w:t>Конфиденциальная информация может предоставляться уполномоченным государственным органам по их мотивированному запросу в случаях, порядке и объеме, установленном действующим законодательством Российской Федерации, с обязательным уведомлением другой стороны о таком предоставлении информации.</w:t>
      </w:r>
    </w:p>
    <w:p w14:paraId="3E8735F2"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2.11.</w:t>
      </w:r>
      <w:r w:rsidRPr="001725FA">
        <w:rPr>
          <w:color w:val="000000"/>
          <w:sz w:val="22"/>
          <w:szCs w:val="22"/>
        </w:rPr>
        <w:t>Получающая Сторона может предоставлять Конфиденциальную информацию, своим сотрудникам и должностным лицам, а также Аффилированным лицам, которым такая информация необходима для надлежащего исполнения обязательств в рамках, полученную от Раскрывающей Стороны, своим профессиональным советникам и консультантам (юристам/адвокатам, аудиторам), если такие лица привлечены для целей реализации и/или согласования Потенциальных Договорных Отношений, а также в рамках Планируемого соглашения и/или иного осуществляемого взаимодействия, только после заключения с такими лицами соглашения о конфиденциальности на условиях не менее строгих, чем содержащиеся в настоящем Соглашении.</w:t>
      </w:r>
    </w:p>
    <w:p w14:paraId="642D5DED" w14:textId="77777777" w:rsidR="001725FA" w:rsidRPr="001725FA" w:rsidRDefault="001725FA" w:rsidP="001725FA">
      <w:pPr>
        <w:spacing w:line="264" w:lineRule="auto"/>
        <w:ind w:firstLine="567"/>
        <w:jc w:val="both"/>
        <w:rPr>
          <w:bCs/>
          <w:iCs/>
          <w:sz w:val="22"/>
          <w:szCs w:val="22"/>
          <w:lang w:bidi="en-US"/>
        </w:rPr>
      </w:pPr>
    </w:p>
    <w:p w14:paraId="3B794535" w14:textId="77777777" w:rsidR="001725FA" w:rsidRPr="001725FA" w:rsidRDefault="001725FA" w:rsidP="001725FA">
      <w:pPr>
        <w:numPr>
          <w:ilvl w:val="0"/>
          <w:numId w:val="35"/>
        </w:numPr>
        <w:spacing w:line="264" w:lineRule="auto"/>
        <w:ind w:left="0" w:firstLine="567"/>
        <w:jc w:val="both"/>
        <w:rPr>
          <w:b/>
          <w:bCs/>
          <w:iCs/>
          <w:sz w:val="22"/>
          <w:szCs w:val="22"/>
          <w:lang w:val="en-GB" w:bidi="en-US"/>
        </w:rPr>
      </w:pPr>
      <w:proofErr w:type="spellStart"/>
      <w:r w:rsidRPr="001725FA">
        <w:rPr>
          <w:b/>
          <w:bCs/>
          <w:iCs/>
          <w:sz w:val="22"/>
          <w:szCs w:val="22"/>
          <w:lang w:val="en-GB" w:bidi="en-US"/>
        </w:rPr>
        <w:t>Ответственность</w:t>
      </w:r>
      <w:proofErr w:type="spellEnd"/>
      <w:r w:rsidRPr="001725FA">
        <w:rPr>
          <w:b/>
          <w:bCs/>
          <w:iCs/>
          <w:sz w:val="22"/>
          <w:szCs w:val="22"/>
          <w:lang w:val="en-GB" w:bidi="en-US"/>
        </w:rPr>
        <w:t xml:space="preserve"> </w:t>
      </w:r>
      <w:proofErr w:type="spellStart"/>
      <w:r w:rsidRPr="001725FA">
        <w:rPr>
          <w:b/>
          <w:bCs/>
          <w:iCs/>
          <w:sz w:val="22"/>
          <w:szCs w:val="22"/>
          <w:lang w:val="en-GB" w:bidi="en-US"/>
        </w:rPr>
        <w:t>сторон</w:t>
      </w:r>
      <w:proofErr w:type="spellEnd"/>
    </w:p>
    <w:p w14:paraId="3DE26B24"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3.1.</w:t>
      </w:r>
      <w:r w:rsidRPr="001725FA">
        <w:rPr>
          <w:bCs/>
          <w:iCs/>
          <w:sz w:val="22"/>
          <w:szCs w:val="22"/>
          <w:lang w:bidi="en-US"/>
        </w:rPr>
        <w:tab/>
        <w:t>Получающая сторона несет ответственность за умышленное и неумышленное разглашение конфиденциальной информации, утрату документов, содержащих конфиденциальную информацию, если Получающая сторона не соблюдала столь же высокой степени осторожности, какую бы она соблюдала в разумных пределах в отношении своей собственной конфиденциальной информации аналогичной важности.</w:t>
      </w:r>
    </w:p>
    <w:p w14:paraId="32351035" w14:textId="77777777" w:rsidR="001725FA" w:rsidRPr="001725FA" w:rsidRDefault="001725FA" w:rsidP="001725FA">
      <w:pPr>
        <w:spacing w:line="264" w:lineRule="auto"/>
        <w:ind w:firstLine="567"/>
        <w:jc w:val="both"/>
        <w:rPr>
          <w:bCs/>
          <w:iCs/>
          <w:sz w:val="22"/>
          <w:szCs w:val="22"/>
          <w:lang w:val="en-GB" w:bidi="en-US"/>
        </w:rPr>
      </w:pPr>
      <w:r w:rsidRPr="001725FA">
        <w:rPr>
          <w:bCs/>
          <w:iCs/>
          <w:sz w:val="22"/>
          <w:szCs w:val="22"/>
          <w:lang w:bidi="en-US"/>
        </w:rPr>
        <w:t>3.2.</w:t>
      </w:r>
      <w:r w:rsidRPr="001725FA">
        <w:rPr>
          <w:bCs/>
          <w:iCs/>
          <w:sz w:val="22"/>
          <w:szCs w:val="22"/>
          <w:lang w:bidi="en-US"/>
        </w:rPr>
        <w:tab/>
        <w:t xml:space="preserve">В случае установления вины Получающей стороны в разглашении конфиденциальной информации Передающая сторона имеет право на возмещение реальных убытков, понесенных ей в связи с разглашением или использованием этой информации, в том числе расходов, понесенных в связи с судебным разбирательством. </w:t>
      </w:r>
      <w:proofErr w:type="spellStart"/>
      <w:r w:rsidRPr="001725FA">
        <w:rPr>
          <w:bCs/>
          <w:iCs/>
          <w:sz w:val="22"/>
          <w:szCs w:val="22"/>
          <w:lang w:val="en-GB" w:bidi="en-US"/>
        </w:rPr>
        <w:t>Возмещение</w:t>
      </w:r>
      <w:proofErr w:type="spellEnd"/>
      <w:r w:rsidRPr="001725FA">
        <w:rPr>
          <w:bCs/>
          <w:iCs/>
          <w:sz w:val="22"/>
          <w:szCs w:val="22"/>
          <w:lang w:val="en-GB" w:bidi="en-US"/>
        </w:rPr>
        <w:t xml:space="preserve"> </w:t>
      </w:r>
      <w:proofErr w:type="spellStart"/>
      <w:r w:rsidRPr="001725FA">
        <w:rPr>
          <w:bCs/>
          <w:iCs/>
          <w:sz w:val="22"/>
          <w:szCs w:val="22"/>
          <w:lang w:val="en-GB" w:bidi="en-US"/>
        </w:rPr>
        <w:t>упущенной</w:t>
      </w:r>
      <w:proofErr w:type="spellEnd"/>
      <w:r w:rsidRPr="001725FA">
        <w:rPr>
          <w:bCs/>
          <w:iCs/>
          <w:sz w:val="22"/>
          <w:szCs w:val="22"/>
          <w:lang w:val="en-GB" w:bidi="en-US"/>
        </w:rPr>
        <w:t xml:space="preserve"> </w:t>
      </w:r>
      <w:proofErr w:type="spellStart"/>
      <w:r w:rsidRPr="001725FA">
        <w:rPr>
          <w:bCs/>
          <w:iCs/>
          <w:sz w:val="22"/>
          <w:szCs w:val="22"/>
          <w:lang w:val="en-GB" w:bidi="en-US"/>
        </w:rPr>
        <w:t>выгоды</w:t>
      </w:r>
      <w:proofErr w:type="spellEnd"/>
      <w:r w:rsidRPr="001725FA">
        <w:rPr>
          <w:bCs/>
          <w:iCs/>
          <w:sz w:val="22"/>
          <w:szCs w:val="22"/>
          <w:lang w:val="en-GB" w:bidi="en-US"/>
        </w:rPr>
        <w:t xml:space="preserve"> </w:t>
      </w:r>
      <w:proofErr w:type="spellStart"/>
      <w:r w:rsidRPr="001725FA">
        <w:rPr>
          <w:bCs/>
          <w:iCs/>
          <w:sz w:val="22"/>
          <w:szCs w:val="22"/>
          <w:lang w:val="en-GB" w:bidi="en-US"/>
        </w:rPr>
        <w:t>не</w:t>
      </w:r>
      <w:proofErr w:type="spellEnd"/>
      <w:r w:rsidRPr="001725FA">
        <w:rPr>
          <w:bCs/>
          <w:iCs/>
          <w:sz w:val="22"/>
          <w:szCs w:val="22"/>
          <w:lang w:val="en-GB" w:bidi="en-US"/>
        </w:rPr>
        <w:t xml:space="preserve"> </w:t>
      </w:r>
      <w:proofErr w:type="spellStart"/>
      <w:r w:rsidRPr="001725FA">
        <w:rPr>
          <w:bCs/>
          <w:iCs/>
          <w:sz w:val="22"/>
          <w:szCs w:val="22"/>
          <w:lang w:val="en-GB" w:bidi="en-US"/>
        </w:rPr>
        <w:t>предусмотрено</w:t>
      </w:r>
      <w:proofErr w:type="spellEnd"/>
      <w:r w:rsidRPr="001725FA">
        <w:rPr>
          <w:bCs/>
          <w:iCs/>
          <w:sz w:val="22"/>
          <w:szCs w:val="22"/>
          <w:lang w:val="en-GB" w:bidi="en-US"/>
        </w:rPr>
        <w:t>.</w:t>
      </w:r>
    </w:p>
    <w:p w14:paraId="38BB89B6" w14:textId="77777777" w:rsidR="001725FA" w:rsidRPr="001725FA" w:rsidRDefault="001725FA" w:rsidP="001725FA">
      <w:pPr>
        <w:spacing w:line="264" w:lineRule="auto"/>
        <w:ind w:firstLine="567"/>
        <w:jc w:val="both"/>
        <w:rPr>
          <w:bCs/>
          <w:iCs/>
          <w:sz w:val="22"/>
          <w:szCs w:val="22"/>
          <w:lang w:val="en-GB" w:bidi="en-US"/>
        </w:rPr>
      </w:pPr>
    </w:p>
    <w:p w14:paraId="0D9ED766" w14:textId="77777777" w:rsidR="001725FA" w:rsidRPr="001725FA" w:rsidRDefault="001725FA" w:rsidP="001725FA">
      <w:pPr>
        <w:numPr>
          <w:ilvl w:val="0"/>
          <w:numId w:val="35"/>
        </w:numPr>
        <w:spacing w:line="264" w:lineRule="auto"/>
        <w:ind w:left="0" w:firstLine="567"/>
        <w:jc w:val="both"/>
        <w:rPr>
          <w:b/>
          <w:bCs/>
          <w:iCs/>
          <w:sz w:val="22"/>
          <w:szCs w:val="22"/>
          <w:lang w:val="en-GB" w:bidi="en-US"/>
        </w:rPr>
      </w:pPr>
      <w:proofErr w:type="spellStart"/>
      <w:r w:rsidRPr="001725FA">
        <w:rPr>
          <w:b/>
          <w:bCs/>
          <w:iCs/>
          <w:sz w:val="22"/>
          <w:szCs w:val="22"/>
          <w:lang w:val="en-GB" w:bidi="en-US"/>
        </w:rPr>
        <w:t>Обстоятельства</w:t>
      </w:r>
      <w:proofErr w:type="spellEnd"/>
      <w:r w:rsidRPr="001725FA">
        <w:rPr>
          <w:b/>
          <w:bCs/>
          <w:iCs/>
          <w:sz w:val="22"/>
          <w:szCs w:val="22"/>
          <w:lang w:val="en-GB" w:bidi="en-US"/>
        </w:rPr>
        <w:t xml:space="preserve"> </w:t>
      </w:r>
      <w:proofErr w:type="spellStart"/>
      <w:r w:rsidRPr="001725FA">
        <w:rPr>
          <w:b/>
          <w:bCs/>
          <w:iCs/>
          <w:sz w:val="22"/>
          <w:szCs w:val="22"/>
          <w:lang w:val="en-GB" w:bidi="en-US"/>
        </w:rPr>
        <w:t>непреодолимой</w:t>
      </w:r>
      <w:proofErr w:type="spellEnd"/>
      <w:r w:rsidRPr="001725FA">
        <w:rPr>
          <w:b/>
          <w:bCs/>
          <w:iCs/>
          <w:sz w:val="22"/>
          <w:szCs w:val="22"/>
          <w:lang w:val="en-GB" w:bidi="en-US"/>
        </w:rPr>
        <w:t xml:space="preserve"> </w:t>
      </w:r>
      <w:proofErr w:type="spellStart"/>
      <w:r w:rsidRPr="001725FA">
        <w:rPr>
          <w:b/>
          <w:bCs/>
          <w:iCs/>
          <w:sz w:val="22"/>
          <w:szCs w:val="22"/>
          <w:lang w:val="en-GB" w:bidi="en-US"/>
        </w:rPr>
        <w:t>силы</w:t>
      </w:r>
      <w:proofErr w:type="spellEnd"/>
    </w:p>
    <w:p w14:paraId="7AA15406"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4.1.</w:t>
      </w:r>
      <w:r w:rsidRPr="001725FA">
        <w:rPr>
          <w:bCs/>
          <w:iCs/>
          <w:sz w:val="22"/>
          <w:szCs w:val="22"/>
          <w:lang w:bidi="en-US"/>
        </w:rPr>
        <w:tab/>
        <w:t>Стороны освобождаются от ответственности за частичное или полное неисполнение обязательств по настоящему соглашению, если это неисполнение явилось следствием обстоятельств непреодолимой силы, возникших после заключения настоящего соглашения в результате обстоятельств чрезвычайного характера (например, землетрясения, наводнения, пожара, аварии, забастовки, войны, военных действий, революции, постановления органов государственного управления), которые стороны не могли предвидеть или предотвратить.</w:t>
      </w:r>
    </w:p>
    <w:p w14:paraId="1A2167B0"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lastRenderedPageBreak/>
        <w:t>4.2.</w:t>
      </w:r>
      <w:r w:rsidRPr="001725FA">
        <w:rPr>
          <w:bCs/>
          <w:iCs/>
          <w:sz w:val="22"/>
          <w:szCs w:val="22"/>
          <w:lang w:bidi="en-US"/>
        </w:rPr>
        <w:tab/>
        <w:t>Сторона обязана в течение 5 (пяти) рабочих дней с момента возникновения форс-мажорных обстоятельств известить другую Сторону о невозможности исполнения обязательства. Наличие форс-мажорных обстоятельств (их возникновение и окончание) должно подтверждаться соответствующим актом, выданным уполномоченным государственным (муниципальным) органом, организацией. В случае отсутствия указанных документов Сторона не освобождается от ответственности за неисполнение (ненадлежащее исполнение) обязательств по настоящему Соглашению.</w:t>
      </w:r>
    </w:p>
    <w:p w14:paraId="0E938802" w14:textId="77777777" w:rsidR="001725FA" w:rsidRPr="001725FA" w:rsidRDefault="001725FA" w:rsidP="001725FA">
      <w:pPr>
        <w:spacing w:line="264" w:lineRule="auto"/>
        <w:ind w:firstLine="567"/>
        <w:jc w:val="both"/>
        <w:rPr>
          <w:bCs/>
          <w:iCs/>
          <w:sz w:val="22"/>
          <w:szCs w:val="22"/>
          <w:lang w:bidi="en-US"/>
        </w:rPr>
      </w:pPr>
      <w:r w:rsidRPr="001725FA">
        <w:rPr>
          <w:bCs/>
          <w:iCs/>
          <w:sz w:val="22"/>
          <w:szCs w:val="22"/>
          <w:lang w:bidi="en-US"/>
        </w:rPr>
        <w:t>4.3.</w:t>
      </w:r>
      <w:r w:rsidRPr="001725FA">
        <w:rPr>
          <w:bCs/>
          <w:iCs/>
          <w:sz w:val="22"/>
          <w:szCs w:val="22"/>
          <w:lang w:bidi="en-US"/>
        </w:rPr>
        <w:tab/>
        <w:t>Если сторона не направит или несвоевременно направит извещение, предусмотренное в п. 4.2, то она обязана возместить второй стороне понесенные ею убытки.</w:t>
      </w:r>
    </w:p>
    <w:p w14:paraId="4CD569A0" w14:textId="77777777" w:rsidR="001725FA" w:rsidRPr="001725FA" w:rsidRDefault="001725FA" w:rsidP="001725FA">
      <w:pPr>
        <w:spacing w:line="264" w:lineRule="auto"/>
        <w:ind w:firstLine="567"/>
        <w:jc w:val="both"/>
        <w:rPr>
          <w:bCs/>
          <w:iCs/>
          <w:sz w:val="22"/>
          <w:szCs w:val="22"/>
          <w:lang w:bidi="en-US"/>
        </w:rPr>
      </w:pPr>
    </w:p>
    <w:p w14:paraId="3242021B" w14:textId="77777777" w:rsidR="001725FA" w:rsidRPr="001725FA" w:rsidRDefault="001725FA" w:rsidP="001725FA">
      <w:pPr>
        <w:numPr>
          <w:ilvl w:val="0"/>
          <w:numId w:val="35"/>
        </w:numPr>
        <w:spacing w:line="264" w:lineRule="auto"/>
        <w:ind w:left="0" w:firstLine="567"/>
        <w:jc w:val="both"/>
        <w:rPr>
          <w:b/>
          <w:bCs/>
          <w:iCs/>
          <w:sz w:val="22"/>
          <w:szCs w:val="22"/>
          <w:lang w:val="en-GB" w:bidi="en-US"/>
        </w:rPr>
      </w:pPr>
      <w:proofErr w:type="spellStart"/>
      <w:r w:rsidRPr="001725FA">
        <w:rPr>
          <w:b/>
          <w:bCs/>
          <w:iCs/>
          <w:sz w:val="22"/>
          <w:szCs w:val="22"/>
          <w:lang w:val="en-GB" w:bidi="en-US"/>
        </w:rPr>
        <w:t>Заключительные</w:t>
      </w:r>
      <w:proofErr w:type="spellEnd"/>
      <w:r w:rsidRPr="001725FA">
        <w:rPr>
          <w:b/>
          <w:bCs/>
          <w:iCs/>
          <w:sz w:val="22"/>
          <w:szCs w:val="22"/>
          <w:lang w:val="en-GB" w:bidi="en-US"/>
        </w:rPr>
        <w:t xml:space="preserve"> </w:t>
      </w:r>
      <w:proofErr w:type="spellStart"/>
      <w:r w:rsidRPr="001725FA">
        <w:rPr>
          <w:b/>
          <w:bCs/>
          <w:iCs/>
          <w:sz w:val="22"/>
          <w:szCs w:val="22"/>
          <w:lang w:val="en-GB" w:bidi="en-US"/>
        </w:rPr>
        <w:t>положения</w:t>
      </w:r>
      <w:proofErr w:type="spellEnd"/>
    </w:p>
    <w:p w14:paraId="573D2479" w14:textId="77777777" w:rsidR="00F364C4" w:rsidRDefault="001725FA" w:rsidP="001725FA">
      <w:pPr>
        <w:tabs>
          <w:tab w:val="left" w:pos="993"/>
        </w:tabs>
        <w:spacing w:line="264" w:lineRule="auto"/>
        <w:ind w:firstLine="567"/>
        <w:jc w:val="both"/>
        <w:rPr>
          <w:sz w:val="22"/>
          <w:szCs w:val="22"/>
        </w:rPr>
      </w:pPr>
      <w:r w:rsidRPr="001725FA">
        <w:rPr>
          <w:bCs/>
          <w:iCs/>
          <w:sz w:val="22"/>
          <w:szCs w:val="22"/>
          <w:lang w:bidi="en-US"/>
        </w:rPr>
        <w:t>5.1.</w:t>
      </w:r>
      <w:r w:rsidRPr="001725FA">
        <w:rPr>
          <w:bCs/>
          <w:iCs/>
          <w:sz w:val="22"/>
          <w:szCs w:val="22"/>
          <w:lang w:bidi="en-US"/>
        </w:rPr>
        <w:tab/>
      </w:r>
      <w:bookmarkStart w:id="8" w:name="_Hlk126936287"/>
      <w:r w:rsidRPr="001725FA">
        <w:rPr>
          <w:sz w:val="22"/>
          <w:szCs w:val="22"/>
        </w:rPr>
        <w:t>Соглашение вступает в силу с момента его подписания обеими Сторонами и действует до истечения 2 (двух) лет с момента окончания договорных отношений между Сторонами</w:t>
      </w:r>
      <w:bookmarkEnd w:id="8"/>
      <w:r w:rsidRPr="001725FA">
        <w:rPr>
          <w:color w:val="000000"/>
          <w:sz w:val="22"/>
          <w:szCs w:val="22"/>
        </w:rPr>
        <w:t>.</w:t>
      </w:r>
      <w:r w:rsidRPr="001725FA">
        <w:rPr>
          <w:sz w:val="22"/>
          <w:szCs w:val="22"/>
        </w:rPr>
        <w:t xml:space="preserve"> </w:t>
      </w:r>
    </w:p>
    <w:p w14:paraId="2146D878" w14:textId="7E171993" w:rsidR="001725FA" w:rsidRPr="001725FA" w:rsidRDefault="001725FA" w:rsidP="001725FA">
      <w:pPr>
        <w:tabs>
          <w:tab w:val="left" w:pos="993"/>
        </w:tabs>
        <w:spacing w:line="264" w:lineRule="auto"/>
        <w:ind w:firstLine="567"/>
        <w:jc w:val="both"/>
        <w:rPr>
          <w:bCs/>
          <w:iCs/>
          <w:sz w:val="22"/>
          <w:szCs w:val="22"/>
          <w:lang w:bidi="en-US"/>
        </w:rPr>
      </w:pPr>
      <w:r w:rsidRPr="001725FA">
        <w:rPr>
          <w:bCs/>
          <w:iCs/>
          <w:sz w:val="22"/>
          <w:szCs w:val="22"/>
          <w:lang w:bidi="en-US"/>
        </w:rPr>
        <w:t>5.3.</w:t>
      </w:r>
      <w:r w:rsidRPr="001725FA">
        <w:rPr>
          <w:bCs/>
          <w:iCs/>
          <w:sz w:val="22"/>
          <w:szCs w:val="22"/>
          <w:lang w:bidi="en-US"/>
        </w:rPr>
        <w:tab/>
        <w:t>Споры и разногласия, которые могут возникнуть из настоящего соглашения, стороны обязуются разрешать по возможности путем переговоров, а при не достижении согласия любая из сторон вправе обратиться за разрешением спора в арбитражный суд по месту нахождения ответчика.</w:t>
      </w:r>
    </w:p>
    <w:p w14:paraId="35EB492A" w14:textId="77777777" w:rsidR="001725FA" w:rsidRPr="001725FA" w:rsidRDefault="001725FA" w:rsidP="001725FA">
      <w:pPr>
        <w:tabs>
          <w:tab w:val="left" w:pos="993"/>
        </w:tabs>
        <w:spacing w:line="264" w:lineRule="auto"/>
        <w:ind w:firstLine="567"/>
        <w:jc w:val="both"/>
        <w:rPr>
          <w:bCs/>
          <w:iCs/>
          <w:sz w:val="22"/>
          <w:szCs w:val="22"/>
          <w:lang w:bidi="en-US"/>
        </w:rPr>
      </w:pPr>
      <w:r w:rsidRPr="001725FA">
        <w:rPr>
          <w:bCs/>
          <w:iCs/>
          <w:sz w:val="22"/>
          <w:szCs w:val="22"/>
          <w:lang w:bidi="en-US"/>
        </w:rPr>
        <w:t>5.4.</w:t>
      </w:r>
      <w:r w:rsidRPr="001725FA">
        <w:rPr>
          <w:bCs/>
          <w:iCs/>
          <w:sz w:val="22"/>
          <w:szCs w:val="22"/>
          <w:lang w:bidi="en-US"/>
        </w:rPr>
        <w:tab/>
        <w:t>Уступка права требования может быть произведена только с согласия Передающей</w:t>
      </w:r>
    </w:p>
    <w:p w14:paraId="1E62945F" w14:textId="77777777" w:rsidR="001725FA" w:rsidRPr="001725FA" w:rsidRDefault="001725FA" w:rsidP="001725FA">
      <w:pPr>
        <w:tabs>
          <w:tab w:val="left" w:pos="993"/>
        </w:tabs>
        <w:spacing w:line="264" w:lineRule="auto"/>
        <w:ind w:firstLine="567"/>
        <w:jc w:val="both"/>
        <w:rPr>
          <w:bCs/>
          <w:iCs/>
          <w:sz w:val="22"/>
          <w:szCs w:val="22"/>
          <w:lang w:bidi="en-US"/>
        </w:rPr>
      </w:pPr>
      <w:r w:rsidRPr="001725FA">
        <w:rPr>
          <w:bCs/>
          <w:iCs/>
          <w:sz w:val="22"/>
          <w:szCs w:val="22"/>
          <w:lang w:bidi="en-US"/>
        </w:rPr>
        <w:t>Стороны, за исключением уступки дочерним и материнским Обществам</w:t>
      </w:r>
    </w:p>
    <w:p w14:paraId="46E2B842" w14:textId="77777777" w:rsidR="001725FA" w:rsidRPr="001725FA" w:rsidRDefault="001725FA" w:rsidP="001725FA">
      <w:pPr>
        <w:tabs>
          <w:tab w:val="left" w:pos="993"/>
        </w:tabs>
        <w:spacing w:line="264" w:lineRule="auto"/>
        <w:ind w:firstLine="567"/>
        <w:jc w:val="both"/>
        <w:rPr>
          <w:bCs/>
          <w:iCs/>
          <w:sz w:val="22"/>
          <w:szCs w:val="22"/>
          <w:lang w:bidi="en-US"/>
        </w:rPr>
      </w:pPr>
      <w:r w:rsidRPr="001725FA">
        <w:rPr>
          <w:bCs/>
          <w:iCs/>
          <w:sz w:val="22"/>
          <w:szCs w:val="22"/>
          <w:lang w:bidi="en-US"/>
        </w:rPr>
        <w:t>5.5.</w:t>
      </w:r>
      <w:r w:rsidRPr="001725FA">
        <w:rPr>
          <w:bCs/>
          <w:iCs/>
          <w:sz w:val="22"/>
          <w:szCs w:val="22"/>
          <w:lang w:bidi="en-US"/>
        </w:rPr>
        <w:tab/>
        <w:t>Внесение изменений и дополнений в настоящее Соглашение, а также его досрочное расторжение возможно по письменному соглашению сторон. В случае изменения юридического адреса, банковских реквизитов стороны обязаны в 7-дневный срок уведомить друг друга об этом.</w:t>
      </w:r>
    </w:p>
    <w:p w14:paraId="02C39B37" w14:textId="77777777" w:rsidR="001725FA" w:rsidRPr="001725FA" w:rsidRDefault="001725FA" w:rsidP="001725FA">
      <w:pPr>
        <w:tabs>
          <w:tab w:val="left" w:pos="993"/>
        </w:tabs>
        <w:spacing w:line="264" w:lineRule="auto"/>
        <w:ind w:firstLine="567"/>
        <w:jc w:val="both"/>
        <w:rPr>
          <w:bCs/>
          <w:iCs/>
          <w:sz w:val="22"/>
          <w:szCs w:val="22"/>
          <w:lang w:bidi="en-US"/>
        </w:rPr>
      </w:pPr>
      <w:r w:rsidRPr="001725FA">
        <w:rPr>
          <w:bCs/>
          <w:iCs/>
          <w:sz w:val="22"/>
          <w:szCs w:val="22"/>
          <w:lang w:bidi="en-US"/>
        </w:rPr>
        <w:t>5.6.</w:t>
      </w:r>
      <w:r w:rsidRPr="001725FA">
        <w:rPr>
          <w:bCs/>
          <w:iCs/>
          <w:sz w:val="22"/>
          <w:szCs w:val="22"/>
          <w:lang w:bidi="en-US"/>
        </w:rPr>
        <w:tab/>
        <w:t>Во всем, что не предусмотрено настоящим Соглашением, стороны руководствуются действующим законодательством Российской Федерации.</w:t>
      </w:r>
    </w:p>
    <w:p w14:paraId="25263B4A" w14:textId="11709399" w:rsidR="001725FA" w:rsidRDefault="001725FA" w:rsidP="001725FA">
      <w:pPr>
        <w:tabs>
          <w:tab w:val="left" w:pos="993"/>
        </w:tabs>
        <w:spacing w:line="264" w:lineRule="auto"/>
        <w:ind w:firstLine="567"/>
        <w:jc w:val="both"/>
        <w:rPr>
          <w:bCs/>
          <w:iCs/>
          <w:sz w:val="22"/>
          <w:szCs w:val="22"/>
          <w:lang w:bidi="en-US"/>
        </w:rPr>
      </w:pPr>
      <w:r w:rsidRPr="001725FA">
        <w:rPr>
          <w:bCs/>
          <w:iCs/>
          <w:sz w:val="22"/>
          <w:szCs w:val="22"/>
          <w:lang w:bidi="en-US"/>
        </w:rPr>
        <w:t>5.7.</w:t>
      </w:r>
      <w:r w:rsidRPr="001725FA">
        <w:rPr>
          <w:bCs/>
          <w:iCs/>
          <w:sz w:val="22"/>
          <w:szCs w:val="22"/>
          <w:lang w:bidi="en-US"/>
        </w:rPr>
        <w:tab/>
        <w:t>Настоящие Соглашение составлен в двух экземплярах по одному для каждой из сторон, имеющих одинаковую юридическую силу.</w:t>
      </w:r>
    </w:p>
    <w:p w14:paraId="46BD431A" w14:textId="5FD495AC" w:rsidR="001725FA" w:rsidRPr="001725FA" w:rsidRDefault="001725FA" w:rsidP="007B64B1">
      <w:pPr>
        <w:spacing w:line="264" w:lineRule="auto"/>
        <w:jc w:val="both"/>
        <w:rPr>
          <w:bCs/>
          <w:iCs/>
          <w:sz w:val="22"/>
          <w:szCs w:val="22"/>
          <w:lang w:bidi="en-US"/>
        </w:rPr>
      </w:pPr>
    </w:p>
    <w:p w14:paraId="65C41648" w14:textId="286097A1" w:rsidR="001725FA" w:rsidRDefault="001725FA" w:rsidP="001725FA">
      <w:pPr>
        <w:spacing w:line="264" w:lineRule="auto"/>
        <w:ind w:firstLine="567"/>
        <w:jc w:val="both"/>
        <w:rPr>
          <w:b/>
          <w:bCs/>
          <w:iCs/>
          <w:sz w:val="22"/>
          <w:szCs w:val="22"/>
          <w:lang w:bidi="en-US"/>
        </w:rPr>
      </w:pPr>
      <w:r w:rsidRPr="001725FA">
        <w:rPr>
          <w:b/>
          <w:bCs/>
          <w:iCs/>
          <w:sz w:val="22"/>
          <w:szCs w:val="22"/>
          <w:lang w:bidi="en-US"/>
        </w:rPr>
        <w:t>6.</w:t>
      </w:r>
      <w:r w:rsidRPr="001725FA">
        <w:rPr>
          <w:b/>
          <w:bCs/>
          <w:iCs/>
          <w:sz w:val="22"/>
          <w:szCs w:val="22"/>
          <w:lang w:bidi="en-US"/>
        </w:rPr>
        <w:tab/>
        <w:t>Юридические адреса сторон, платежные реквизиты</w:t>
      </w:r>
    </w:p>
    <w:p w14:paraId="49B916E7" w14:textId="3D5E0E1A" w:rsidR="007B64B1" w:rsidRDefault="007B64B1" w:rsidP="001725FA">
      <w:pPr>
        <w:spacing w:line="264" w:lineRule="auto"/>
        <w:ind w:firstLine="567"/>
        <w:jc w:val="both"/>
        <w:rPr>
          <w:b/>
          <w:bCs/>
          <w:iCs/>
          <w:sz w:val="22"/>
          <w:szCs w:val="22"/>
          <w:lang w:bidi="en-US"/>
        </w:rPr>
      </w:pPr>
    </w:p>
    <w:tbl>
      <w:tblPr>
        <w:tblW w:w="9820" w:type="dxa"/>
        <w:tblLook w:val="00A0" w:firstRow="1" w:lastRow="0" w:firstColumn="1" w:lastColumn="0" w:noHBand="0" w:noVBand="0"/>
      </w:tblPr>
      <w:tblGrid>
        <w:gridCol w:w="4906"/>
        <w:gridCol w:w="4914"/>
      </w:tblGrid>
      <w:tr w:rsidR="007B64B1" w:rsidRPr="00DE2D4A" w14:paraId="0D4AC3EB" w14:textId="77777777" w:rsidTr="00EA0522">
        <w:trPr>
          <w:trHeight w:val="227"/>
        </w:trPr>
        <w:tc>
          <w:tcPr>
            <w:tcW w:w="4906" w:type="dxa"/>
          </w:tcPr>
          <w:p w14:paraId="7D090FC4" w14:textId="77777777" w:rsidR="007B64B1" w:rsidRPr="00DE2D4A" w:rsidRDefault="007B64B1" w:rsidP="00EA0522">
            <w:pPr>
              <w:rPr>
                <w:b/>
                <w:sz w:val="22"/>
                <w:szCs w:val="22"/>
              </w:rPr>
            </w:pPr>
            <w:r>
              <w:rPr>
                <w:b/>
                <w:sz w:val="22"/>
                <w:szCs w:val="22"/>
              </w:rPr>
              <w:t>Исполнитель</w:t>
            </w:r>
            <w:r w:rsidRPr="00DE2D4A">
              <w:rPr>
                <w:b/>
                <w:sz w:val="22"/>
                <w:szCs w:val="22"/>
              </w:rPr>
              <w:t>:</w:t>
            </w:r>
          </w:p>
        </w:tc>
        <w:tc>
          <w:tcPr>
            <w:tcW w:w="4914" w:type="dxa"/>
          </w:tcPr>
          <w:p w14:paraId="5FAEC67D" w14:textId="77777777" w:rsidR="007B64B1" w:rsidRPr="00DE2D4A" w:rsidRDefault="007B64B1" w:rsidP="00EA0522">
            <w:pPr>
              <w:tabs>
                <w:tab w:val="left" w:pos="720"/>
              </w:tabs>
              <w:rPr>
                <w:rStyle w:val="70"/>
                <w:b/>
                <w:noProof/>
                <w:sz w:val="22"/>
                <w:szCs w:val="22"/>
              </w:rPr>
            </w:pPr>
            <w:r>
              <w:rPr>
                <w:rStyle w:val="70"/>
                <w:b/>
                <w:noProof/>
                <w:sz w:val="22"/>
                <w:szCs w:val="22"/>
              </w:rPr>
              <w:t>Заказчик</w:t>
            </w:r>
            <w:r w:rsidRPr="00DE2D4A">
              <w:rPr>
                <w:rStyle w:val="70"/>
                <w:b/>
                <w:noProof/>
                <w:sz w:val="22"/>
                <w:szCs w:val="22"/>
              </w:rPr>
              <w:t>:</w:t>
            </w:r>
          </w:p>
          <w:p w14:paraId="4F01A604" w14:textId="77777777" w:rsidR="007B64B1" w:rsidRPr="00DE2D4A" w:rsidRDefault="007B64B1" w:rsidP="00EA0522">
            <w:pPr>
              <w:tabs>
                <w:tab w:val="left" w:pos="720"/>
              </w:tabs>
              <w:rPr>
                <w:rStyle w:val="70"/>
                <w:b/>
                <w:i/>
                <w:noProof/>
                <w:sz w:val="22"/>
                <w:szCs w:val="22"/>
              </w:rPr>
            </w:pPr>
          </w:p>
        </w:tc>
      </w:tr>
      <w:tr w:rsidR="007B64B1" w:rsidRPr="00DE2D4A" w14:paraId="4CFEBBD8" w14:textId="77777777" w:rsidTr="00EA0522">
        <w:trPr>
          <w:trHeight w:val="227"/>
        </w:trPr>
        <w:tc>
          <w:tcPr>
            <w:tcW w:w="4906" w:type="dxa"/>
          </w:tcPr>
          <w:p w14:paraId="084AC765" w14:textId="4CD968A0" w:rsidR="007B64B1" w:rsidRPr="00DE2D4A" w:rsidRDefault="001A216C" w:rsidP="00EA0522">
            <w:pPr>
              <w:rPr>
                <w:b/>
                <w:sz w:val="22"/>
                <w:szCs w:val="22"/>
                <w:lang w:eastAsia="en-US"/>
              </w:rPr>
            </w:pPr>
            <w:r>
              <w:rPr>
                <w:b/>
                <w:sz w:val="22"/>
                <w:szCs w:val="22"/>
                <w:lang w:eastAsia="en-US"/>
              </w:rPr>
              <w:t>___________________________________</w:t>
            </w:r>
          </w:p>
          <w:p w14:paraId="37D029EF" w14:textId="77777777" w:rsidR="007B64B1" w:rsidRPr="00DE2D4A" w:rsidRDefault="007B64B1" w:rsidP="00EA0522">
            <w:pPr>
              <w:rPr>
                <w:b/>
                <w:sz w:val="22"/>
                <w:szCs w:val="22"/>
              </w:rPr>
            </w:pPr>
          </w:p>
        </w:tc>
        <w:tc>
          <w:tcPr>
            <w:tcW w:w="4914" w:type="dxa"/>
          </w:tcPr>
          <w:p w14:paraId="47E59129" w14:textId="77777777" w:rsidR="007B64B1" w:rsidRPr="003A4ADE" w:rsidRDefault="007B64B1" w:rsidP="00EA0522">
            <w:pPr>
              <w:rPr>
                <w:rStyle w:val="70"/>
                <w:b/>
                <w:noProof/>
                <w:sz w:val="22"/>
                <w:szCs w:val="22"/>
              </w:rPr>
            </w:pPr>
            <w:r w:rsidRPr="003A4ADE">
              <w:rPr>
                <w:rStyle w:val="70"/>
                <w:b/>
                <w:noProof/>
                <w:sz w:val="22"/>
                <w:szCs w:val="22"/>
              </w:rPr>
              <w:t>ООО «Иркутскэнергосбыт»</w:t>
            </w:r>
          </w:p>
        </w:tc>
      </w:tr>
      <w:tr w:rsidR="007B64B1" w:rsidRPr="00DE2D4A" w14:paraId="1E5E4E5C" w14:textId="77777777" w:rsidTr="00EA0522">
        <w:trPr>
          <w:trHeight w:val="227"/>
        </w:trPr>
        <w:tc>
          <w:tcPr>
            <w:tcW w:w="4906" w:type="dxa"/>
          </w:tcPr>
          <w:p w14:paraId="63792129" w14:textId="169C663F" w:rsidR="007B64B1" w:rsidRDefault="007B64B1" w:rsidP="00EA0522">
            <w:pPr>
              <w:tabs>
                <w:tab w:val="left" w:pos="6885"/>
              </w:tabs>
              <w:snapToGrid w:val="0"/>
              <w:rPr>
                <w:noProof/>
                <w:sz w:val="22"/>
                <w:szCs w:val="22"/>
              </w:rPr>
            </w:pPr>
            <w:r w:rsidRPr="00DE2D4A">
              <w:rPr>
                <w:rStyle w:val="70"/>
                <w:noProof/>
                <w:sz w:val="22"/>
                <w:szCs w:val="22"/>
              </w:rPr>
              <w:t>Юридический адрес:</w:t>
            </w:r>
            <w:r w:rsidRPr="00DE2D4A">
              <w:rPr>
                <w:sz w:val="22"/>
                <w:szCs w:val="22"/>
                <w:lang w:eastAsia="en-US"/>
              </w:rPr>
              <w:t xml:space="preserve"> </w:t>
            </w:r>
            <w:r w:rsidR="001A216C">
              <w:rPr>
                <w:noProof/>
                <w:sz w:val="22"/>
                <w:szCs w:val="22"/>
              </w:rPr>
              <w:t>_________________</w:t>
            </w:r>
          </w:p>
          <w:p w14:paraId="090B4267" w14:textId="32057A37" w:rsidR="001A216C" w:rsidRPr="001A216C" w:rsidRDefault="001A216C" w:rsidP="00EA0522">
            <w:pPr>
              <w:tabs>
                <w:tab w:val="left" w:pos="6885"/>
              </w:tabs>
              <w:snapToGrid w:val="0"/>
              <w:rPr>
                <w:rStyle w:val="70"/>
                <w:iCs/>
                <w:noProof/>
                <w:sz w:val="22"/>
                <w:szCs w:val="22"/>
              </w:rPr>
            </w:pPr>
            <w:r>
              <w:rPr>
                <w:rStyle w:val="70"/>
                <w:iCs/>
                <w:noProof/>
                <w:sz w:val="22"/>
                <w:szCs w:val="22"/>
              </w:rPr>
              <w:t>_</w:t>
            </w:r>
            <w:r>
              <w:rPr>
                <w:rStyle w:val="70"/>
                <w:iCs/>
              </w:rPr>
              <w:t>________________________________</w:t>
            </w:r>
          </w:p>
          <w:p w14:paraId="6E5CD1DD" w14:textId="002511EA" w:rsidR="007B64B1" w:rsidRDefault="007B64B1" w:rsidP="001A216C">
            <w:pPr>
              <w:tabs>
                <w:tab w:val="left" w:pos="6885"/>
              </w:tabs>
              <w:snapToGrid w:val="0"/>
              <w:rPr>
                <w:noProof/>
                <w:sz w:val="22"/>
                <w:szCs w:val="22"/>
              </w:rPr>
            </w:pPr>
            <w:r w:rsidRPr="00DE2D4A">
              <w:rPr>
                <w:rStyle w:val="70"/>
                <w:noProof/>
                <w:sz w:val="22"/>
                <w:szCs w:val="22"/>
              </w:rPr>
              <w:t>Почтовый адрес:</w:t>
            </w:r>
            <w:r w:rsidRPr="00DE2D4A">
              <w:rPr>
                <w:sz w:val="22"/>
                <w:szCs w:val="22"/>
                <w:lang w:eastAsia="en-US"/>
              </w:rPr>
              <w:t xml:space="preserve"> </w:t>
            </w:r>
            <w:r w:rsidR="001A216C">
              <w:rPr>
                <w:noProof/>
                <w:sz w:val="22"/>
                <w:szCs w:val="22"/>
              </w:rPr>
              <w:t>_____________________</w:t>
            </w:r>
          </w:p>
          <w:p w14:paraId="292CE75F" w14:textId="2F5B1EE6" w:rsidR="001A216C" w:rsidRPr="001A216C" w:rsidRDefault="001A216C" w:rsidP="001A216C">
            <w:pPr>
              <w:tabs>
                <w:tab w:val="left" w:pos="6885"/>
              </w:tabs>
              <w:snapToGrid w:val="0"/>
              <w:rPr>
                <w:rStyle w:val="70"/>
                <w:iCs/>
                <w:noProof/>
                <w:sz w:val="22"/>
                <w:szCs w:val="22"/>
              </w:rPr>
            </w:pPr>
            <w:r>
              <w:rPr>
                <w:rStyle w:val="70"/>
                <w:iCs/>
                <w:noProof/>
                <w:sz w:val="22"/>
                <w:szCs w:val="22"/>
              </w:rPr>
              <w:t>_</w:t>
            </w:r>
            <w:r>
              <w:rPr>
                <w:rStyle w:val="70"/>
                <w:iCs/>
              </w:rPr>
              <w:t>________________________________</w:t>
            </w:r>
          </w:p>
          <w:p w14:paraId="79EC0783" w14:textId="77777777" w:rsidR="007B64B1" w:rsidRPr="00DE2D4A" w:rsidRDefault="007B64B1" w:rsidP="00EA0522">
            <w:pPr>
              <w:tabs>
                <w:tab w:val="left" w:pos="720"/>
              </w:tabs>
              <w:rPr>
                <w:rStyle w:val="70"/>
                <w:i/>
                <w:noProof/>
                <w:sz w:val="22"/>
                <w:szCs w:val="22"/>
              </w:rPr>
            </w:pPr>
          </w:p>
        </w:tc>
        <w:tc>
          <w:tcPr>
            <w:tcW w:w="4914" w:type="dxa"/>
          </w:tcPr>
          <w:p w14:paraId="6EE93315" w14:textId="77777777" w:rsidR="007B64B1" w:rsidRPr="003A4ADE" w:rsidRDefault="007B64B1" w:rsidP="00EA0522">
            <w:pPr>
              <w:rPr>
                <w:sz w:val="22"/>
                <w:szCs w:val="22"/>
              </w:rPr>
            </w:pPr>
            <w:r w:rsidRPr="003A4ADE">
              <w:rPr>
                <w:sz w:val="22"/>
                <w:szCs w:val="22"/>
              </w:rPr>
              <w:t xml:space="preserve">Место нахождения: 664033, РФ, Иркутская обл., г. Иркутск, ул. Лермонтова, 257. </w:t>
            </w:r>
          </w:p>
          <w:p w14:paraId="0359AEA2" w14:textId="77777777" w:rsidR="007B64B1" w:rsidRPr="003A4ADE" w:rsidRDefault="007B64B1" w:rsidP="00EA0522">
            <w:pPr>
              <w:rPr>
                <w:sz w:val="22"/>
                <w:szCs w:val="22"/>
              </w:rPr>
            </w:pPr>
            <w:r w:rsidRPr="003A4ADE">
              <w:rPr>
                <w:sz w:val="22"/>
                <w:szCs w:val="22"/>
              </w:rPr>
              <w:t>Почтовый адрес: 664033, а/я 301, г. Иркутск, ул. Лермонтова, 257, оф. 802</w:t>
            </w:r>
          </w:p>
          <w:p w14:paraId="228D3606" w14:textId="77777777" w:rsidR="007B64B1" w:rsidRPr="00DE2D4A" w:rsidRDefault="007B64B1" w:rsidP="00EA0522">
            <w:pPr>
              <w:tabs>
                <w:tab w:val="left" w:pos="720"/>
              </w:tabs>
              <w:rPr>
                <w:rStyle w:val="70"/>
                <w:noProof/>
                <w:sz w:val="22"/>
                <w:szCs w:val="22"/>
              </w:rPr>
            </w:pPr>
          </w:p>
        </w:tc>
      </w:tr>
      <w:tr w:rsidR="007B64B1" w:rsidRPr="00DE2D4A" w14:paraId="7E6541E2" w14:textId="77777777" w:rsidTr="00EA0522">
        <w:trPr>
          <w:trHeight w:val="227"/>
        </w:trPr>
        <w:tc>
          <w:tcPr>
            <w:tcW w:w="4906" w:type="dxa"/>
          </w:tcPr>
          <w:p w14:paraId="22F0F285" w14:textId="62B87399" w:rsidR="007B64B1" w:rsidRPr="00DE2D4A" w:rsidRDefault="007B64B1" w:rsidP="00EA0522">
            <w:pPr>
              <w:tabs>
                <w:tab w:val="left" w:pos="720"/>
              </w:tabs>
              <w:rPr>
                <w:rStyle w:val="70"/>
                <w:noProof/>
                <w:sz w:val="22"/>
                <w:szCs w:val="22"/>
              </w:rPr>
            </w:pPr>
            <w:r w:rsidRPr="00DE2D4A">
              <w:rPr>
                <w:rStyle w:val="70"/>
                <w:noProof/>
                <w:sz w:val="22"/>
                <w:szCs w:val="22"/>
              </w:rPr>
              <w:t xml:space="preserve">ИНН </w:t>
            </w:r>
            <w:r w:rsidR="001A216C">
              <w:rPr>
                <w:rStyle w:val="70"/>
                <w:noProof/>
                <w:sz w:val="22"/>
                <w:szCs w:val="22"/>
              </w:rPr>
              <w:t>_</w:t>
            </w:r>
            <w:r w:rsidR="001A216C">
              <w:rPr>
                <w:rStyle w:val="70"/>
              </w:rPr>
              <w:t>____________________________</w:t>
            </w:r>
            <w:r w:rsidRPr="00DE2D4A">
              <w:rPr>
                <w:rStyle w:val="70"/>
                <w:noProof/>
                <w:sz w:val="22"/>
                <w:szCs w:val="22"/>
              </w:rPr>
              <w:t xml:space="preserve"> </w:t>
            </w:r>
          </w:p>
          <w:p w14:paraId="10949CA7" w14:textId="6C4022F8" w:rsidR="007B64B1" w:rsidRPr="00DE2D4A" w:rsidRDefault="007B64B1" w:rsidP="00EA0522">
            <w:pPr>
              <w:tabs>
                <w:tab w:val="left" w:pos="720"/>
              </w:tabs>
              <w:rPr>
                <w:rStyle w:val="70"/>
                <w:noProof/>
                <w:sz w:val="22"/>
                <w:szCs w:val="22"/>
              </w:rPr>
            </w:pPr>
            <w:r w:rsidRPr="00DE2D4A">
              <w:rPr>
                <w:rStyle w:val="70"/>
                <w:noProof/>
                <w:sz w:val="22"/>
                <w:szCs w:val="22"/>
              </w:rPr>
              <w:t xml:space="preserve">КПП </w:t>
            </w:r>
            <w:r w:rsidR="001A216C">
              <w:rPr>
                <w:rStyle w:val="70"/>
                <w:noProof/>
                <w:sz w:val="22"/>
                <w:szCs w:val="22"/>
              </w:rPr>
              <w:t>_</w:t>
            </w:r>
            <w:r w:rsidR="001A216C">
              <w:rPr>
                <w:rStyle w:val="70"/>
              </w:rPr>
              <w:t>____________________________</w:t>
            </w:r>
            <w:r w:rsidRPr="00DE2D4A">
              <w:rPr>
                <w:rStyle w:val="70"/>
                <w:noProof/>
                <w:sz w:val="22"/>
                <w:szCs w:val="22"/>
              </w:rPr>
              <w:t xml:space="preserve"> </w:t>
            </w:r>
          </w:p>
          <w:p w14:paraId="304A7F52" w14:textId="0470DB23" w:rsidR="007B64B1" w:rsidRPr="00DE2D4A" w:rsidRDefault="007B64B1" w:rsidP="00EA0522">
            <w:pPr>
              <w:tabs>
                <w:tab w:val="left" w:pos="720"/>
              </w:tabs>
              <w:rPr>
                <w:rStyle w:val="70"/>
                <w:i/>
                <w:noProof/>
                <w:sz w:val="22"/>
                <w:szCs w:val="22"/>
              </w:rPr>
            </w:pPr>
            <w:r w:rsidRPr="00DE2D4A">
              <w:rPr>
                <w:rStyle w:val="70"/>
                <w:noProof/>
                <w:sz w:val="22"/>
                <w:szCs w:val="22"/>
              </w:rPr>
              <w:t xml:space="preserve">ОГРН </w:t>
            </w:r>
            <w:r w:rsidR="001A216C">
              <w:rPr>
                <w:rStyle w:val="70"/>
                <w:noProof/>
                <w:sz w:val="22"/>
                <w:szCs w:val="22"/>
              </w:rPr>
              <w:t>_</w:t>
            </w:r>
            <w:r w:rsidR="001A216C">
              <w:rPr>
                <w:rStyle w:val="70"/>
              </w:rPr>
              <w:t>___________________________</w:t>
            </w:r>
          </w:p>
        </w:tc>
        <w:tc>
          <w:tcPr>
            <w:tcW w:w="4914" w:type="dxa"/>
          </w:tcPr>
          <w:p w14:paraId="35033FA9" w14:textId="77777777" w:rsidR="007B64B1" w:rsidRPr="003A4ADE" w:rsidRDefault="007B64B1" w:rsidP="00EA0522">
            <w:pPr>
              <w:pStyle w:val="a8"/>
              <w:widowControl w:val="0"/>
              <w:jc w:val="both"/>
              <w:rPr>
                <w:i w:val="0"/>
                <w:sz w:val="22"/>
                <w:szCs w:val="22"/>
              </w:rPr>
            </w:pPr>
            <w:r w:rsidRPr="003A4ADE">
              <w:rPr>
                <w:i w:val="0"/>
                <w:sz w:val="22"/>
                <w:szCs w:val="22"/>
              </w:rPr>
              <w:t xml:space="preserve">ИНН3808166404 </w:t>
            </w:r>
          </w:p>
          <w:p w14:paraId="58AE0C30" w14:textId="77777777" w:rsidR="007B64B1" w:rsidRPr="003A4ADE" w:rsidRDefault="007B64B1" w:rsidP="00EA0522">
            <w:pPr>
              <w:pStyle w:val="a8"/>
              <w:widowControl w:val="0"/>
              <w:jc w:val="both"/>
              <w:rPr>
                <w:i w:val="0"/>
                <w:sz w:val="22"/>
                <w:szCs w:val="22"/>
              </w:rPr>
            </w:pPr>
            <w:r w:rsidRPr="003A4ADE">
              <w:rPr>
                <w:i w:val="0"/>
                <w:sz w:val="22"/>
                <w:szCs w:val="22"/>
              </w:rPr>
              <w:t>КПП 997650001</w:t>
            </w:r>
          </w:p>
          <w:p w14:paraId="28166674" w14:textId="77777777" w:rsidR="007B64B1" w:rsidRPr="00DE2D4A" w:rsidRDefault="007B64B1" w:rsidP="00EA0522">
            <w:pPr>
              <w:tabs>
                <w:tab w:val="left" w:pos="720"/>
              </w:tabs>
              <w:rPr>
                <w:rStyle w:val="70"/>
                <w:i/>
                <w:noProof/>
                <w:sz w:val="22"/>
                <w:szCs w:val="22"/>
              </w:rPr>
            </w:pPr>
          </w:p>
        </w:tc>
      </w:tr>
      <w:tr w:rsidR="007B64B1" w:rsidRPr="00DE2D4A" w14:paraId="1CBB188D" w14:textId="77777777" w:rsidTr="00EA0522">
        <w:trPr>
          <w:trHeight w:val="227"/>
        </w:trPr>
        <w:tc>
          <w:tcPr>
            <w:tcW w:w="4906" w:type="dxa"/>
          </w:tcPr>
          <w:p w14:paraId="0D9D81D3" w14:textId="5952806F" w:rsidR="007B64B1" w:rsidRPr="00DE2D4A" w:rsidRDefault="007B64B1" w:rsidP="00EA0522">
            <w:pPr>
              <w:tabs>
                <w:tab w:val="left" w:pos="720"/>
              </w:tabs>
              <w:rPr>
                <w:sz w:val="22"/>
                <w:szCs w:val="22"/>
                <w:lang w:eastAsia="en-US"/>
              </w:rPr>
            </w:pPr>
            <w:r w:rsidRPr="00DE2D4A">
              <w:rPr>
                <w:rStyle w:val="70"/>
                <w:noProof/>
                <w:sz w:val="22"/>
                <w:szCs w:val="22"/>
              </w:rPr>
              <w:t xml:space="preserve">Р/С </w:t>
            </w:r>
            <w:r w:rsidR="001A216C">
              <w:rPr>
                <w:snapToGrid w:val="0"/>
                <w:lang w:eastAsia="en-US"/>
              </w:rPr>
              <w:t>______________________________</w:t>
            </w:r>
          </w:p>
          <w:p w14:paraId="6E8A45E7" w14:textId="084CF0F6" w:rsidR="007B64B1" w:rsidRPr="00DE2D4A" w:rsidRDefault="007B64B1" w:rsidP="00EA0522">
            <w:pPr>
              <w:tabs>
                <w:tab w:val="left" w:pos="720"/>
              </w:tabs>
              <w:rPr>
                <w:sz w:val="22"/>
                <w:szCs w:val="22"/>
                <w:lang w:eastAsia="en-US"/>
              </w:rPr>
            </w:pPr>
            <w:r w:rsidRPr="00DE2D4A">
              <w:rPr>
                <w:sz w:val="22"/>
                <w:szCs w:val="22"/>
                <w:lang w:eastAsia="en-US"/>
              </w:rPr>
              <w:t>Банк</w:t>
            </w:r>
            <w:r w:rsidR="001A216C">
              <w:rPr>
                <w:sz w:val="22"/>
                <w:szCs w:val="22"/>
                <w:lang w:eastAsia="en-US"/>
              </w:rPr>
              <w:t>________________________________</w:t>
            </w:r>
          </w:p>
          <w:p w14:paraId="49A8AF58" w14:textId="6DE13782" w:rsidR="007B64B1" w:rsidRPr="00DE2D4A" w:rsidRDefault="007B64B1" w:rsidP="00EA0522">
            <w:pPr>
              <w:tabs>
                <w:tab w:val="left" w:pos="720"/>
              </w:tabs>
              <w:rPr>
                <w:sz w:val="22"/>
                <w:szCs w:val="22"/>
              </w:rPr>
            </w:pPr>
            <w:r w:rsidRPr="00DE2D4A">
              <w:rPr>
                <w:rStyle w:val="70"/>
                <w:noProof/>
                <w:sz w:val="22"/>
                <w:szCs w:val="22"/>
              </w:rPr>
              <w:t xml:space="preserve">К/С </w:t>
            </w:r>
            <w:r w:rsidR="001A216C">
              <w:t>______________________________</w:t>
            </w:r>
          </w:p>
          <w:p w14:paraId="675BA9B2" w14:textId="2EC121E2" w:rsidR="007B64B1" w:rsidRPr="00DE2D4A" w:rsidRDefault="007B64B1" w:rsidP="00EA0522">
            <w:pPr>
              <w:tabs>
                <w:tab w:val="left" w:pos="720"/>
              </w:tabs>
              <w:rPr>
                <w:rStyle w:val="70"/>
                <w:i/>
                <w:noProof/>
                <w:sz w:val="22"/>
                <w:szCs w:val="22"/>
              </w:rPr>
            </w:pPr>
            <w:r w:rsidRPr="00DE2D4A">
              <w:rPr>
                <w:rStyle w:val="70"/>
                <w:noProof/>
                <w:sz w:val="22"/>
                <w:szCs w:val="22"/>
              </w:rPr>
              <w:t xml:space="preserve">БИК </w:t>
            </w:r>
            <w:r w:rsidR="001A216C">
              <w:rPr>
                <w:snapToGrid w:val="0"/>
                <w:lang w:eastAsia="en-US"/>
              </w:rPr>
              <w:t>_____________________________</w:t>
            </w:r>
          </w:p>
        </w:tc>
        <w:tc>
          <w:tcPr>
            <w:tcW w:w="4914" w:type="dxa"/>
          </w:tcPr>
          <w:p w14:paraId="4289ECA1" w14:textId="77777777" w:rsidR="007B64B1" w:rsidRPr="003A4ADE" w:rsidRDefault="007B64B1" w:rsidP="00EA0522">
            <w:pPr>
              <w:pStyle w:val="a8"/>
              <w:widowControl w:val="0"/>
              <w:jc w:val="both"/>
              <w:rPr>
                <w:i w:val="0"/>
                <w:sz w:val="22"/>
                <w:szCs w:val="22"/>
              </w:rPr>
            </w:pPr>
            <w:r w:rsidRPr="003A4ADE">
              <w:rPr>
                <w:i w:val="0"/>
                <w:sz w:val="22"/>
                <w:szCs w:val="22"/>
              </w:rPr>
              <w:t>Иркутский филиал Банка СОЮЗ (АО) г. Иркутск</w:t>
            </w:r>
          </w:p>
          <w:p w14:paraId="4047A398" w14:textId="77777777" w:rsidR="007B64B1" w:rsidRPr="003A4ADE" w:rsidRDefault="007B64B1" w:rsidP="00EA0522">
            <w:pPr>
              <w:pStyle w:val="a8"/>
              <w:widowControl w:val="0"/>
              <w:jc w:val="both"/>
              <w:rPr>
                <w:i w:val="0"/>
                <w:sz w:val="22"/>
                <w:szCs w:val="22"/>
              </w:rPr>
            </w:pPr>
            <w:r w:rsidRPr="003A4ADE">
              <w:rPr>
                <w:i w:val="0"/>
                <w:sz w:val="22"/>
                <w:szCs w:val="22"/>
              </w:rPr>
              <w:t>БИК 042520728</w:t>
            </w:r>
          </w:p>
          <w:p w14:paraId="175BE686" w14:textId="77777777" w:rsidR="007B64B1" w:rsidRPr="003A4ADE" w:rsidRDefault="007B64B1" w:rsidP="00EA0522">
            <w:pPr>
              <w:pStyle w:val="a8"/>
              <w:widowControl w:val="0"/>
              <w:jc w:val="both"/>
              <w:rPr>
                <w:i w:val="0"/>
                <w:sz w:val="22"/>
                <w:szCs w:val="22"/>
              </w:rPr>
            </w:pPr>
            <w:r w:rsidRPr="003A4ADE">
              <w:rPr>
                <w:i w:val="0"/>
                <w:sz w:val="22"/>
                <w:szCs w:val="22"/>
              </w:rPr>
              <w:t>р/</w:t>
            </w:r>
            <w:proofErr w:type="spellStart"/>
            <w:r w:rsidRPr="003A4ADE">
              <w:rPr>
                <w:i w:val="0"/>
                <w:sz w:val="22"/>
                <w:szCs w:val="22"/>
              </w:rPr>
              <w:t>сч</w:t>
            </w:r>
            <w:proofErr w:type="spellEnd"/>
            <w:r w:rsidRPr="003A4ADE">
              <w:rPr>
                <w:i w:val="0"/>
                <w:sz w:val="22"/>
                <w:szCs w:val="22"/>
              </w:rPr>
              <w:t>. 40702810290040001681</w:t>
            </w:r>
          </w:p>
          <w:p w14:paraId="3BA75029" w14:textId="77777777" w:rsidR="007B64B1" w:rsidRPr="00DE2D4A" w:rsidRDefault="007B64B1" w:rsidP="00EA0522">
            <w:pPr>
              <w:tabs>
                <w:tab w:val="left" w:pos="720"/>
              </w:tabs>
              <w:rPr>
                <w:rStyle w:val="70"/>
                <w:noProof/>
                <w:sz w:val="22"/>
                <w:szCs w:val="22"/>
              </w:rPr>
            </w:pPr>
            <w:r w:rsidRPr="003A4ADE">
              <w:rPr>
                <w:sz w:val="22"/>
                <w:szCs w:val="22"/>
              </w:rPr>
              <w:t>к/</w:t>
            </w:r>
            <w:proofErr w:type="spellStart"/>
            <w:r w:rsidRPr="003A4ADE">
              <w:rPr>
                <w:sz w:val="22"/>
                <w:szCs w:val="22"/>
              </w:rPr>
              <w:t>сч</w:t>
            </w:r>
            <w:proofErr w:type="spellEnd"/>
            <w:r w:rsidRPr="003A4ADE">
              <w:rPr>
                <w:sz w:val="22"/>
                <w:szCs w:val="22"/>
              </w:rPr>
              <w:t>. 30101810300000000728</w:t>
            </w:r>
          </w:p>
        </w:tc>
      </w:tr>
    </w:tbl>
    <w:p w14:paraId="50A9A307" w14:textId="77777777" w:rsidR="007B64B1" w:rsidRPr="00DE2D4A" w:rsidRDefault="007B64B1" w:rsidP="007B64B1">
      <w:pPr>
        <w:spacing w:after="120"/>
        <w:rPr>
          <w:sz w:val="22"/>
          <w:szCs w:val="22"/>
        </w:rPr>
      </w:pPr>
    </w:p>
    <w:tbl>
      <w:tblPr>
        <w:tblW w:w="5022" w:type="pct"/>
        <w:tblInd w:w="-34" w:type="dxa"/>
        <w:tblLayout w:type="fixed"/>
        <w:tblLook w:val="01E0" w:firstRow="1" w:lastRow="1" w:firstColumn="1" w:lastColumn="1" w:noHBand="0" w:noVBand="0"/>
      </w:tblPr>
      <w:tblGrid>
        <w:gridCol w:w="5142"/>
        <w:gridCol w:w="5109"/>
      </w:tblGrid>
      <w:tr w:rsidR="007B64B1" w:rsidRPr="00DE2D4A" w14:paraId="2F03402D" w14:textId="77777777" w:rsidTr="007B64B1">
        <w:trPr>
          <w:trHeight w:val="313"/>
        </w:trPr>
        <w:tc>
          <w:tcPr>
            <w:tcW w:w="5142" w:type="dxa"/>
          </w:tcPr>
          <w:p w14:paraId="2176E5CC" w14:textId="355F08C8" w:rsidR="007B64B1" w:rsidRPr="00DE2D4A" w:rsidRDefault="001A216C" w:rsidP="00EA0522">
            <w:pPr>
              <w:rPr>
                <w:sz w:val="22"/>
                <w:szCs w:val="22"/>
              </w:rPr>
            </w:pPr>
            <w:r>
              <w:rPr>
                <w:sz w:val="22"/>
                <w:szCs w:val="22"/>
              </w:rPr>
              <w:t>Д</w:t>
            </w:r>
            <w:r w:rsidR="007B64B1" w:rsidRPr="00DE2D4A">
              <w:rPr>
                <w:sz w:val="22"/>
                <w:szCs w:val="22"/>
              </w:rPr>
              <w:t>иректор</w:t>
            </w:r>
          </w:p>
        </w:tc>
        <w:tc>
          <w:tcPr>
            <w:tcW w:w="5109" w:type="dxa"/>
            <w:vAlign w:val="bottom"/>
          </w:tcPr>
          <w:p w14:paraId="695A8CD6" w14:textId="77777777" w:rsidR="007B64B1" w:rsidRPr="00DE2D4A" w:rsidRDefault="007B64B1" w:rsidP="00EA0522">
            <w:pPr>
              <w:rPr>
                <w:sz w:val="22"/>
                <w:szCs w:val="22"/>
              </w:rPr>
            </w:pPr>
            <w:r>
              <w:rPr>
                <w:sz w:val="22"/>
                <w:szCs w:val="22"/>
              </w:rPr>
              <w:t>Д</w:t>
            </w:r>
            <w:r w:rsidRPr="00DE2D4A">
              <w:rPr>
                <w:sz w:val="22"/>
                <w:szCs w:val="22"/>
              </w:rPr>
              <w:t>иректор</w:t>
            </w:r>
          </w:p>
          <w:p w14:paraId="51D9E3C1" w14:textId="77777777" w:rsidR="007B64B1" w:rsidRPr="00DE2D4A" w:rsidRDefault="007B64B1" w:rsidP="00EA0522">
            <w:pPr>
              <w:jc w:val="center"/>
              <w:rPr>
                <w:sz w:val="22"/>
                <w:szCs w:val="22"/>
              </w:rPr>
            </w:pPr>
          </w:p>
        </w:tc>
      </w:tr>
      <w:tr w:rsidR="007B64B1" w:rsidRPr="00DE2D4A" w14:paraId="2BEA82B8" w14:textId="77777777" w:rsidTr="007B64B1">
        <w:trPr>
          <w:trHeight w:val="255"/>
        </w:trPr>
        <w:tc>
          <w:tcPr>
            <w:tcW w:w="5142" w:type="dxa"/>
          </w:tcPr>
          <w:p w14:paraId="2AC1C8C1" w14:textId="77777777" w:rsidR="007B64B1" w:rsidRPr="00DE2D4A" w:rsidRDefault="007B64B1" w:rsidP="00EA0522">
            <w:pPr>
              <w:rPr>
                <w:sz w:val="22"/>
                <w:szCs w:val="22"/>
              </w:rPr>
            </w:pPr>
          </w:p>
          <w:p w14:paraId="673F55C0" w14:textId="5306B41D" w:rsidR="007B64B1" w:rsidRPr="00DE2D4A" w:rsidRDefault="007B64B1" w:rsidP="00EA0522">
            <w:pPr>
              <w:rPr>
                <w:sz w:val="22"/>
                <w:szCs w:val="22"/>
              </w:rPr>
            </w:pPr>
            <w:r w:rsidRPr="00DE2D4A">
              <w:rPr>
                <w:sz w:val="22"/>
                <w:szCs w:val="22"/>
              </w:rPr>
              <w:t>__________________ /</w:t>
            </w:r>
            <w:r w:rsidR="001A216C">
              <w:rPr>
                <w:sz w:val="22"/>
                <w:szCs w:val="22"/>
              </w:rPr>
              <w:t>Фамилия И.О</w:t>
            </w:r>
            <w:r w:rsidRPr="00DE2D4A">
              <w:rPr>
                <w:sz w:val="22"/>
                <w:szCs w:val="22"/>
              </w:rPr>
              <w:t>./</w:t>
            </w:r>
          </w:p>
        </w:tc>
        <w:tc>
          <w:tcPr>
            <w:tcW w:w="5109" w:type="dxa"/>
            <w:vAlign w:val="bottom"/>
          </w:tcPr>
          <w:p w14:paraId="03C98517" w14:textId="77777777" w:rsidR="007B64B1" w:rsidRPr="00DE2D4A" w:rsidRDefault="007B64B1" w:rsidP="00EA0522">
            <w:pPr>
              <w:pStyle w:val="western"/>
              <w:spacing w:before="0" w:after="0"/>
              <w:rPr>
                <w:rFonts w:ascii="Times New Roman" w:hAnsi="Times New Roman" w:cs="Times New Roman"/>
                <w:sz w:val="22"/>
                <w:szCs w:val="22"/>
                <w:lang w:eastAsia="en-US"/>
              </w:rPr>
            </w:pPr>
          </w:p>
          <w:p w14:paraId="65036AC4" w14:textId="77777777" w:rsidR="007B64B1" w:rsidRPr="00DE2D4A" w:rsidRDefault="007B64B1" w:rsidP="00EA0522">
            <w:pPr>
              <w:pStyle w:val="western"/>
              <w:spacing w:before="0" w:after="0"/>
              <w:rPr>
                <w:rFonts w:ascii="Times New Roman" w:hAnsi="Times New Roman" w:cs="Times New Roman"/>
                <w:sz w:val="22"/>
                <w:szCs w:val="22"/>
                <w:lang w:eastAsia="en-US"/>
              </w:rPr>
            </w:pPr>
            <w:r w:rsidRPr="00DE2D4A">
              <w:rPr>
                <w:rFonts w:ascii="Times New Roman" w:hAnsi="Times New Roman" w:cs="Times New Roman"/>
                <w:sz w:val="22"/>
                <w:szCs w:val="22"/>
                <w:lang w:eastAsia="en-US"/>
              </w:rPr>
              <w:t>__________________ /</w:t>
            </w:r>
            <w:r>
              <w:rPr>
                <w:rFonts w:ascii="Times New Roman" w:hAnsi="Times New Roman" w:cs="Times New Roman"/>
                <w:sz w:val="22"/>
                <w:szCs w:val="22"/>
                <w:lang w:eastAsia="en-US"/>
              </w:rPr>
              <w:t>Харитонов А.Ю./</w:t>
            </w:r>
          </w:p>
          <w:p w14:paraId="4F23CFDF" w14:textId="77777777" w:rsidR="007B64B1" w:rsidRPr="00DE2D4A" w:rsidRDefault="007B64B1" w:rsidP="00EA0522">
            <w:pPr>
              <w:rPr>
                <w:sz w:val="22"/>
                <w:szCs w:val="22"/>
              </w:rPr>
            </w:pPr>
          </w:p>
        </w:tc>
      </w:tr>
      <w:tr w:rsidR="007B64B1" w:rsidRPr="00DE2D4A" w14:paraId="2A093A24" w14:textId="77777777" w:rsidTr="007B64B1">
        <w:trPr>
          <w:trHeight w:val="184"/>
        </w:trPr>
        <w:tc>
          <w:tcPr>
            <w:tcW w:w="5142" w:type="dxa"/>
          </w:tcPr>
          <w:p w14:paraId="5EA5851D" w14:textId="77777777" w:rsidR="007B64B1" w:rsidRPr="00DE2D4A" w:rsidRDefault="007B64B1" w:rsidP="00EA0522">
            <w:pPr>
              <w:rPr>
                <w:sz w:val="22"/>
                <w:szCs w:val="22"/>
              </w:rPr>
            </w:pPr>
            <w:r w:rsidRPr="00DE2D4A">
              <w:rPr>
                <w:sz w:val="22"/>
                <w:szCs w:val="22"/>
              </w:rPr>
              <w:t xml:space="preserve">подпись                               ФИО </w:t>
            </w:r>
          </w:p>
          <w:p w14:paraId="0EF09330" w14:textId="77777777" w:rsidR="007B64B1" w:rsidRPr="00DE2D4A" w:rsidRDefault="007B64B1" w:rsidP="00EA0522">
            <w:pPr>
              <w:rPr>
                <w:sz w:val="22"/>
                <w:szCs w:val="22"/>
              </w:rPr>
            </w:pPr>
          </w:p>
          <w:p w14:paraId="3E4B5042" w14:textId="77777777" w:rsidR="007B64B1" w:rsidRPr="00DE2D4A" w:rsidRDefault="007B64B1" w:rsidP="00EA0522">
            <w:pPr>
              <w:rPr>
                <w:sz w:val="22"/>
                <w:szCs w:val="22"/>
              </w:rPr>
            </w:pPr>
            <w:r w:rsidRPr="00DE2D4A">
              <w:rPr>
                <w:sz w:val="22"/>
                <w:szCs w:val="22"/>
              </w:rPr>
              <w:t>М.П.</w:t>
            </w:r>
          </w:p>
        </w:tc>
        <w:tc>
          <w:tcPr>
            <w:tcW w:w="5109" w:type="dxa"/>
            <w:vAlign w:val="center"/>
          </w:tcPr>
          <w:p w14:paraId="6A52DA2D" w14:textId="77777777" w:rsidR="007B64B1" w:rsidRPr="00DE2D4A" w:rsidRDefault="007B64B1" w:rsidP="00EA0522">
            <w:pPr>
              <w:rPr>
                <w:sz w:val="22"/>
                <w:szCs w:val="22"/>
              </w:rPr>
            </w:pPr>
            <w:r w:rsidRPr="00DE2D4A">
              <w:rPr>
                <w:sz w:val="22"/>
                <w:szCs w:val="22"/>
              </w:rPr>
              <w:t xml:space="preserve">подпись                               ФИО </w:t>
            </w:r>
          </w:p>
          <w:p w14:paraId="0788E743" w14:textId="77777777" w:rsidR="007B64B1" w:rsidRPr="00DE2D4A" w:rsidRDefault="007B64B1" w:rsidP="00EA0522">
            <w:pPr>
              <w:rPr>
                <w:sz w:val="22"/>
                <w:szCs w:val="22"/>
              </w:rPr>
            </w:pPr>
          </w:p>
          <w:p w14:paraId="2A1CB2EF" w14:textId="77777777" w:rsidR="007B64B1" w:rsidRPr="00DE2D4A" w:rsidRDefault="007B64B1" w:rsidP="00EA0522">
            <w:pPr>
              <w:rPr>
                <w:sz w:val="22"/>
                <w:szCs w:val="22"/>
              </w:rPr>
            </w:pPr>
            <w:r w:rsidRPr="00DE2D4A">
              <w:rPr>
                <w:sz w:val="22"/>
                <w:szCs w:val="22"/>
              </w:rPr>
              <w:t>М.П.</w:t>
            </w:r>
          </w:p>
        </w:tc>
      </w:tr>
    </w:tbl>
    <w:p w14:paraId="5B92C9F1" w14:textId="54886C8C" w:rsidR="001725FA" w:rsidRPr="007B64B1" w:rsidRDefault="001725FA" w:rsidP="007B64B1">
      <w:pPr>
        <w:spacing w:after="200" w:line="276" w:lineRule="auto"/>
        <w:rPr>
          <w:bCs/>
          <w:sz w:val="22"/>
          <w:szCs w:val="22"/>
        </w:rPr>
      </w:pPr>
    </w:p>
    <w:sectPr w:rsidR="001725FA" w:rsidRPr="007B64B1" w:rsidSect="0016627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5CB8D" w14:textId="77777777" w:rsidR="00653F14" w:rsidRDefault="00653F14">
      <w:r>
        <w:separator/>
      </w:r>
    </w:p>
  </w:endnote>
  <w:endnote w:type="continuationSeparator" w:id="0">
    <w:p w14:paraId="2551F5EB" w14:textId="77777777" w:rsidR="00653F14" w:rsidRDefault="0065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A3E58" w14:textId="77777777" w:rsidR="00653F14" w:rsidRDefault="00653F14">
      <w:r>
        <w:separator/>
      </w:r>
    </w:p>
  </w:footnote>
  <w:footnote w:type="continuationSeparator" w:id="0">
    <w:p w14:paraId="49F32E66" w14:textId="77777777" w:rsidR="00653F14" w:rsidRDefault="00653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91362"/>
      <w:docPartObj>
        <w:docPartGallery w:val="Page Numbers (Top of Page)"/>
        <w:docPartUnique/>
      </w:docPartObj>
    </w:sdtPr>
    <w:sdtEndPr/>
    <w:sdtContent>
      <w:p w14:paraId="08BF229D" w14:textId="54A4D6E7" w:rsidR="00ED0917" w:rsidRPr="00F21CDD" w:rsidRDefault="00ED0917">
        <w:pPr>
          <w:jc w:val="center"/>
        </w:pPr>
        <w:r w:rsidRPr="00F21CDD">
          <w:fldChar w:fldCharType="begin"/>
        </w:r>
        <w:r w:rsidRPr="00F21CDD">
          <w:instrText>PAGE   \* MERGEFORMAT</w:instrText>
        </w:r>
        <w:r w:rsidRPr="00F21CDD">
          <w:fldChar w:fldCharType="separate"/>
        </w:r>
        <w:r w:rsidR="004702CD">
          <w:rPr>
            <w:noProof/>
          </w:rPr>
          <w:t>16</w:t>
        </w:r>
        <w:r w:rsidRPr="00F21CDD">
          <w:fldChar w:fldCharType="end"/>
        </w:r>
      </w:p>
    </w:sdtContent>
  </w:sdt>
  <w:p w14:paraId="279F9962" w14:textId="77777777" w:rsidR="00ED0917" w:rsidRDefault="00ED09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E79"/>
    <w:multiLevelType w:val="multilevel"/>
    <w:tmpl w:val="52BA04F8"/>
    <w:lvl w:ilvl="0">
      <w:start w:val="1"/>
      <w:numFmt w:val="decimal"/>
      <w:lvlText w:val="%1."/>
      <w:lvlJc w:val="left"/>
      <w:pPr>
        <w:ind w:left="720" w:hanging="360"/>
      </w:p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CE537D"/>
    <w:multiLevelType w:val="multilevel"/>
    <w:tmpl w:val="4D38C046"/>
    <w:lvl w:ilvl="0">
      <w:start w:val="3"/>
      <w:numFmt w:val="decimal"/>
      <w:lvlText w:val="%1."/>
      <w:lvlJc w:val="left"/>
      <w:pPr>
        <w:ind w:left="540" w:hanging="540"/>
      </w:pPr>
      <w:rPr>
        <w:rFonts w:hint="default"/>
      </w:rPr>
    </w:lvl>
    <w:lvl w:ilvl="1">
      <w:start w:val="3"/>
      <w:numFmt w:val="decimal"/>
      <w:lvlText w:val="%1.%2."/>
      <w:lvlJc w:val="left"/>
      <w:pPr>
        <w:ind w:left="1254"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 w15:restartNumberingAfterBreak="0">
    <w:nsid w:val="045D19A9"/>
    <w:multiLevelType w:val="multilevel"/>
    <w:tmpl w:val="3D425E4E"/>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153700"/>
    <w:multiLevelType w:val="hybridMultilevel"/>
    <w:tmpl w:val="AE00C2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234FC6"/>
    <w:multiLevelType w:val="multilevel"/>
    <w:tmpl w:val="4DBC8F1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b w:val="0"/>
        <w:bCs w:val="0"/>
      </w:rPr>
    </w:lvl>
    <w:lvl w:ilvl="2">
      <w:start w:val="1"/>
      <w:numFmt w:val="decimal"/>
      <w:lvlText w:val="%1.%2.%3."/>
      <w:lvlJc w:val="left"/>
      <w:pPr>
        <w:ind w:left="1571" w:hanging="720"/>
      </w:pPr>
      <w:rPr>
        <w:rFonts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B946AA6"/>
    <w:multiLevelType w:val="multilevel"/>
    <w:tmpl w:val="50BC99F4"/>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b w:val="0"/>
      </w:rPr>
    </w:lvl>
    <w:lvl w:ilvl="2">
      <w:start w:val="2"/>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C496DA3"/>
    <w:multiLevelType w:val="multilevel"/>
    <w:tmpl w:val="B8BC9C5A"/>
    <w:lvl w:ilvl="0">
      <w:start w:val="9"/>
      <w:numFmt w:val="decimal"/>
      <w:lvlText w:val="%1."/>
      <w:lvlJc w:val="left"/>
      <w:pPr>
        <w:ind w:left="2182"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0EAF7702"/>
    <w:multiLevelType w:val="multilevel"/>
    <w:tmpl w:val="CA1ABED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C7101E"/>
    <w:multiLevelType w:val="multilevel"/>
    <w:tmpl w:val="BFA83E3E"/>
    <w:lvl w:ilvl="0">
      <w:start w:val="2"/>
      <w:numFmt w:val="decimal"/>
      <w:lvlText w:val="%1."/>
      <w:lvlJc w:val="left"/>
      <w:pPr>
        <w:tabs>
          <w:tab w:val="num" w:pos="405"/>
        </w:tabs>
        <w:ind w:left="405" w:hanging="405"/>
      </w:pPr>
      <w:rPr>
        <w:rFonts w:hint="default"/>
      </w:rPr>
    </w:lvl>
    <w:lvl w:ilvl="1">
      <w:start w:val="1"/>
      <w:numFmt w:val="decimal"/>
      <w:isLgl/>
      <w:lvlText w:val="%1.%2."/>
      <w:lvlJc w:val="left"/>
      <w:pPr>
        <w:tabs>
          <w:tab w:val="num" w:pos="862"/>
        </w:tabs>
        <w:ind w:left="862"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9" w15:restartNumberingAfterBreak="0">
    <w:nsid w:val="16C8321C"/>
    <w:multiLevelType w:val="hybridMultilevel"/>
    <w:tmpl w:val="781E77BC"/>
    <w:lvl w:ilvl="0" w:tplc="0BB479C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18FB00A2"/>
    <w:multiLevelType w:val="multilevel"/>
    <w:tmpl w:val="E8688BA4"/>
    <w:lvl w:ilvl="0">
      <w:start w:val="4"/>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1B7A58BA"/>
    <w:multiLevelType w:val="multilevel"/>
    <w:tmpl w:val="1A0EDDDC"/>
    <w:lvl w:ilvl="0">
      <w:start w:val="2"/>
      <w:numFmt w:val="decimal"/>
      <w:lvlText w:val="%1."/>
      <w:lvlJc w:val="left"/>
      <w:pPr>
        <w:tabs>
          <w:tab w:val="num" w:pos="405"/>
        </w:tabs>
        <w:ind w:left="405" w:hanging="40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2" w15:restartNumberingAfterBreak="0">
    <w:nsid w:val="1BC50704"/>
    <w:multiLevelType w:val="hybridMultilevel"/>
    <w:tmpl w:val="C7965952"/>
    <w:lvl w:ilvl="0" w:tplc="05C6BD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D1144CE"/>
    <w:multiLevelType w:val="multilevel"/>
    <w:tmpl w:val="9F6EBBD4"/>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85713B"/>
    <w:multiLevelType w:val="hybridMultilevel"/>
    <w:tmpl w:val="8D00CDDE"/>
    <w:lvl w:ilvl="0" w:tplc="04190001">
      <w:start w:val="1"/>
      <w:numFmt w:val="bullet"/>
      <w:lvlText w:val=""/>
      <w:lvlJc w:val="left"/>
      <w:pPr>
        <w:tabs>
          <w:tab w:val="num" w:pos="720"/>
        </w:tabs>
        <w:ind w:left="720" w:hanging="360"/>
      </w:pPr>
      <w:rPr>
        <w:rFonts w:ascii="Symbol" w:hAnsi="Symbol" w:hint="default"/>
      </w:rPr>
    </w:lvl>
    <w:lvl w:ilvl="1" w:tplc="2088618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3C78BA"/>
    <w:multiLevelType w:val="multilevel"/>
    <w:tmpl w:val="7FCE7DB6"/>
    <w:lvl w:ilvl="0">
      <w:start w:val="9"/>
      <w:numFmt w:val="decimal"/>
      <w:lvlText w:val="%1."/>
      <w:lvlJc w:val="left"/>
      <w:pPr>
        <w:ind w:left="1353"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72331B7"/>
    <w:multiLevelType w:val="hybridMultilevel"/>
    <w:tmpl w:val="1C205512"/>
    <w:lvl w:ilvl="0" w:tplc="DD12AEBE">
      <w:start w:val="1"/>
      <w:numFmt w:val="decimal"/>
      <w:lvlText w:val="3.%1."/>
      <w:lvlJc w:val="left"/>
      <w:pPr>
        <w:ind w:left="1545" w:hanging="360"/>
      </w:pPr>
      <w:rPr>
        <w:rFonts w:ascii="Times New Roman" w:hAnsi="Times New Roman" w:hint="default"/>
        <w:sz w:val="22"/>
        <w:szCs w:val="22"/>
      </w:rPr>
    </w:lvl>
    <w:lvl w:ilvl="1" w:tplc="E480C236">
      <w:start w:val="1"/>
      <w:numFmt w:val="decimal"/>
      <w:lvlText w:val="7.%2."/>
      <w:lvlJc w:val="left"/>
      <w:pPr>
        <w:ind w:left="2265" w:hanging="360"/>
      </w:pPr>
      <w:rPr>
        <w:rFonts w:ascii="Times New Roman" w:hAnsi="Times New Roman" w:hint="default"/>
        <w:sz w:val="22"/>
        <w:szCs w:val="22"/>
      </w:r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7" w15:restartNumberingAfterBreak="0">
    <w:nsid w:val="2E687996"/>
    <w:multiLevelType w:val="hybridMultilevel"/>
    <w:tmpl w:val="77AC85C6"/>
    <w:lvl w:ilvl="0" w:tplc="A01033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2F5C1E7C"/>
    <w:multiLevelType w:val="multilevel"/>
    <w:tmpl w:val="FB6E730E"/>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02B16E0"/>
    <w:multiLevelType w:val="multilevel"/>
    <w:tmpl w:val="9C3C3C22"/>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05437E4"/>
    <w:multiLevelType w:val="multilevel"/>
    <w:tmpl w:val="C9F0A94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B6E3B31"/>
    <w:multiLevelType w:val="multilevel"/>
    <w:tmpl w:val="17E27A3E"/>
    <w:lvl w:ilvl="0">
      <w:start w:val="2"/>
      <w:numFmt w:val="decimal"/>
      <w:lvlText w:val="%1"/>
      <w:lvlJc w:val="left"/>
      <w:pPr>
        <w:ind w:left="480" w:hanging="480"/>
      </w:pPr>
      <w:rPr>
        <w:rFonts w:hint="default"/>
      </w:rPr>
    </w:lvl>
    <w:lvl w:ilvl="1">
      <w:start w:val="6"/>
      <w:numFmt w:val="decimal"/>
      <w:lvlText w:val="%1.%2"/>
      <w:lvlJc w:val="left"/>
      <w:pPr>
        <w:ind w:left="758" w:hanging="48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3664" w:hanging="1440"/>
      </w:pPr>
      <w:rPr>
        <w:rFonts w:hint="default"/>
      </w:rPr>
    </w:lvl>
  </w:abstractNum>
  <w:abstractNum w:abstractNumId="22" w15:restartNumberingAfterBreak="0">
    <w:nsid w:val="3EF205FF"/>
    <w:multiLevelType w:val="multilevel"/>
    <w:tmpl w:val="594C115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00D7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374B5E"/>
    <w:multiLevelType w:val="hybridMultilevel"/>
    <w:tmpl w:val="89CA8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09E3336"/>
    <w:multiLevelType w:val="hybridMultilevel"/>
    <w:tmpl w:val="DD56F0A4"/>
    <w:lvl w:ilvl="0" w:tplc="7D78FC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BD03D5"/>
    <w:multiLevelType w:val="multilevel"/>
    <w:tmpl w:val="AC00251C"/>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145"/>
        </w:tabs>
        <w:ind w:left="1145" w:hanging="4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4331B9E"/>
    <w:multiLevelType w:val="multilevel"/>
    <w:tmpl w:val="5EE869B6"/>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15:restartNumberingAfterBreak="0">
    <w:nsid w:val="466972EA"/>
    <w:multiLevelType w:val="multilevel"/>
    <w:tmpl w:val="26A4AE6A"/>
    <w:lvl w:ilvl="0">
      <w:start w:val="1"/>
      <w:numFmt w:val="decimal"/>
      <w:lvlText w:val="%1."/>
      <w:lvlJc w:val="left"/>
      <w:pPr>
        <w:ind w:left="360" w:hanging="360"/>
      </w:pPr>
      <w:rPr>
        <w:rFonts w:hint="default"/>
      </w:rPr>
    </w:lvl>
    <w:lvl w:ilvl="1">
      <w:start w:val="1"/>
      <w:numFmt w:val="decimal"/>
      <w:lvlText w:val="8.%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47C27"/>
    <w:multiLevelType w:val="multilevel"/>
    <w:tmpl w:val="C09A78F2"/>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6A2289"/>
    <w:multiLevelType w:val="hybridMultilevel"/>
    <w:tmpl w:val="4080F1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2AA1B38"/>
    <w:multiLevelType w:val="multilevel"/>
    <w:tmpl w:val="CA66299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53856AA6"/>
    <w:multiLevelType w:val="hybridMultilevel"/>
    <w:tmpl w:val="692AFBF6"/>
    <w:lvl w:ilvl="0" w:tplc="C1F69B08">
      <w:start w:val="1"/>
      <w:numFmt w:val="decimal"/>
      <w:lvlText w:val="%1."/>
      <w:lvlJc w:val="left"/>
      <w:pPr>
        <w:tabs>
          <w:tab w:val="num" w:pos="1640"/>
        </w:tabs>
        <w:ind w:left="1640" w:hanging="930"/>
      </w:pPr>
      <w:rPr>
        <w:rFonts w:hint="default"/>
        <w:b w:val="0"/>
        <w:i w:val="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15:restartNumberingAfterBreak="0">
    <w:nsid w:val="54EC3C20"/>
    <w:multiLevelType w:val="multilevel"/>
    <w:tmpl w:val="9B6CF806"/>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557A65D4"/>
    <w:multiLevelType w:val="hybridMultilevel"/>
    <w:tmpl w:val="6726B5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7883B05"/>
    <w:multiLevelType w:val="multilevel"/>
    <w:tmpl w:val="A91AC9D4"/>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b w:val="0"/>
        <w:bCs w:val="0"/>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5C137CB3"/>
    <w:multiLevelType w:val="hybridMultilevel"/>
    <w:tmpl w:val="72A0D34E"/>
    <w:lvl w:ilvl="0" w:tplc="FFFFFFFF">
      <w:start w:val="1"/>
      <w:numFmt w:val="lowerLetter"/>
      <w:lvlText w:val="%1)"/>
      <w:lvlJc w:val="left"/>
      <w:pPr>
        <w:tabs>
          <w:tab w:val="num" w:pos="1080"/>
        </w:tabs>
        <w:ind w:left="1080" w:hanging="360"/>
      </w:pPr>
      <w:rPr>
        <w:rFonts w:cs="Times New Roman" w:hint="default"/>
      </w:rPr>
    </w:lvl>
    <w:lvl w:ilvl="1" w:tplc="FFFFFFFF">
      <w:start w:val="1"/>
      <w:numFmt w:val="decimal"/>
      <w:lvlText w:val="%2."/>
      <w:lvlJc w:val="left"/>
      <w:pPr>
        <w:tabs>
          <w:tab w:val="num" w:pos="1800"/>
        </w:tabs>
        <w:ind w:left="1800" w:hanging="720"/>
      </w:pPr>
      <w:rPr>
        <w:rFonts w:cs="Times New Roman" w:hint="default"/>
      </w:rPr>
    </w:lvl>
    <w:lvl w:ilvl="2" w:tplc="FFFFFFFF">
      <w:start w:val="1"/>
      <w:numFmt w:val="bullet"/>
      <w:lvlText w:val=""/>
      <w:lvlJc w:val="left"/>
      <w:pPr>
        <w:tabs>
          <w:tab w:val="num" w:pos="2340"/>
        </w:tabs>
        <w:ind w:left="2340" w:hanging="360"/>
      </w:pPr>
      <w:rPr>
        <w:rFonts w:ascii="Symbol" w:hAnsi="Symbol"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15:restartNumberingAfterBreak="0">
    <w:nsid w:val="62AD5C1F"/>
    <w:multiLevelType w:val="multilevel"/>
    <w:tmpl w:val="91D4E0F2"/>
    <w:lvl w:ilvl="0">
      <w:start w:val="3"/>
      <w:numFmt w:val="decimal"/>
      <w:lvlText w:val="%1."/>
      <w:lvlJc w:val="left"/>
      <w:pPr>
        <w:ind w:left="4226"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C76214"/>
    <w:multiLevelType w:val="multilevel"/>
    <w:tmpl w:val="BFA83E3E"/>
    <w:lvl w:ilvl="0">
      <w:start w:val="2"/>
      <w:numFmt w:val="decimal"/>
      <w:lvlText w:val="%1."/>
      <w:lvlJc w:val="left"/>
      <w:pPr>
        <w:tabs>
          <w:tab w:val="num" w:pos="405"/>
        </w:tabs>
        <w:ind w:left="405" w:hanging="405"/>
      </w:pPr>
      <w:rPr>
        <w:rFonts w:hint="default"/>
      </w:rPr>
    </w:lvl>
    <w:lvl w:ilvl="1">
      <w:start w:val="1"/>
      <w:numFmt w:val="decimal"/>
      <w:isLgl/>
      <w:lvlText w:val="%1.%2."/>
      <w:lvlJc w:val="left"/>
      <w:pPr>
        <w:tabs>
          <w:tab w:val="num" w:pos="862"/>
        </w:tabs>
        <w:ind w:left="862"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0" w15:restartNumberingAfterBreak="0">
    <w:nsid w:val="694971B1"/>
    <w:multiLevelType w:val="multilevel"/>
    <w:tmpl w:val="DE88CB42"/>
    <w:lvl w:ilvl="0">
      <w:start w:val="1"/>
      <w:numFmt w:val="decimal"/>
      <w:lvlText w:val="%1."/>
      <w:lvlJc w:val="left"/>
      <w:pPr>
        <w:ind w:left="1444" w:hanging="735"/>
      </w:pPr>
      <w:rPr>
        <w:rFonts w:eastAsia="Calibri" w:hint="default"/>
        <w:b/>
        <w:sz w:val="21"/>
      </w:rPr>
    </w:lvl>
    <w:lvl w:ilvl="1">
      <w:start w:val="1"/>
      <w:numFmt w:val="decimal"/>
      <w:isLgl/>
      <w:lvlText w:val="%1.%2."/>
      <w:lvlJc w:val="left"/>
      <w:pPr>
        <w:ind w:left="1444" w:hanging="735"/>
      </w:pPr>
      <w:rPr>
        <w:rFonts w:hint="default"/>
      </w:rPr>
    </w:lvl>
    <w:lvl w:ilvl="2">
      <w:start w:val="1"/>
      <w:numFmt w:val="decimal"/>
      <w:isLgl/>
      <w:lvlText w:val="%1.%2.%3."/>
      <w:lvlJc w:val="left"/>
      <w:pPr>
        <w:ind w:left="1444" w:hanging="735"/>
      </w:pPr>
      <w:rPr>
        <w:rFonts w:hint="default"/>
      </w:rPr>
    </w:lvl>
    <w:lvl w:ilvl="3">
      <w:start w:val="1"/>
      <w:numFmt w:val="decimal"/>
      <w:isLgl/>
      <w:lvlText w:val="%1.%2.%3.%4."/>
      <w:lvlJc w:val="left"/>
      <w:pPr>
        <w:ind w:left="1444" w:hanging="73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41" w15:restartNumberingAfterBreak="0">
    <w:nsid w:val="6B492D1F"/>
    <w:multiLevelType w:val="hybridMultilevel"/>
    <w:tmpl w:val="958802E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D4A09C8"/>
    <w:multiLevelType w:val="multilevel"/>
    <w:tmpl w:val="1F28C4A8"/>
    <w:lvl w:ilvl="0">
      <w:start w:val="3"/>
      <w:numFmt w:val="decimal"/>
      <w:lvlText w:val="%1."/>
      <w:lvlJc w:val="left"/>
      <w:pPr>
        <w:ind w:left="540" w:hanging="540"/>
      </w:pPr>
      <w:rPr>
        <w:rFonts w:hint="default"/>
        <w:b w:val="0"/>
      </w:rPr>
    </w:lvl>
    <w:lvl w:ilvl="1">
      <w:start w:val="1"/>
      <w:numFmt w:val="decimal"/>
      <w:lvlText w:val="%1.%2."/>
      <w:lvlJc w:val="left"/>
      <w:pPr>
        <w:ind w:left="1108" w:hanging="540"/>
      </w:pPr>
      <w:rPr>
        <w:rFonts w:hint="default"/>
        <w:b w:val="0"/>
        <w:color w:val="auto"/>
      </w:rPr>
    </w:lvl>
    <w:lvl w:ilvl="2">
      <w:start w:val="9"/>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6E7E3734"/>
    <w:multiLevelType w:val="multilevel"/>
    <w:tmpl w:val="041844B6"/>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1C327DC"/>
    <w:multiLevelType w:val="multilevel"/>
    <w:tmpl w:val="C12AE28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7364199E"/>
    <w:multiLevelType w:val="multilevel"/>
    <w:tmpl w:val="EC145428"/>
    <w:lvl w:ilvl="0">
      <w:start w:val="3"/>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46" w15:restartNumberingAfterBreak="0">
    <w:nsid w:val="77960CF5"/>
    <w:multiLevelType w:val="multilevel"/>
    <w:tmpl w:val="23F6E83E"/>
    <w:lvl w:ilvl="0">
      <w:start w:val="4"/>
      <w:numFmt w:val="decimal"/>
      <w:lvlText w:val="%1."/>
      <w:lvlJc w:val="left"/>
      <w:pPr>
        <w:tabs>
          <w:tab w:val="num" w:pos="360"/>
        </w:tabs>
        <w:ind w:left="360" w:hanging="360"/>
      </w:pPr>
      <w:rPr>
        <w:rFonts w:hint="default"/>
        <w:b/>
      </w:rPr>
    </w:lvl>
    <w:lvl w:ilvl="1">
      <w:start w:val="1"/>
      <w:numFmt w:val="decimal"/>
      <w:lvlText w:val="3.%2."/>
      <w:lvlJc w:val="left"/>
      <w:pPr>
        <w:tabs>
          <w:tab w:val="num" w:pos="786"/>
        </w:tabs>
        <w:ind w:left="786" w:hanging="360"/>
      </w:pPr>
      <w:rPr>
        <w:rFonts w:ascii="Times New Roman" w:hAnsi="Times New Roman" w:hint="default"/>
        <w:sz w:val="22"/>
        <w:szCs w:val="22"/>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1932"/>
        </w:tabs>
        <w:ind w:left="1932" w:hanging="108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4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8" w15:restartNumberingAfterBreak="0">
    <w:nsid w:val="7C383F42"/>
    <w:multiLevelType w:val="multilevel"/>
    <w:tmpl w:val="06F2DD3E"/>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9"/>
  </w:num>
  <w:num w:numId="2">
    <w:abstractNumId w:val="22"/>
  </w:num>
  <w:num w:numId="3">
    <w:abstractNumId w:val="39"/>
  </w:num>
  <w:num w:numId="4">
    <w:abstractNumId w:val="37"/>
  </w:num>
  <w:num w:numId="5">
    <w:abstractNumId w:val="6"/>
  </w:num>
  <w:num w:numId="6">
    <w:abstractNumId w:val="3"/>
  </w:num>
  <w:num w:numId="7">
    <w:abstractNumId w:val="44"/>
  </w:num>
  <w:num w:numId="8">
    <w:abstractNumId w:val="48"/>
  </w:num>
  <w:num w:numId="9">
    <w:abstractNumId w:val="46"/>
  </w:num>
  <w:num w:numId="10">
    <w:abstractNumId w:val="26"/>
  </w:num>
  <w:num w:numId="11">
    <w:abstractNumId w:val="16"/>
  </w:num>
  <w:num w:numId="12">
    <w:abstractNumId w:val="23"/>
  </w:num>
  <w:num w:numId="13">
    <w:abstractNumId w:val="14"/>
  </w:num>
  <w:num w:numId="14">
    <w:abstractNumId w:val="45"/>
  </w:num>
  <w:num w:numId="15">
    <w:abstractNumId w:val="34"/>
  </w:num>
  <w:num w:numId="16">
    <w:abstractNumId w:val="1"/>
  </w:num>
  <w:num w:numId="17">
    <w:abstractNumId w:val="13"/>
  </w:num>
  <w:num w:numId="18">
    <w:abstractNumId w:val="38"/>
  </w:num>
  <w:num w:numId="19">
    <w:abstractNumId w:val="19"/>
  </w:num>
  <w:num w:numId="20">
    <w:abstractNumId w:val="43"/>
  </w:num>
  <w:num w:numId="21">
    <w:abstractNumId w:val="15"/>
  </w:num>
  <w:num w:numId="22">
    <w:abstractNumId w:val="36"/>
  </w:num>
  <w:num w:numId="23">
    <w:abstractNumId w:val="0"/>
  </w:num>
  <w:num w:numId="24">
    <w:abstractNumId w:val="5"/>
  </w:num>
  <w:num w:numId="25">
    <w:abstractNumId w:val="7"/>
  </w:num>
  <w:num w:numId="26">
    <w:abstractNumId w:val="42"/>
  </w:num>
  <w:num w:numId="27">
    <w:abstractNumId w:val="12"/>
  </w:num>
  <w:num w:numId="28">
    <w:abstractNumId w:val="25"/>
  </w:num>
  <w:num w:numId="29">
    <w:abstractNumId w:val="17"/>
  </w:num>
  <w:num w:numId="30">
    <w:abstractNumId w:val="41"/>
  </w:num>
  <w:num w:numId="31">
    <w:abstractNumId w:val="2"/>
  </w:num>
  <w:num w:numId="32">
    <w:abstractNumId w:val="9"/>
  </w:num>
  <w:num w:numId="33">
    <w:abstractNumId w:val="11"/>
  </w:num>
  <w:num w:numId="34">
    <w:abstractNumId w:val="30"/>
  </w:num>
  <w:num w:numId="35">
    <w:abstractNumId w:val="40"/>
  </w:num>
  <w:num w:numId="36">
    <w:abstractNumId w:val="8"/>
  </w:num>
  <w:num w:numId="37">
    <w:abstractNumId w:val="21"/>
  </w:num>
  <w:num w:numId="38">
    <w:abstractNumId w:val="47"/>
  </w:num>
  <w:num w:numId="39">
    <w:abstractNumId w:val="28"/>
  </w:num>
  <w:num w:numId="40">
    <w:abstractNumId w:val="33"/>
  </w:num>
  <w:num w:numId="41">
    <w:abstractNumId w:val="10"/>
  </w:num>
  <w:num w:numId="42">
    <w:abstractNumId w:val="20"/>
  </w:num>
  <w:num w:numId="43">
    <w:abstractNumId w:val="27"/>
  </w:num>
  <w:num w:numId="44">
    <w:abstractNumId w:val="18"/>
  </w:num>
  <w:num w:numId="45">
    <w:abstractNumId w:val="31"/>
  </w:num>
  <w:num w:numId="46">
    <w:abstractNumId w:val="32"/>
  </w:num>
  <w:num w:numId="47">
    <w:abstractNumId w:val="4"/>
  </w:num>
  <w:num w:numId="48">
    <w:abstractNumId w:val="35"/>
  </w:num>
  <w:num w:numId="49">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94A"/>
    <w:rsid w:val="00007E6C"/>
    <w:rsid w:val="0001293D"/>
    <w:rsid w:val="000142F6"/>
    <w:rsid w:val="00014D7F"/>
    <w:rsid w:val="0001554E"/>
    <w:rsid w:val="00017374"/>
    <w:rsid w:val="000202FE"/>
    <w:rsid w:val="00022297"/>
    <w:rsid w:val="000337F0"/>
    <w:rsid w:val="00041185"/>
    <w:rsid w:val="00041424"/>
    <w:rsid w:val="000455E6"/>
    <w:rsid w:val="00055C40"/>
    <w:rsid w:val="0005653F"/>
    <w:rsid w:val="00057F24"/>
    <w:rsid w:val="000612F4"/>
    <w:rsid w:val="00062D44"/>
    <w:rsid w:val="00067919"/>
    <w:rsid w:val="00071162"/>
    <w:rsid w:val="00072835"/>
    <w:rsid w:val="00073CE7"/>
    <w:rsid w:val="000774B3"/>
    <w:rsid w:val="000827F6"/>
    <w:rsid w:val="00082F78"/>
    <w:rsid w:val="00083EA4"/>
    <w:rsid w:val="00085E7F"/>
    <w:rsid w:val="00095CE3"/>
    <w:rsid w:val="000A499E"/>
    <w:rsid w:val="000B0CB0"/>
    <w:rsid w:val="000B0F04"/>
    <w:rsid w:val="000C4133"/>
    <w:rsid w:val="000C58A3"/>
    <w:rsid w:val="000C6C61"/>
    <w:rsid w:val="000D1421"/>
    <w:rsid w:val="000D1841"/>
    <w:rsid w:val="000D1A35"/>
    <w:rsid w:val="000D1CEF"/>
    <w:rsid w:val="000E05C3"/>
    <w:rsid w:val="000E0F90"/>
    <w:rsid w:val="000F16D1"/>
    <w:rsid w:val="000F5C4F"/>
    <w:rsid w:val="000F7650"/>
    <w:rsid w:val="0010172C"/>
    <w:rsid w:val="001051C5"/>
    <w:rsid w:val="001059F9"/>
    <w:rsid w:val="0011035C"/>
    <w:rsid w:val="001106F2"/>
    <w:rsid w:val="0011193F"/>
    <w:rsid w:val="00112450"/>
    <w:rsid w:val="001124D7"/>
    <w:rsid w:val="00112BED"/>
    <w:rsid w:val="0011588D"/>
    <w:rsid w:val="00120334"/>
    <w:rsid w:val="0012157E"/>
    <w:rsid w:val="00124882"/>
    <w:rsid w:val="00126421"/>
    <w:rsid w:val="00126725"/>
    <w:rsid w:val="00127353"/>
    <w:rsid w:val="00133263"/>
    <w:rsid w:val="0013470A"/>
    <w:rsid w:val="00136C93"/>
    <w:rsid w:val="001401CA"/>
    <w:rsid w:val="00141F7C"/>
    <w:rsid w:val="00143EF9"/>
    <w:rsid w:val="00146D6C"/>
    <w:rsid w:val="001501FC"/>
    <w:rsid w:val="00151879"/>
    <w:rsid w:val="00152265"/>
    <w:rsid w:val="0015474E"/>
    <w:rsid w:val="001548DB"/>
    <w:rsid w:val="00160B37"/>
    <w:rsid w:val="00160FE1"/>
    <w:rsid w:val="00166270"/>
    <w:rsid w:val="001725FA"/>
    <w:rsid w:val="0017466C"/>
    <w:rsid w:val="0017569B"/>
    <w:rsid w:val="001827BF"/>
    <w:rsid w:val="00184775"/>
    <w:rsid w:val="00185DB2"/>
    <w:rsid w:val="00191DE5"/>
    <w:rsid w:val="00192660"/>
    <w:rsid w:val="00194660"/>
    <w:rsid w:val="00196743"/>
    <w:rsid w:val="001A216C"/>
    <w:rsid w:val="001A754B"/>
    <w:rsid w:val="001B3A8E"/>
    <w:rsid w:val="001B566D"/>
    <w:rsid w:val="001B5D03"/>
    <w:rsid w:val="001C66B1"/>
    <w:rsid w:val="001D4C4A"/>
    <w:rsid w:val="001D4DF0"/>
    <w:rsid w:val="001E3D29"/>
    <w:rsid w:val="001E4A0E"/>
    <w:rsid w:val="001E6A86"/>
    <w:rsid w:val="001F14BB"/>
    <w:rsid w:val="001F4F6D"/>
    <w:rsid w:val="00201394"/>
    <w:rsid w:val="00203A1B"/>
    <w:rsid w:val="0021187E"/>
    <w:rsid w:val="00223FA5"/>
    <w:rsid w:val="002337C4"/>
    <w:rsid w:val="0023509E"/>
    <w:rsid w:val="00241271"/>
    <w:rsid w:val="002570FF"/>
    <w:rsid w:val="00261139"/>
    <w:rsid w:val="002622EF"/>
    <w:rsid w:val="002650E2"/>
    <w:rsid w:val="0027060A"/>
    <w:rsid w:val="00272EA1"/>
    <w:rsid w:val="0027652D"/>
    <w:rsid w:val="002818A9"/>
    <w:rsid w:val="0028346B"/>
    <w:rsid w:val="00285DF7"/>
    <w:rsid w:val="002912F5"/>
    <w:rsid w:val="002A4265"/>
    <w:rsid w:val="002A5E42"/>
    <w:rsid w:val="002B00E3"/>
    <w:rsid w:val="002B0302"/>
    <w:rsid w:val="002B065B"/>
    <w:rsid w:val="002B2636"/>
    <w:rsid w:val="002B7A96"/>
    <w:rsid w:val="002C26CE"/>
    <w:rsid w:val="002D0747"/>
    <w:rsid w:val="002D1735"/>
    <w:rsid w:val="002D1F41"/>
    <w:rsid w:val="002D304D"/>
    <w:rsid w:val="002D441B"/>
    <w:rsid w:val="002D5D46"/>
    <w:rsid w:val="002D6D03"/>
    <w:rsid w:val="002E17CD"/>
    <w:rsid w:val="002E2100"/>
    <w:rsid w:val="002E3150"/>
    <w:rsid w:val="002E69E6"/>
    <w:rsid w:val="002F0EBF"/>
    <w:rsid w:val="003039D2"/>
    <w:rsid w:val="00303EDA"/>
    <w:rsid w:val="0030644B"/>
    <w:rsid w:val="00310BA3"/>
    <w:rsid w:val="00312ED2"/>
    <w:rsid w:val="0031353F"/>
    <w:rsid w:val="0031485B"/>
    <w:rsid w:val="00316138"/>
    <w:rsid w:val="00322ABD"/>
    <w:rsid w:val="00323AA5"/>
    <w:rsid w:val="00324200"/>
    <w:rsid w:val="003265CA"/>
    <w:rsid w:val="00330836"/>
    <w:rsid w:val="00332052"/>
    <w:rsid w:val="003350BE"/>
    <w:rsid w:val="0034042A"/>
    <w:rsid w:val="00341195"/>
    <w:rsid w:val="00343694"/>
    <w:rsid w:val="00346294"/>
    <w:rsid w:val="0035295B"/>
    <w:rsid w:val="003535A8"/>
    <w:rsid w:val="003539BD"/>
    <w:rsid w:val="00353BE8"/>
    <w:rsid w:val="0035552C"/>
    <w:rsid w:val="00362FEB"/>
    <w:rsid w:val="00363F4C"/>
    <w:rsid w:val="00380A44"/>
    <w:rsid w:val="003818C5"/>
    <w:rsid w:val="00381A87"/>
    <w:rsid w:val="00381B4A"/>
    <w:rsid w:val="00386CC5"/>
    <w:rsid w:val="003A1706"/>
    <w:rsid w:val="003A4ADE"/>
    <w:rsid w:val="003A5397"/>
    <w:rsid w:val="003A56E3"/>
    <w:rsid w:val="003B11A2"/>
    <w:rsid w:val="003B28C5"/>
    <w:rsid w:val="003B3BB7"/>
    <w:rsid w:val="003B3D17"/>
    <w:rsid w:val="003B5655"/>
    <w:rsid w:val="003C6403"/>
    <w:rsid w:val="003C77DA"/>
    <w:rsid w:val="003D4360"/>
    <w:rsid w:val="003D4DC7"/>
    <w:rsid w:val="003E0A39"/>
    <w:rsid w:val="003E15CA"/>
    <w:rsid w:val="003F595C"/>
    <w:rsid w:val="00405629"/>
    <w:rsid w:val="00410E59"/>
    <w:rsid w:val="004120AA"/>
    <w:rsid w:val="00414F97"/>
    <w:rsid w:val="00420663"/>
    <w:rsid w:val="004208B1"/>
    <w:rsid w:val="004227AF"/>
    <w:rsid w:val="00425460"/>
    <w:rsid w:val="00443B51"/>
    <w:rsid w:val="0044778B"/>
    <w:rsid w:val="00453D1E"/>
    <w:rsid w:val="00457339"/>
    <w:rsid w:val="004617AB"/>
    <w:rsid w:val="00463003"/>
    <w:rsid w:val="004702CD"/>
    <w:rsid w:val="004711E6"/>
    <w:rsid w:val="00471298"/>
    <w:rsid w:val="00473857"/>
    <w:rsid w:val="00473ACD"/>
    <w:rsid w:val="00477255"/>
    <w:rsid w:val="00480C6A"/>
    <w:rsid w:val="004944AA"/>
    <w:rsid w:val="004968DE"/>
    <w:rsid w:val="00496FD1"/>
    <w:rsid w:val="004A113C"/>
    <w:rsid w:val="004A2F05"/>
    <w:rsid w:val="004A33E7"/>
    <w:rsid w:val="004A43FD"/>
    <w:rsid w:val="004A5110"/>
    <w:rsid w:val="004A6ED5"/>
    <w:rsid w:val="004B078B"/>
    <w:rsid w:val="004B146C"/>
    <w:rsid w:val="004B1B32"/>
    <w:rsid w:val="004B4C7E"/>
    <w:rsid w:val="004B5304"/>
    <w:rsid w:val="004D05B6"/>
    <w:rsid w:val="004D49D2"/>
    <w:rsid w:val="004D4E90"/>
    <w:rsid w:val="004D7AD7"/>
    <w:rsid w:val="004E0005"/>
    <w:rsid w:val="004E0CC2"/>
    <w:rsid w:val="004E4F9B"/>
    <w:rsid w:val="004F249D"/>
    <w:rsid w:val="0050236F"/>
    <w:rsid w:val="00503F19"/>
    <w:rsid w:val="0050491E"/>
    <w:rsid w:val="005079B6"/>
    <w:rsid w:val="00510AE1"/>
    <w:rsid w:val="00516215"/>
    <w:rsid w:val="00520A19"/>
    <w:rsid w:val="00521BD7"/>
    <w:rsid w:val="00521E7A"/>
    <w:rsid w:val="00525E22"/>
    <w:rsid w:val="00532806"/>
    <w:rsid w:val="005334D7"/>
    <w:rsid w:val="00536ED4"/>
    <w:rsid w:val="00541E8E"/>
    <w:rsid w:val="005522F6"/>
    <w:rsid w:val="005541DD"/>
    <w:rsid w:val="005569B6"/>
    <w:rsid w:val="00561701"/>
    <w:rsid w:val="005639B3"/>
    <w:rsid w:val="00564A59"/>
    <w:rsid w:val="005734D0"/>
    <w:rsid w:val="00576E00"/>
    <w:rsid w:val="00584E83"/>
    <w:rsid w:val="005862B6"/>
    <w:rsid w:val="00586660"/>
    <w:rsid w:val="00586F32"/>
    <w:rsid w:val="005A1463"/>
    <w:rsid w:val="005A6A6D"/>
    <w:rsid w:val="005B1E81"/>
    <w:rsid w:val="005B39E4"/>
    <w:rsid w:val="005B3D17"/>
    <w:rsid w:val="005B736E"/>
    <w:rsid w:val="005E7691"/>
    <w:rsid w:val="005F705F"/>
    <w:rsid w:val="00600B52"/>
    <w:rsid w:val="00602150"/>
    <w:rsid w:val="00602E0E"/>
    <w:rsid w:val="00605569"/>
    <w:rsid w:val="0061614A"/>
    <w:rsid w:val="0061767B"/>
    <w:rsid w:val="006210CF"/>
    <w:rsid w:val="00622674"/>
    <w:rsid w:val="006226CD"/>
    <w:rsid w:val="00624E1A"/>
    <w:rsid w:val="0063169E"/>
    <w:rsid w:val="00632455"/>
    <w:rsid w:val="006331D5"/>
    <w:rsid w:val="006349BA"/>
    <w:rsid w:val="00635339"/>
    <w:rsid w:val="0064428C"/>
    <w:rsid w:val="00645F3A"/>
    <w:rsid w:val="00647681"/>
    <w:rsid w:val="0065087A"/>
    <w:rsid w:val="00653F14"/>
    <w:rsid w:val="006552BA"/>
    <w:rsid w:val="006615D2"/>
    <w:rsid w:val="0066318F"/>
    <w:rsid w:val="00665723"/>
    <w:rsid w:val="00665975"/>
    <w:rsid w:val="00666C9F"/>
    <w:rsid w:val="00674F2C"/>
    <w:rsid w:val="00684D18"/>
    <w:rsid w:val="0068581E"/>
    <w:rsid w:val="00691824"/>
    <w:rsid w:val="00692011"/>
    <w:rsid w:val="006931CB"/>
    <w:rsid w:val="006A5CA2"/>
    <w:rsid w:val="006B2EAC"/>
    <w:rsid w:val="006B4976"/>
    <w:rsid w:val="006B603F"/>
    <w:rsid w:val="006B6711"/>
    <w:rsid w:val="006B73A9"/>
    <w:rsid w:val="006C0139"/>
    <w:rsid w:val="006C4716"/>
    <w:rsid w:val="006D3381"/>
    <w:rsid w:val="006D4CE7"/>
    <w:rsid w:val="006D673D"/>
    <w:rsid w:val="006D73B0"/>
    <w:rsid w:val="006D7E09"/>
    <w:rsid w:val="006E0953"/>
    <w:rsid w:val="006E7B2D"/>
    <w:rsid w:val="006F0443"/>
    <w:rsid w:val="006F1ECB"/>
    <w:rsid w:val="006F3F5E"/>
    <w:rsid w:val="00704339"/>
    <w:rsid w:val="00705BBC"/>
    <w:rsid w:val="00707907"/>
    <w:rsid w:val="00707B73"/>
    <w:rsid w:val="00724650"/>
    <w:rsid w:val="00724EDF"/>
    <w:rsid w:val="007267C2"/>
    <w:rsid w:val="00730982"/>
    <w:rsid w:val="00734040"/>
    <w:rsid w:val="00734118"/>
    <w:rsid w:val="00743488"/>
    <w:rsid w:val="007472FE"/>
    <w:rsid w:val="0075290B"/>
    <w:rsid w:val="0075710D"/>
    <w:rsid w:val="00766A8B"/>
    <w:rsid w:val="00770A7F"/>
    <w:rsid w:val="00770B7E"/>
    <w:rsid w:val="00771DB5"/>
    <w:rsid w:val="007735DE"/>
    <w:rsid w:val="00775221"/>
    <w:rsid w:val="007771D7"/>
    <w:rsid w:val="00777893"/>
    <w:rsid w:val="00777908"/>
    <w:rsid w:val="00777B50"/>
    <w:rsid w:val="00782004"/>
    <w:rsid w:val="007826B9"/>
    <w:rsid w:val="00784D81"/>
    <w:rsid w:val="00793F9E"/>
    <w:rsid w:val="00796399"/>
    <w:rsid w:val="007A1830"/>
    <w:rsid w:val="007A20A9"/>
    <w:rsid w:val="007B07D2"/>
    <w:rsid w:val="007B3224"/>
    <w:rsid w:val="007B3B50"/>
    <w:rsid w:val="007B5CDF"/>
    <w:rsid w:val="007B6156"/>
    <w:rsid w:val="007B64B1"/>
    <w:rsid w:val="007C06E1"/>
    <w:rsid w:val="007C09FF"/>
    <w:rsid w:val="007C3E4D"/>
    <w:rsid w:val="007C46D4"/>
    <w:rsid w:val="007C5642"/>
    <w:rsid w:val="007D0DAC"/>
    <w:rsid w:val="007D1578"/>
    <w:rsid w:val="007D166D"/>
    <w:rsid w:val="007D28C9"/>
    <w:rsid w:val="007D293A"/>
    <w:rsid w:val="007D375A"/>
    <w:rsid w:val="007E039A"/>
    <w:rsid w:val="007E2664"/>
    <w:rsid w:val="007F729E"/>
    <w:rsid w:val="0080102E"/>
    <w:rsid w:val="0080399D"/>
    <w:rsid w:val="00811863"/>
    <w:rsid w:val="00815B7B"/>
    <w:rsid w:val="008175DB"/>
    <w:rsid w:val="00825DCE"/>
    <w:rsid w:val="00830428"/>
    <w:rsid w:val="008340A8"/>
    <w:rsid w:val="00842521"/>
    <w:rsid w:val="00844C6D"/>
    <w:rsid w:val="00847388"/>
    <w:rsid w:val="0084760E"/>
    <w:rsid w:val="00851956"/>
    <w:rsid w:val="00853E24"/>
    <w:rsid w:val="008577F4"/>
    <w:rsid w:val="00860CE6"/>
    <w:rsid w:val="008625ED"/>
    <w:rsid w:val="008630F6"/>
    <w:rsid w:val="00864F86"/>
    <w:rsid w:val="008656DF"/>
    <w:rsid w:val="008659FA"/>
    <w:rsid w:val="00865B6E"/>
    <w:rsid w:val="008673E3"/>
    <w:rsid w:val="00874C58"/>
    <w:rsid w:val="0087588B"/>
    <w:rsid w:val="00881E07"/>
    <w:rsid w:val="00887FE5"/>
    <w:rsid w:val="008936F3"/>
    <w:rsid w:val="008A0474"/>
    <w:rsid w:val="008A208A"/>
    <w:rsid w:val="008A5181"/>
    <w:rsid w:val="008A6844"/>
    <w:rsid w:val="008A698F"/>
    <w:rsid w:val="008A7362"/>
    <w:rsid w:val="008B3FC1"/>
    <w:rsid w:val="008C6AA4"/>
    <w:rsid w:val="008D631E"/>
    <w:rsid w:val="008E0C97"/>
    <w:rsid w:val="008E4801"/>
    <w:rsid w:val="008E68A3"/>
    <w:rsid w:val="008F141B"/>
    <w:rsid w:val="008F3CE4"/>
    <w:rsid w:val="00900D26"/>
    <w:rsid w:val="0090395D"/>
    <w:rsid w:val="00903EC4"/>
    <w:rsid w:val="00904D20"/>
    <w:rsid w:val="00905CEA"/>
    <w:rsid w:val="00907A2A"/>
    <w:rsid w:val="00910E18"/>
    <w:rsid w:val="009127D6"/>
    <w:rsid w:val="0091498E"/>
    <w:rsid w:val="00916FB8"/>
    <w:rsid w:val="00932223"/>
    <w:rsid w:val="009402AE"/>
    <w:rsid w:val="00940F86"/>
    <w:rsid w:val="0094146A"/>
    <w:rsid w:val="00941D26"/>
    <w:rsid w:val="00946C3A"/>
    <w:rsid w:val="00947D97"/>
    <w:rsid w:val="00951129"/>
    <w:rsid w:val="00955F74"/>
    <w:rsid w:val="00956A90"/>
    <w:rsid w:val="009623F9"/>
    <w:rsid w:val="0096376A"/>
    <w:rsid w:val="00963C93"/>
    <w:rsid w:val="00967EF1"/>
    <w:rsid w:val="0097164F"/>
    <w:rsid w:val="009732F5"/>
    <w:rsid w:val="009737C5"/>
    <w:rsid w:val="00975F01"/>
    <w:rsid w:val="00976CA3"/>
    <w:rsid w:val="00983B4F"/>
    <w:rsid w:val="0098479D"/>
    <w:rsid w:val="00985396"/>
    <w:rsid w:val="009909F9"/>
    <w:rsid w:val="0099289C"/>
    <w:rsid w:val="00996932"/>
    <w:rsid w:val="009A278B"/>
    <w:rsid w:val="009A397D"/>
    <w:rsid w:val="009A4378"/>
    <w:rsid w:val="009A776C"/>
    <w:rsid w:val="009B0949"/>
    <w:rsid w:val="009B3770"/>
    <w:rsid w:val="009B6269"/>
    <w:rsid w:val="009C7792"/>
    <w:rsid w:val="009C7A8F"/>
    <w:rsid w:val="009D0BBB"/>
    <w:rsid w:val="009D339B"/>
    <w:rsid w:val="009D4FA2"/>
    <w:rsid w:val="009E3561"/>
    <w:rsid w:val="009F0981"/>
    <w:rsid w:val="009F5181"/>
    <w:rsid w:val="009F5DD7"/>
    <w:rsid w:val="009F6EB6"/>
    <w:rsid w:val="00A02C02"/>
    <w:rsid w:val="00A06381"/>
    <w:rsid w:val="00A07ADB"/>
    <w:rsid w:val="00A10E90"/>
    <w:rsid w:val="00A176D2"/>
    <w:rsid w:val="00A17D69"/>
    <w:rsid w:val="00A20BCD"/>
    <w:rsid w:val="00A20D0A"/>
    <w:rsid w:val="00A24B1D"/>
    <w:rsid w:val="00A24BD2"/>
    <w:rsid w:val="00A262F3"/>
    <w:rsid w:val="00A275F0"/>
    <w:rsid w:val="00A30EF9"/>
    <w:rsid w:val="00A37C57"/>
    <w:rsid w:val="00A41CC5"/>
    <w:rsid w:val="00A446BA"/>
    <w:rsid w:val="00A51196"/>
    <w:rsid w:val="00A51BB7"/>
    <w:rsid w:val="00A54FBE"/>
    <w:rsid w:val="00A563DD"/>
    <w:rsid w:val="00A57A99"/>
    <w:rsid w:val="00A57EB4"/>
    <w:rsid w:val="00A62321"/>
    <w:rsid w:val="00A63104"/>
    <w:rsid w:val="00A6388F"/>
    <w:rsid w:val="00A64836"/>
    <w:rsid w:val="00A65A47"/>
    <w:rsid w:val="00A71CE2"/>
    <w:rsid w:val="00A83406"/>
    <w:rsid w:val="00A83809"/>
    <w:rsid w:val="00A976F3"/>
    <w:rsid w:val="00A97B81"/>
    <w:rsid w:val="00AA2083"/>
    <w:rsid w:val="00AA578C"/>
    <w:rsid w:val="00AA7737"/>
    <w:rsid w:val="00AB2B7B"/>
    <w:rsid w:val="00AB719C"/>
    <w:rsid w:val="00AB79E6"/>
    <w:rsid w:val="00AC16E5"/>
    <w:rsid w:val="00AC31B2"/>
    <w:rsid w:val="00AC4459"/>
    <w:rsid w:val="00AC4598"/>
    <w:rsid w:val="00AC6CB8"/>
    <w:rsid w:val="00AC7EB6"/>
    <w:rsid w:val="00AD1545"/>
    <w:rsid w:val="00AD15E1"/>
    <w:rsid w:val="00AD1BA8"/>
    <w:rsid w:val="00AD3706"/>
    <w:rsid w:val="00AD4161"/>
    <w:rsid w:val="00AD5B2D"/>
    <w:rsid w:val="00AD71FE"/>
    <w:rsid w:val="00AE3906"/>
    <w:rsid w:val="00AE6E1F"/>
    <w:rsid w:val="00AE7D9D"/>
    <w:rsid w:val="00AF3ABE"/>
    <w:rsid w:val="00B04D1C"/>
    <w:rsid w:val="00B10508"/>
    <w:rsid w:val="00B11639"/>
    <w:rsid w:val="00B1211E"/>
    <w:rsid w:val="00B2228F"/>
    <w:rsid w:val="00B2389A"/>
    <w:rsid w:val="00B24956"/>
    <w:rsid w:val="00B26210"/>
    <w:rsid w:val="00B26A0E"/>
    <w:rsid w:val="00B36AE6"/>
    <w:rsid w:val="00B37609"/>
    <w:rsid w:val="00B37D5D"/>
    <w:rsid w:val="00B528A4"/>
    <w:rsid w:val="00B549ED"/>
    <w:rsid w:val="00B72D93"/>
    <w:rsid w:val="00B749A1"/>
    <w:rsid w:val="00B83C12"/>
    <w:rsid w:val="00B958D0"/>
    <w:rsid w:val="00BA28E7"/>
    <w:rsid w:val="00BA51A9"/>
    <w:rsid w:val="00BA697D"/>
    <w:rsid w:val="00BA7F57"/>
    <w:rsid w:val="00BB134D"/>
    <w:rsid w:val="00BB2828"/>
    <w:rsid w:val="00BB4F7D"/>
    <w:rsid w:val="00BD0E16"/>
    <w:rsid w:val="00BD20AD"/>
    <w:rsid w:val="00BD3A01"/>
    <w:rsid w:val="00BE0F87"/>
    <w:rsid w:val="00BE194A"/>
    <w:rsid w:val="00BE2BCD"/>
    <w:rsid w:val="00BE3473"/>
    <w:rsid w:val="00BF0A1F"/>
    <w:rsid w:val="00BF1C80"/>
    <w:rsid w:val="00BF2A75"/>
    <w:rsid w:val="00BF479A"/>
    <w:rsid w:val="00BF6867"/>
    <w:rsid w:val="00C015F1"/>
    <w:rsid w:val="00C03790"/>
    <w:rsid w:val="00C1249A"/>
    <w:rsid w:val="00C13E58"/>
    <w:rsid w:val="00C14215"/>
    <w:rsid w:val="00C23984"/>
    <w:rsid w:val="00C2639D"/>
    <w:rsid w:val="00C3034B"/>
    <w:rsid w:val="00C37DD2"/>
    <w:rsid w:val="00C508DE"/>
    <w:rsid w:val="00C50DE6"/>
    <w:rsid w:val="00C53CA4"/>
    <w:rsid w:val="00C62D11"/>
    <w:rsid w:val="00C72892"/>
    <w:rsid w:val="00C77955"/>
    <w:rsid w:val="00C807C3"/>
    <w:rsid w:val="00C92A43"/>
    <w:rsid w:val="00C9312C"/>
    <w:rsid w:val="00C94B82"/>
    <w:rsid w:val="00CA2347"/>
    <w:rsid w:val="00CA4984"/>
    <w:rsid w:val="00CA5E33"/>
    <w:rsid w:val="00CA6DC6"/>
    <w:rsid w:val="00CB1761"/>
    <w:rsid w:val="00CC23AE"/>
    <w:rsid w:val="00CC316E"/>
    <w:rsid w:val="00CC7C86"/>
    <w:rsid w:val="00CD10ED"/>
    <w:rsid w:val="00CD2AD6"/>
    <w:rsid w:val="00CD49DD"/>
    <w:rsid w:val="00CD72D9"/>
    <w:rsid w:val="00CD72E5"/>
    <w:rsid w:val="00CD7A4B"/>
    <w:rsid w:val="00CE099A"/>
    <w:rsid w:val="00CE3D13"/>
    <w:rsid w:val="00CE4838"/>
    <w:rsid w:val="00CF0349"/>
    <w:rsid w:val="00CF3941"/>
    <w:rsid w:val="00CF46F7"/>
    <w:rsid w:val="00D0123A"/>
    <w:rsid w:val="00D0354C"/>
    <w:rsid w:val="00D05B46"/>
    <w:rsid w:val="00D06BE3"/>
    <w:rsid w:val="00D07B92"/>
    <w:rsid w:val="00D1127E"/>
    <w:rsid w:val="00D119A2"/>
    <w:rsid w:val="00D13FDA"/>
    <w:rsid w:val="00D2096C"/>
    <w:rsid w:val="00D22904"/>
    <w:rsid w:val="00D23015"/>
    <w:rsid w:val="00D30FAE"/>
    <w:rsid w:val="00D33A34"/>
    <w:rsid w:val="00D33D0A"/>
    <w:rsid w:val="00D36DC9"/>
    <w:rsid w:val="00D37DDE"/>
    <w:rsid w:val="00D415F6"/>
    <w:rsid w:val="00D434AA"/>
    <w:rsid w:val="00D444D0"/>
    <w:rsid w:val="00D50098"/>
    <w:rsid w:val="00D54820"/>
    <w:rsid w:val="00D5537A"/>
    <w:rsid w:val="00D5555F"/>
    <w:rsid w:val="00D60335"/>
    <w:rsid w:val="00D61951"/>
    <w:rsid w:val="00D62244"/>
    <w:rsid w:val="00D6233B"/>
    <w:rsid w:val="00D63739"/>
    <w:rsid w:val="00D75955"/>
    <w:rsid w:val="00D811D9"/>
    <w:rsid w:val="00D843E5"/>
    <w:rsid w:val="00D854D0"/>
    <w:rsid w:val="00D85E40"/>
    <w:rsid w:val="00D86C9A"/>
    <w:rsid w:val="00D87250"/>
    <w:rsid w:val="00D941AB"/>
    <w:rsid w:val="00D95EFB"/>
    <w:rsid w:val="00D970CD"/>
    <w:rsid w:val="00D9792D"/>
    <w:rsid w:val="00DA2884"/>
    <w:rsid w:val="00DA3AB7"/>
    <w:rsid w:val="00DB21CA"/>
    <w:rsid w:val="00DB2A5A"/>
    <w:rsid w:val="00DC0FD6"/>
    <w:rsid w:val="00DC35A7"/>
    <w:rsid w:val="00DC3BA9"/>
    <w:rsid w:val="00DC4FA8"/>
    <w:rsid w:val="00DC6B54"/>
    <w:rsid w:val="00DD1119"/>
    <w:rsid w:val="00DD6EF9"/>
    <w:rsid w:val="00DD7A20"/>
    <w:rsid w:val="00DE2D4A"/>
    <w:rsid w:val="00DF4673"/>
    <w:rsid w:val="00DF477D"/>
    <w:rsid w:val="00DF7CC3"/>
    <w:rsid w:val="00E04274"/>
    <w:rsid w:val="00E05E0F"/>
    <w:rsid w:val="00E06824"/>
    <w:rsid w:val="00E06C7C"/>
    <w:rsid w:val="00E10E8D"/>
    <w:rsid w:val="00E30445"/>
    <w:rsid w:val="00E315A7"/>
    <w:rsid w:val="00E35EBC"/>
    <w:rsid w:val="00E415B1"/>
    <w:rsid w:val="00E42AF0"/>
    <w:rsid w:val="00E457EB"/>
    <w:rsid w:val="00E4674B"/>
    <w:rsid w:val="00E46F68"/>
    <w:rsid w:val="00E4766B"/>
    <w:rsid w:val="00E51C77"/>
    <w:rsid w:val="00E61A34"/>
    <w:rsid w:val="00E63BB4"/>
    <w:rsid w:val="00E661CD"/>
    <w:rsid w:val="00E66395"/>
    <w:rsid w:val="00E671D8"/>
    <w:rsid w:val="00E674A9"/>
    <w:rsid w:val="00E7025D"/>
    <w:rsid w:val="00E70F50"/>
    <w:rsid w:val="00E71457"/>
    <w:rsid w:val="00E754E8"/>
    <w:rsid w:val="00E75B88"/>
    <w:rsid w:val="00E76806"/>
    <w:rsid w:val="00E870B5"/>
    <w:rsid w:val="00E8798F"/>
    <w:rsid w:val="00E90602"/>
    <w:rsid w:val="00E91717"/>
    <w:rsid w:val="00E91892"/>
    <w:rsid w:val="00E94E90"/>
    <w:rsid w:val="00E95E67"/>
    <w:rsid w:val="00EA0522"/>
    <w:rsid w:val="00EA3CCB"/>
    <w:rsid w:val="00EA4B5C"/>
    <w:rsid w:val="00EA4DFA"/>
    <w:rsid w:val="00EA6D35"/>
    <w:rsid w:val="00EA7B8A"/>
    <w:rsid w:val="00EB028D"/>
    <w:rsid w:val="00EB2611"/>
    <w:rsid w:val="00EB4B62"/>
    <w:rsid w:val="00EB5408"/>
    <w:rsid w:val="00EB7E3A"/>
    <w:rsid w:val="00EC29B6"/>
    <w:rsid w:val="00EC5644"/>
    <w:rsid w:val="00EC7F92"/>
    <w:rsid w:val="00ED0917"/>
    <w:rsid w:val="00ED12E2"/>
    <w:rsid w:val="00ED2415"/>
    <w:rsid w:val="00ED471A"/>
    <w:rsid w:val="00ED71EE"/>
    <w:rsid w:val="00EE022E"/>
    <w:rsid w:val="00EE231E"/>
    <w:rsid w:val="00EE7F03"/>
    <w:rsid w:val="00EF38B2"/>
    <w:rsid w:val="00EF632E"/>
    <w:rsid w:val="00EF6A42"/>
    <w:rsid w:val="00F02EDF"/>
    <w:rsid w:val="00F037A0"/>
    <w:rsid w:val="00F0448B"/>
    <w:rsid w:val="00F1150F"/>
    <w:rsid w:val="00F12E6D"/>
    <w:rsid w:val="00F204E4"/>
    <w:rsid w:val="00F21CEF"/>
    <w:rsid w:val="00F21D92"/>
    <w:rsid w:val="00F2350D"/>
    <w:rsid w:val="00F3370E"/>
    <w:rsid w:val="00F364C4"/>
    <w:rsid w:val="00F40A8F"/>
    <w:rsid w:val="00F4515D"/>
    <w:rsid w:val="00F47F10"/>
    <w:rsid w:val="00F5569C"/>
    <w:rsid w:val="00F55AD1"/>
    <w:rsid w:val="00F60A4D"/>
    <w:rsid w:val="00F6147A"/>
    <w:rsid w:val="00F61EDA"/>
    <w:rsid w:val="00F6525C"/>
    <w:rsid w:val="00F70E36"/>
    <w:rsid w:val="00F7134C"/>
    <w:rsid w:val="00F762C4"/>
    <w:rsid w:val="00F80B44"/>
    <w:rsid w:val="00F82943"/>
    <w:rsid w:val="00F8616B"/>
    <w:rsid w:val="00F8676E"/>
    <w:rsid w:val="00F87BD1"/>
    <w:rsid w:val="00F91990"/>
    <w:rsid w:val="00F9307B"/>
    <w:rsid w:val="00F95A04"/>
    <w:rsid w:val="00FA0B23"/>
    <w:rsid w:val="00FA3323"/>
    <w:rsid w:val="00FA4D0E"/>
    <w:rsid w:val="00FA55F7"/>
    <w:rsid w:val="00FA7EA5"/>
    <w:rsid w:val="00FB66EA"/>
    <w:rsid w:val="00FB75C7"/>
    <w:rsid w:val="00FC2174"/>
    <w:rsid w:val="00FD15EF"/>
    <w:rsid w:val="00FD3A84"/>
    <w:rsid w:val="00FD4672"/>
    <w:rsid w:val="00FD5952"/>
    <w:rsid w:val="00FD798D"/>
    <w:rsid w:val="00FE026E"/>
    <w:rsid w:val="00FE2DC2"/>
    <w:rsid w:val="00FE54E5"/>
    <w:rsid w:val="00FE591F"/>
    <w:rsid w:val="00FE6E97"/>
    <w:rsid w:val="00FF6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99B7C"/>
  <w15:docId w15:val="{7F8E9280-7E38-4AB2-8F4B-6B80A7A90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E194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BE194A"/>
    <w:pPr>
      <w:keepNext/>
      <w:keepLines/>
      <w:spacing w:before="480"/>
      <w:outlineLvl w:val="0"/>
    </w:pPr>
    <w:rPr>
      <w:rFonts w:ascii="Cambria" w:hAnsi="Cambria"/>
      <w:b/>
      <w:bCs/>
      <w:color w:val="365F91"/>
      <w:sz w:val="28"/>
      <w:szCs w:val="28"/>
    </w:rPr>
  </w:style>
  <w:style w:type="paragraph" w:styleId="2">
    <w:name w:val="heading 2"/>
    <w:basedOn w:val="a0"/>
    <w:next w:val="a0"/>
    <w:link w:val="20"/>
    <w:uiPriority w:val="9"/>
    <w:semiHidden/>
    <w:unhideWhenUsed/>
    <w:qFormat/>
    <w:rsid w:val="004A511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F8616B"/>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0"/>
    <w:next w:val="a0"/>
    <w:link w:val="40"/>
    <w:uiPriority w:val="9"/>
    <w:semiHidden/>
    <w:unhideWhenUsed/>
    <w:qFormat/>
    <w:rsid w:val="00FE6E97"/>
    <w:pPr>
      <w:keepNext/>
      <w:keepLines/>
      <w:spacing w:before="40"/>
      <w:outlineLvl w:val="3"/>
    </w:pPr>
    <w:rPr>
      <w:rFonts w:asciiTheme="majorHAnsi" w:eastAsiaTheme="majorEastAsia" w:hAnsiTheme="majorHAnsi" w:cstheme="majorBidi"/>
      <w:i/>
      <w:iCs/>
      <w:color w:val="365F91" w:themeColor="accent1" w:themeShade="BF"/>
    </w:rPr>
  </w:style>
  <w:style w:type="paragraph" w:styleId="7">
    <w:name w:val="heading 7"/>
    <w:basedOn w:val="a0"/>
    <w:next w:val="a0"/>
    <w:link w:val="70"/>
    <w:qFormat/>
    <w:rsid w:val="00BE194A"/>
    <w:pPr>
      <w:tabs>
        <w:tab w:val="num" w:pos="3469"/>
      </w:tabs>
      <w:spacing w:before="240" w:after="60"/>
      <w:ind w:left="3469" w:hanging="1296"/>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BE194A"/>
    <w:rPr>
      <w:rFonts w:ascii="Cambria" w:eastAsia="Times New Roman" w:hAnsi="Cambria" w:cs="Times New Roman"/>
      <w:b/>
      <w:bCs/>
      <w:color w:val="365F91"/>
      <w:sz w:val="28"/>
      <w:szCs w:val="28"/>
      <w:lang w:eastAsia="ru-RU"/>
    </w:rPr>
  </w:style>
  <w:style w:type="character" w:customStyle="1" w:styleId="70">
    <w:name w:val="Заголовок 7 Знак"/>
    <w:basedOn w:val="a1"/>
    <w:link w:val="7"/>
    <w:rsid w:val="00BE194A"/>
    <w:rPr>
      <w:rFonts w:ascii="Times New Roman" w:eastAsia="Times New Roman" w:hAnsi="Times New Roman" w:cs="Times New Roman"/>
      <w:sz w:val="24"/>
      <w:szCs w:val="24"/>
      <w:lang w:eastAsia="ru-RU"/>
    </w:rPr>
  </w:style>
  <w:style w:type="character" w:styleId="a4">
    <w:name w:val="Hyperlink"/>
    <w:unhideWhenUsed/>
    <w:rsid w:val="00BE194A"/>
    <w:rPr>
      <w:color w:val="0000FF"/>
      <w:u w:val="single"/>
    </w:rPr>
  </w:style>
  <w:style w:type="paragraph" w:styleId="a5">
    <w:name w:val="List Paragraph"/>
    <w:aliases w:val="Bullet List,FooterText,numbered,XMCO_List_simple,Paragraphe EI,EC,Paragraphe de liste2,Цветной список - Акцент 11,Paragraphe de liste11,Liste couleur - Accent 11,Liste couleur - Accent 111,Policy_Paragraph,List Paragraph1,Issue Action POC,3"/>
    <w:basedOn w:val="a0"/>
    <w:link w:val="a6"/>
    <w:uiPriority w:val="34"/>
    <w:qFormat/>
    <w:rsid w:val="00BE194A"/>
    <w:pPr>
      <w:ind w:left="720"/>
      <w:contextualSpacing/>
    </w:pPr>
  </w:style>
  <w:style w:type="table" w:styleId="a7">
    <w:name w:val="Table Grid"/>
    <w:basedOn w:val="a2"/>
    <w:uiPriority w:val="39"/>
    <w:rsid w:val="00BE194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unhideWhenUsed/>
    <w:rsid w:val="00BE194A"/>
    <w:rPr>
      <w:i/>
      <w:sz w:val="26"/>
      <w:szCs w:val="26"/>
    </w:rPr>
  </w:style>
  <w:style w:type="character" w:customStyle="1" w:styleId="a9">
    <w:name w:val="Основной текст Знак"/>
    <w:basedOn w:val="a1"/>
    <w:link w:val="a8"/>
    <w:uiPriority w:val="99"/>
    <w:rsid w:val="00BE194A"/>
    <w:rPr>
      <w:rFonts w:ascii="Times New Roman" w:eastAsia="Times New Roman" w:hAnsi="Times New Roman" w:cs="Times New Roman"/>
      <w:i/>
      <w:sz w:val="26"/>
      <w:szCs w:val="26"/>
      <w:lang w:eastAsia="ru-RU"/>
    </w:rPr>
  </w:style>
  <w:style w:type="paragraph" w:customStyle="1" w:styleId="Default">
    <w:name w:val="Default"/>
    <w:rsid w:val="00BE194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6">
    <w:name w:val="Абзац списка Знак"/>
    <w:aliases w:val="Bullet List Знак,FooterText Знак,numbered Знак,XMCO_List_simple Знак,Paragraphe EI Знак,EC Знак,Paragraphe de liste2 Знак,Цветной список - Акцент 11 Знак,Paragraphe de liste11 Знак,Liste couleur - Accent 11 Знак,Policy_Paragraph Знак"/>
    <w:basedOn w:val="a1"/>
    <w:link w:val="a5"/>
    <w:uiPriority w:val="34"/>
    <w:qFormat/>
    <w:rsid w:val="00BE194A"/>
    <w:rPr>
      <w:rFonts w:ascii="Times New Roman" w:eastAsia="Times New Roman" w:hAnsi="Times New Roman" w:cs="Times New Roman"/>
      <w:sz w:val="24"/>
      <w:szCs w:val="24"/>
      <w:lang w:eastAsia="ru-RU"/>
    </w:rPr>
  </w:style>
  <w:style w:type="paragraph" w:customStyle="1" w:styleId="ConsNormal">
    <w:name w:val="ConsNormal"/>
    <w:uiPriority w:val="99"/>
    <w:rsid w:val="00BE19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BE19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Заголовок_2"/>
    <w:basedOn w:val="1"/>
    <w:link w:val="22"/>
    <w:qFormat/>
    <w:rsid w:val="00BE194A"/>
    <w:pPr>
      <w:keepLines w:val="0"/>
      <w:tabs>
        <w:tab w:val="num" w:pos="405"/>
      </w:tabs>
      <w:spacing w:before="240" w:after="60"/>
      <w:ind w:left="792" w:hanging="432"/>
      <w:jc w:val="center"/>
    </w:pPr>
    <w:rPr>
      <w:kern w:val="32"/>
      <w:sz w:val="26"/>
      <w:szCs w:val="26"/>
    </w:rPr>
  </w:style>
  <w:style w:type="character" w:customStyle="1" w:styleId="22">
    <w:name w:val="Заголовок_2 Знак"/>
    <w:basedOn w:val="10"/>
    <w:link w:val="21"/>
    <w:rsid w:val="00BE194A"/>
    <w:rPr>
      <w:rFonts w:ascii="Cambria" w:eastAsia="Times New Roman" w:hAnsi="Cambria" w:cs="Times New Roman"/>
      <w:b/>
      <w:bCs/>
      <w:color w:val="365F91"/>
      <w:kern w:val="32"/>
      <w:sz w:val="26"/>
      <w:szCs w:val="26"/>
      <w:lang w:eastAsia="ru-RU"/>
    </w:rPr>
  </w:style>
  <w:style w:type="paragraph" w:customStyle="1" w:styleId="western">
    <w:name w:val="western"/>
    <w:basedOn w:val="a0"/>
    <w:uiPriority w:val="99"/>
    <w:rsid w:val="00BE194A"/>
    <w:pPr>
      <w:suppressAutoHyphens/>
      <w:spacing w:before="280" w:after="280"/>
      <w:jc w:val="both"/>
    </w:pPr>
    <w:rPr>
      <w:rFonts w:ascii="Arial" w:hAnsi="Arial" w:cs="Arial"/>
      <w:lang w:eastAsia="ar-SA"/>
    </w:rPr>
  </w:style>
  <w:style w:type="character" w:styleId="aa">
    <w:name w:val="annotation reference"/>
    <w:basedOn w:val="a1"/>
    <w:uiPriority w:val="99"/>
    <w:unhideWhenUsed/>
    <w:rsid w:val="00E63BB4"/>
    <w:rPr>
      <w:sz w:val="16"/>
      <w:szCs w:val="16"/>
    </w:rPr>
  </w:style>
  <w:style w:type="paragraph" w:styleId="ab">
    <w:name w:val="annotation text"/>
    <w:basedOn w:val="a0"/>
    <w:link w:val="ac"/>
    <w:uiPriority w:val="99"/>
    <w:unhideWhenUsed/>
    <w:rsid w:val="00E63BB4"/>
    <w:rPr>
      <w:sz w:val="20"/>
      <w:szCs w:val="20"/>
    </w:rPr>
  </w:style>
  <w:style w:type="character" w:customStyle="1" w:styleId="ac">
    <w:name w:val="Текст примечания Знак"/>
    <w:basedOn w:val="a1"/>
    <w:link w:val="ab"/>
    <w:uiPriority w:val="99"/>
    <w:rsid w:val="00E63BB4"/>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63BB4"/>
    <w:rPr>
      <w:b/>
      <w:bCs/>
    </w:rPr>
  </w:style>
  <w:style w:type="character" w:customStyle="1" w:styleId="ae">
    <w:name w:val="Тема примечания Знак"/>
    <w:basedOn w:val="ac"/>
    <w:link w:val="ad"/>
    <w:uiPriority w:val="99"/>
    <w:semiHidden/>
    <w:rsid w:val="00E63BB4"/>
    <w:rPr>
      <w:rFonts w:ascii="Times New Roman" w:eastAsia="Times New Roman" w:hAnsi="Times New Roman" w:cs="Times New Roman"/>
      <w:b/>
      <w:bCs/>
      <w:sz w:val="20"/>
      <w:szCs w:val="20"/>
      <w:lang w:eastAsia="ru-RU"/>
    </w:rPr>
  </w:style>
  <w:style w:type="paragraph" w:styleId="af">
    <w:name w:val="Balloon Text"/>
    <w:basedOn w:val="a0"/>
    <w:link w:val="af0"/>
    <w:uiPriority w:val="99"/>
    <w:semiHidden/>
    <w:unhideWhenUsed/>
    <w:rsid w:val="00E63BB4"/>
    <w:rPr>
      <w:rFonts w:ascii="Segoe UI" w:hAnsi="Segoe UI" w:cs="Segoe UI"/>
      <w:sz w:val="18"/>
      <w:szCs w:val="18"/>
    </w:rPr>
  </w:style>
  <w:style w:type="character" w:customStyle="1" w:styleId="af0">
    <w:name w:val="Текст выноски Знак"/>
    <w:basedOn w:val="a1"/>
    <w:link w:val="af"/>
    <w:uiPriority w:val="99"/>
    <w:semiHidden/>
    <w:rsid w:val="00E63BB4"/>
    <w:rPr>
      <w:rFonts w:ascii="Segoe UI" w:eastAsia="Times New Roman" w:hAnsi="Segoe UI" w:cs="Segoe UI"/>
      <w:sz w:val="18"/>
      <w:szCs w:val="18"/>
      <w:lang w:eastAsia="ru-RU"/>
    </w:rPr>
  </w:style>
  <w:style w:type="paragraph" w:styleId="af1">
    <w:name w:val="Revision"/>
    <w:hidden/>
    <w:uiPriority w:val="99"/>
    <w:semiHidden/>
    <w:rsid w:val="00A62321"/>
    <w:pPr>
      <w:spacing w:after="0" w:line="240" w:lineRule="auto"/>
    </w:pPr>
    <w:rPr>
      <w:rFonts w:ascii="Times New Roman" w:eastAsia="Times New Roman" w:hAnsi="Times New Roman" w:cs="Times New Roman"/>
      <w:sz w:val="24"/>
      <w:szCs w:val="24"/>
      <w:lang w:eastAsia="ru-RU"/>
    </w:rPr>
  </w:style>
  <w:style w:type="character" w:styleId="af2">
    <w:name w:val="Strong"/>
    <w:basedOn w:val="a1"/>
    <w:uiPriority w:val="22"/>
    <w:qFormat/>
    <w:rsid w:val="009127D6"/>
    <w:rPr>
      <w:b/>
      <w:bCs/>
    </w:rPr>
  </w:style>
  <w:style w:type="paragraph" w:styleId="af3">
    <w:name w:val="header"/>
    <w:basedOn w:val="a0"/>
    <w:link w:val="af4"/>
    <w:uiPriority w:val="99"/>
    <w:unhideWhenUsed/>
    <w:rsid w:val="00D30FAE"/>
    <w:pPr>
      <w:tabs>
        <w:tab w:val="center" w:pos="4677"/>
        <w:tab w:val="right" w:pos="9355"/>
      </w:tabs>
    </w:pPr>
  </w:style>
  <w:style w:type="character" w:customStyle="1" w:styleId="af4">
    <w:name w:val="Верхний колонтитул Знак"/>
    <w:basedOn w:val="a1"/>
    <w:link w:val="af3"/>
    <w:uiPriority w:val="99"/>
    <w:rsid w:val="00D30FAE"/>
    <w:rPr>
      <w:rFonts w:ascii="Times New Roman" w:eastAsia="Times New Roman" w:hAnsi="Times New Roman" w:cs="Times New Roman"/>
      <w:sz w:val="24"/>
      <w:szCs w:val="24"/>
      <w:lang w:eastAsia="ru-RU"/>
    </w:rPr>
  </w:style>
  <w:style w:type="paragraph" w:styleId="af5">
    <w:name w:val="footer"/>
    <w:basedOn w:val="a0"/>
    <w:link w:val="af6"/>
    <w:uiPriority w:val="99"/>
    <w:unhideWhenUsed/>
    <w:rsid w:val="00D30FAE"/>
    <w:pPr>
      <w:tabs>
        <w:tab w:val="center" w:pos="4677"/>
        <w:tab w:val="right" w:pos="9355"/>
      </w:tabs>
    </w:pPr>
  </w:style>
  <w:style w:type="character" w:customStyle="1" w:styleId="af6">
    <w:name w:val="Нижний колонтитул Знак"/>
    <w:basedOn w:val="a1"/>
    <w:link w:val="af5"/>
    <w:uiPriority w:val="99"/>
    <w:rsid w:val="00D30FAE"/>
    <w:rPr>
      <w:rFonts w:ascii="Times New Roman" w:eastAsia="Times New Roman" w:hAnsi="Times New Roman" w:cs="Times New Roman"/>
      <w:sz w:val="24"/>
      <w:szCs w:val="24"/>
      <w:lang w:eastAsia="ru-RU"/>
    </w:rPr>
  </w:style>
  <w:style w:type="character" w:customStyle="1" w:styleId="af7">
    <w:name w:val="ГС_Основной_текст Знак"/>
    <w:link w:val="af8"/>
    <w:locked/>
    <w:rsid w:val="00521BD7"/>
    <w:rPr>
      <w:sz w:val="24"/>
      <w:szCs w:val="24"/>
    </w:rPr>
  </w:style>
  <w:style w:type="paragraph" w:customStyle="1" w:styleId="af8">
    <w:name w:val="ГС_Основной_текст"/>
    <w:link w:val="af7"/>
    <w:qFormat/>
    <w:rsid w:val="00521BD7"/>
    <w:pPr>
      <w:tabs>
        <w:tab w:val="left" w:pos="851"/>
      </w:tabs>
      <w:snapToGrid w:val="0"/>
      <w:spacing w:before="60" w:after="60" w:line="360" w:lineRule="auto"/>
      <w:ind w:firstLine="851"/>
      <w:contextualSpacing/>
      <w:jc w:val="both"/>
    </w:pPr>
    <w:rPr>
      <w:sz w:val="24"/>
      <w:szCs w:val="24"/>
    </w:rPr>
  </w:style>
  <w:style w:type="character" w:styleId="af9">
    <w:name w:val="FollowedHyperlink"/>
    <w:basedOn w:val="a1"/>
    <w:uiPriority w:val="99"/>
    <w:semiHidden/>
    <w:unhideWhenUsed/>
    <w:rsid w:val="00124882"/>
    <w:rPr>
      <w:color w:val="800080" w:themeColor="followedHyperlink"/>
      <w:u w:val="single"/>
    </w:rPr>
  </w:style>
  <w:style w:type="paragraph" w:customStyle="1" w:styleId="NoSpacing1">
    <w:name w:val="No Spacing1"/>
    <w:rsid w:val="00C14215"/>
    <w:pPr>
      <w:spacing w:after="0" w:line="240" w:lineRule="auto"/>
    </w:pPr>
    <w:rPr>
      <w:rFonts w:ascii="Times New Roman" w:eastAsia="Calibri" w:hAnsi="Times New Roman" w:cs="Times New Roman"/>
      <w:sz w:val="24"/>
      <w:szCs w:val="24"/>
      <w:lang w:eastAsia="ru-RU"/>
    </w:rPr>
  </w:style>
  <w:style w:type="paragraph" w:styleId="23">
    <w:name w:val="Body Text 2"/>
    <w:basedOn w:val="a0"/>
    <w:link w:val="24"/>
    <w:uiPriority w:val="99"/>
    <w:unhideWhenUsed/>
    <w:rsid w:val="00F87BD1"/>
    <w:pPr>
      <w:spacing w:after="120" w:line="480" w:lineRule="auto"/>
    </w:pPr>
  </w:style>
  <w:style w:type="character" w:customStyle="1" w:styleId="24">
    <w:name w:val="Основной текст 2 Знак"/>
    <w:basedOn w:val="a1"/>
    <w:link w:val="23"/>
    <w:uiPriority w:val="99"/>
    <w:rsid w:val="00F87BD1"/>
    <w:rPr>
      <w:rFonts w:ascii="Times New Roman" w:eastAsia="Times New Roman" w:hAnsi="Times New Roman" w:cs="Times New Roman"/>
      <w:sz w:val="24"/>
      <w:szCs w:val="24"/>
      <w:lang w:eastAsia="ru-RU"/>
    </w:rPr>
  </w:style>
  <w:style w:type="paragraph" w:styleId="afa">
    <w:name w:val="Body Text Indent"/>
    <w:basedOn w:val="a0"/>
    <w:link w:val="afb"/>
    <w:uiPriority w:val="99"/>
    <w:semiHidden/>
    <w:unhideWhenUsed/>
    <w:rsid w:val="00F87BD1"/>
    <w:pPr>
      <w:spacing w:after="120" w:line="276" w:lineRule="auto"/>
      <w:ind w:left="283"/>
    </w:pPr>
    <w:rPr>
      <w:rFonts w:asciiTheme="minorHAnsi" w:eastAsiaTheme="minorEastAsia" w:hAnsiTheme="minorHAnsi" w:cstheme="minorBidi"/>
      <w:sz w:val="22"/>
      <w:szCs w:val="22"/>
    </w:rPr>
  </w:style>
  <w:style w:type="character" w:customStyle="1" w:styleId="afb">
    <w:name w:val="Основной текст с отступом Знак"/>
    <w:basedOn w:val="a1"/>
    <w:link w:val="afa"/>
    <w:uiPriority w:val="99"/>
    <w:semiHidden/>
    <w:rsid w:val="00F87BD1"/>
    <w:rPr>
      <w:rFonts w:eastAsiaTheme="minorEastAsia"/>
      <w:lang w:eastAsia="ru-RU"/>
    </w:rPr>
  </w:style>
  <w:style w:type="character" w:customStyle="1" w:styleId="40">
    <w:name w:val="Заголовок 4 Знак"/>
    <w:basedOn w:val="a1"/>
    <w:link w:val="4"/>
    <w:uiPriority w:val="9"/>
    <w:semiHidden/>
    <w:rsid w:val="00FE6E97"/>
    <w:rPr>
      <w:rFonts w:asciiTheme="majorHAnsi" w:eastAsiaTheme="majorEastAsia" w:hAnsiTheme="majorHAnsi" w:cstheme="majorBidi"/>
      <w:i/>
      <w:iCs/>
      <w:color w:val="365F91" w:themeColor="accent1" w:themeShade="BF"/>
      <w:sz w:val="24"/>
      <w:szCs w:val="24"/>
      <w:lang w:eastAsia="ru-RU"/>
    </w:rPr>
  </w:style>
  <w:style w:type="paragraph" w:styleId="31">
    <w:name w:val="Body Text Indent 3"/>
    <w:basedOn w:val="a0"/>
    <w:link w:val="32"/>
    <w:uiPriority w:val="99"/>
    <w:semiHidden/>
    <w:unhideWhenUsed/>
    <w:rsid w:val="00FE6E97"/>
    <w:pPr>
      <w:spacing w:after="120"/>
      <w:ind w:left="283"/>
    </w:pPr>
    <w:rPr>
      <w:sz w:val="16"/>
      <w:szCs w:val="16"/>
    </w:rPr>
  </w:style>
  <w:style w:type="character" w:customStyle="1" w:styleId="32">
    <w:name w:val="Основной текст с отступом 3 Знак"/>
    <w:basedOn w:val="a1"/>
    <w:link w:val="31"/>
    <w:uiPriority w:val="99"/>
    <w:semiHidden/>
    <w:rsid w:val="00FE6E97"/>
    <w:rPr>
      <w:rFonts w:ascii="Times New Roman" w:eastAsia="Times New Roman" w:hAnsi="Times New Roman" w:cs="Times New Roman"/>
      <w:sz w:val="16"/>
      <w:szCs w:val="16"/>
      <w:lang w:eastAsia="ru-RU"/>
    </w:rPr>
  </w:style>
  <w:style w:type="paragraph" w:styleId="33">
    <w:name w:val="Body Text 3"/>
    <w:basedOn w:val="a0"/>
    <w:link w:val="34"/>
    <w:uiPriority w:val="99"/>
    <w:semiHidden/>
    <w:unhideWhenUsed/>
    <w:rsid w:val="00FE6E97"/>
    <w:pPr>
      <w:spacing w:after="120"/>
    </w:pPr>
    <w:rPr>
      <w:sz w:val="16"/>
      <w:szCs w:val="16"/>
    </w:rPr>
  </w:style>
  <w:style w:type="character" w:customStyle="1" w:styleId="34">
    <w:name w:val="Основной текст 3 Знак"/>
    <w:basedOn w:val="a1"/>
    <w:link w:val="33"/>
    <w:uiPriority w:val="99"/>
    <w:semiHidden/>
    <w:rsid w:val="00FE6E97"/>
    <w:rPr>
      <w:rFonts w:ascii="Times New Roman" w:eastAsia="Times New Roman" w:hAnsi="Times New Roman" w:cs="Times New Roman"/>
      <w:sz w:val="16"/>
      <w:szCs w:val="16"/>
      <w:lang w:eastAsia="ru-RU"/>
    </w:rPr>
  </w:style>
  <w:style w:type="paragraph" w:customStyle="1" w:styleId="afc">
    <w:basedOn w:val="a0"/>
    <w:next w:val="afd"/>
    <w:qFormat/>
    <w:rsid w:val="00FE6E97"/>
    <w:pPr>
      <w:spacing w:after="120"/>
      <w:ind w:left="720"/>
      <w:jc w:val="center"/>
    </w:pPr>
    <w:rPr>
      <w:b/>
      <w:bCs/>
      <w:sz w:val="32"/>
      <w:szCs w:val="32"/>
    </w:rPr>
  </w:style>
  <w:style w:type="paragraph" w:styleId="afd">
    <w:name w:val="Title"/>
    <w:basedOn w:val="a0"/>
    <w:next w:val="a0"/>
    <w:link w:val="afe"/>
    <w:uiPriority w:val="10"/>
    <w:qFormat/>
    <w:rsid w:val="00FE6E97"/>
    <w:pPr>
      <w:contextualSpacing/>
    </w:pPr>
    <w:rPr>
      <w:rFonts w:asciiTheme="majorHAnsi" w:eastAsiaTheme="majorEastAsia" w:hAnsiTheme="majorHAnsi" w:cstheme="majorBidi"/>
      <w:spacing w:val="-10"/>
      <w:kern w:val="28"/>
      <w:sz w:val="56"/>
      <w:szCs w:val="56"/>
    </w:rPr>
  </w:style>
  <w:style w:type="character" w:customStyle="1" w:styleId="afe">
    <w:name w:val="Заголовок Знак"/>
    <w:basedOn w:val="a1"/>
    <w:link w:val="afd"/>
    <w:uiPriority w:val="10"/>
    <w:rsid w:val="00FE6E97"/>
    <w:rPr>
      <w:rFonts w:asciiTheme="majorHAnsi" w:eastAsiaTheme="majorEastAsia" w:hAnsiTheme="majorHAnsi" w:cstheme="majorBidi"/>
      <w:spacing w:val="-10"/>
      <w:kern w:val="28"/>
      <w:sz w:val="56"/>
      <w:szCs w:val="56"/>
      <w:lang w:eastAsia="ru-RU"/>
    </w:rPr>
  </w:style>
  <w:style w:type="paragraph" w:customStyle="1" w:styleId="Text">
    <w:name w:val="Text"/>
    <w:basedOn w:val="a0"/>
    <w:uiPriority w:val="99"/>
    <w:rsid w:val="00771DB5"/>
    <w:pPr>
      <w:spacing w:after="240"/>
    </w:pPr>
    <w:rPr>
      <w:szCs w:val="20"/>
      <w:lang w:val="en-US" w:eastAsia="en-US"/>
    </w:rPr>
  </w:style>
  <w:style w:type="paragraph" w:customStyle="1" w:styleId="text0">
    <w:name w:val="text"/>
    <w:basedOn w:val="a0"/>
    <w:uiPriority w:val="99"/>
    <w:rsid w:val="00771DB5"/>
    <w:pPr>
      <w:spacing w:after="240"/>
    </w:pPr>
  </w:style>
  <w:style w:type="character" w:customStyle="1" w:styleId="25">
    <w:name w:val="Основной текст (2)"/>
    <w:rsid w:val="00D119A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2">
    <w:name w:val="Договор - 2"/>
    <w:basedOn w:val="23"/>
    <w:link w:val="-20"/>
    <w:qFormat/>
    <w:rsid w:val="005A6A6D"/>
    <w:pPr>
      <w:shd w:val="clear" w:color="auto" w:fill="FFFFFF"/>
      <w:spacing w:after="0" w:line="240" w:lineRule="auto"/>
      <w:jc w:val="both"/>
    </w:pPr>
    <w:rPr>
      <w:rFonts w:ascii="Arial" w:hAnsi="Arial" w:cs="Arial"/>
      <w:sz w:val="22"/>
      <w:szCs w:val="22"/>
    </w:rPr>
  </w:style>
  <w:style w:type="character" w:customStyle="1" w:styleId="-20">
    <w:name w:val="Договор - 2 Знак"/>
    <w:link w:val="-2"/>
    <w:rsid w:val="005A6A6D"/>
    <w:rPr>
      <w:rFonts w:ascii="Arial" w:eastAsia="Times New Roman" w:hAnsi="Arial" w:cs="Arial"/>
      <w:shd w:val="clear" w:color="auto" w:fill="FFFFFF"/>
      <w:lang w:eastAsia="ru-RU"/>
    </w:rPr>
  </w:style>
  <w:style w:type="character" w:customStyle="1" w:styleId="aff">
    <w:name w:val="Колонтитул_"/>
    <w:basedOn w:val="a1"/>
    <w:link w:val="aff0"/>
    <w:rsid w:val="005B736E"/>
    <w:rPr>
      <w:rFonts w:ascii="Times New Roman" w:eastAsia="Times New Roman" w:hAnsi="Times New Roman" w:cs="Times New Roman"/>
      <w:spacing w:val="4"/>
      <w:shd w:val="clear" w:color="auto" w:fill="FFFFFF"/>
    </w:rPr>
  </w:style>
  <w:style w:type="paragraph" w:customStyle="1" w:styleId="aff0">
    <w:name w:val="Колонтитул"/>
    <w:basedOn w:val="a0"/>
    <w:link w:val="aff"/>
    <w:rsid w:val="005B736E"/>
    <w:pPr>
      <w:widowControl w:val="0"/>
      <w:shd w:val="clear" w:color="auto" w:fill="FFFFFF"/>
      <w:spacing w:line="0" w:lineRule="atLeast"/>
    </w:pPr>
    <w:rPr>
      <w:spacing w:val="4"/>
      <w:sz w:val="22"/>
      <w:szCs w:val="22"/>
      <w:lang w:eastAsia="en-US"/>
    </w:rPr>
  </w:style>
  <w:style w:type="character" w:customStyle="1" w:styleId="20">
    <w:name w:val="Заголовок 2 Знак"/>
    <w:basedOn w:val="a1"/>
    <w:link w:val="2"/>
    <w:uiPriority w:val="9"/>
    <w:semiHidden/>
    <w:rsid w:val="004A5110"/>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F8616B"/>
    <w:rPr>
      <w:rFonts w:asciiTheme="majorHAnsi" w:eastAsiaTheme="majorEastAsia" w:hAnsiTheme="majorHAnsi" w:cstheme="majorBidi"/>
      <w:color w:val="243F60" w:themeColor="accent1" w:themeShade="7F"/>
      <w:sz w:val="24"/>
      <w:szCs w:val="24"/>
      <w:lang w:eastAsia="ru-RU"/>
    </w:rPr>
  </w:style>
  <w:style w:type="character" w:customStyle="1" w:styleId="aff1">
    <w:name w:val="Текст Знак"/>
    <w:link w:val="aff2"/>
    <w:rsid w:val="001725FA"/>
    <w:rPr>
      <w:rFonts w:ascii="Courier New" w:hAnsi="Courier New"/>
    </w:rPr>
  </w:style>
  <w:style w:type="paragraph" w:styleId="aff2">
    <w:name w:val="Plain Text"/>
    <w:basedOn w:val="a0"/>
    <w:link w:val="aff1"/>
    <w:rsid w:val="001725FA"/>
    <w:rPr>
      <w:rFonts w:ascii="Courier New" w:eastAsiaTheme="minorHAnsi" w:hAnsi="Courier New" w:cstheme="minorBidi"/>
      <w:sz w:val="22"/>
      <w:szCs w:val="22"/>
      <w:lang w:eastAsia="en-US"/>
    </w:rPr>
  </w:style>
  <w:style w:type="character" w:customStyle="1" w:styleId="11">
    <w:name w:val="Текст Знак1"/>
    <w:basedOn w:val="a1"/>
    <w:uiPriority w:val="99"/>
    <w:semiHidden/>
    <w:rsid w:val="001725FA"/>
    <w:rPr>
      <w:rFonts w:ascii="Consolas" w:eastAsia="Times New Roman" w:hAnsi="Consolas" w:cs="Times New Roman"/>
      <w:sz w:val="21"/>
      <w:szCs w:val="21"/>
      <w:lang w:eastAsia="ru-RU"/>
    </w:rPr>
  </w:style>
  <w:style w:type="paragraph" w:customStyle="1" w:styleId="a">
    <w:name w:val="РАЗДЕЛ"/>
    <w:basedOn w:val="a8"/>
    <w:qFormat/>
    <w:rsid w:val="0011588D"/>
    <w:pPr>
      <w:numPr>
        <w:numId w:val="38"/>
      </w:numPr>
      <w:tabs>
        <w:tab w:val="num" w:pos="360"/>
      </w:tabs>
      <w:spacing w:before="240" w:after="120" w:line="264" w:lineRule="auto"/>
      <w:jc w:val="center"/>
      <w:outlineLvl w:val="0"/>
    </w:pPr>
    <w:rPr>
      <w:rFonts w:asciiTheme="minorHAnsi" w:eastAsiaTheme="minorEastAsia" w:hAnsiTheme="minorHAnsi" w:cstheme="minorBidi"/>
      <w:b/>
      <w:bCs/>
      <w:i w:val="0"/>
      <w:sz w:val="22"/>
      <w:szCs w:val="22"/>
    </w:rPr>
  </w:style>
  <w:style w:type="paragraph" w:customStyle="1" w:styleId="RUS1">
    <w:name w:val="RUS 1."/>
    <w:basedOn w:val="a8"/>
    <w:qFormat/>
    <w:rsid w:val="0011588D"/>
    <w:pPr>
      <w:numPr>
        <w:ilvl w:val="1"/>
        <w:numId w:val="38"/>
      </w:numPr>
      <w:tabs>
        <w:tab w:val="num" w:pos="360"/>
      </w:tabs>
      <w:spacing w:before="240" w:after="120" w:line="264" w:lineRule="auto"/>
      <w:jc w:val="center"/>
      <w:outlineLvl w:val="0"/>
    </w:pPr>
    <w:rPr>
      <w:rFonts w:asciiTheme="minorHAnsi" w:eastAsiaTheme="minorEastAsia" w:hAnsiTheme="minorHAnsi" w:cstheme="minorBidi"/>
      <w:b/>
      <w:i w:val="0"/>
      <w:sz w:val="22"/>
      <w:szCs w:val="22"/>
    </w:rPr>
  </w:style>
  <w:style w:type="paragraph" w:customStyle="1" w:styleId="RUS111">
    <w:name w:val="RUS 1.1.1."/>
    <w:basedOn w:val="a8"/>
    <w:qFormat/>
    <w:rsid w:val="0011588D"/>
    <w:pPr>
      <w:numPr>
        <w:ilvl w:val="3"/>
        <w:numId w:val="38"/>
      </w:numPr>
      <w:tabs>
        <w:tab w:val="num" w:pos="360"/>
      </w:tabs>
      <w:spacing w:after="120" w:line="264" w:lineRule="auto"/>
      <w:ind w:firstLine="0"/>
      <w:jc w:val="both"/>
    </w:pPr>
    <w:rPr>
      <w:rFonts w:asciiTheme="minorHAnsi" w:eastAsiaTheme="minorEastAsia" w:hAnsiTheme="minorHAnsi" w:cstheme="minorBidi"/>
      <w:bCs/>
      <w:i w:val="0"/>
      <w:sz w:val="22"/>
      <w:szCs w:val="22"/>
    </w:rPr>
  </w:style>
  <w:style w:type="paragraph" w:customStyle="1" w:styleId="RUS11">
    <w:name w:val="RUS 1.1."/>
    <w:basedOn w:val="a8"/>
    <w:link w:val="RUS110"/>
    <w:qFormat/>
    <w:rsid w:val="0011588D"/>
    <w:pPr>
      <w:numPr>
        <w:ilvl w:val="2"/>
        <w:numId w:val="38"/>
      </w:numPr>
      <w:spacing w:after="120" w:line="264" w:lineRule="auto"/>
      <w:jc w:val="both"/>
    </w:pPr>
    <w:rPr>
      <w:rFonts w:asciiTheme="minorHAnsi" w:eastAsia="Calibri" w:hAnsiTheme="minorHAnsi" w:cstheme="minorBidi"/>
      <w:i w:val="0"/>
      <w:sz w:val="22"/>
      <w:szCs w:val="22"/>
    </w:rPr>
  </w:style>
  <w:style w:type="paragraph" w:customStyle="1" w:styleId="RUS10">
    <w:name w:val="RUS (1)"/>
    <w:basedOn w:val="RUS111"/>
    <w:qFormat/>
    <w:rsid w:val="0011588D"/>
    <w:pPr>
      <w:numPr>
        <w:ilvl w:val="4"/>
      </w:numPr>
      <w:tabs>
        <w:tab w:val="num" w:pos="360"/>
      </w:tabs>
    </w:pPr>
    <w:rPr>
      <w:bCs w:val="0"/>
    </w:rPr>
  </w:style>
  <w:style w:type="character" w:customStyle="1" w:styleId="RUS110">
    <w:name w:val="RUS 1.1. Знак"/>
    <w:link w:val="RUS11"/>
    <w:rsid w:val="0011588D"/>
    <w:rPr>
      <w:rFonts w:eastAsia="Calibri"/>
      <w:lang w:eastAsia="ru-RU"/>
    </w:rPr>
  </w:style>
  <w:style w:type="paragraph" w:customStyle="1" w:styleId="RUSa">
    <w:name w:val="RUS (a)"/>
    <w:basedOn w:val="RUS10"/>
    <w:qFormat/>
    <w:rsid w:val="0011588D"/>
    <w:pPr>
      <w:numPr>
        <w:ilvl w:val="5"/>
      </w:numPr>
      <w:tabs>
        <w:tab w:val="num" w:pos="360"/>
        <w:tab w:val="left" w:pos="1701"/>
      </w:tabs>
    </w:pPr>
    <w:rPr>
      <w:rFonts w:eastAsia="Calibri"/>
    </w:rPr>
  </w:style>
  <w:style w:type="character" w:styleId="aff3">
    <w:name w:val="Unresolved Mention"/>
    <w:basedOn w:val="a1"/>
    <w:uiPriority w:val="99"/>
    <w:semiHidden/>
    <w:unhideWhenUsed/>
    <w:rsid w:val="00FD79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426795">
      <w:bodyDiv w:val="1"/>
      <w:marLeft w:val="0"/>
      <w:marRight w:val="0"/>
      <w:marTop w:val="0"/>
      <w:marBottom w:val="0"/>
      <w:divBdr>
        <w:top w:val="none" w:sz="0" w:space="0" w:color="auto"/>
        <w:left w:val="none" w:sz="0" w:space="0" w:color="auto"/>
        <w:bottom w:val="none" w:sz="0" w:space="0" w:color="auto"/>
        <w:right w:val="none" w:sz="0" w:space="0" w:color="auto"/>
      </w:divBdr>
    </w:div>
    <w:div w:id="576281506">
      <w:bodyDiv w:val="1"/>
      <w:marLeft w:val="0"/>
      <w:marRight w:val="0"/>
      <w:marTop w:val="0"/>
      <w:marBottom w:val="0"/>
      <w:divBdr>
        <w:top w:val="none" w:sz="0" w:space="0" w:color="auto"/>
        <w:left w:val="none" w:sz="0" w:space="0" w:color="auto"/>
        <w:bottom w:val="none" w:sz="0" w:space="0" w:color="auto"/>
        <w:right w:val="none" w:sz="0" w:space="0" w:color="auto"/>
      </w:divBdr>
    </w:div>
    <w:div w:id="831873835">
      <w:bodyDiv w:val="1"/>
      <w:marLeft w:val="0"/>
      <w:marRight w:val="0"/>
      <w:marTop w:val="0"/>
      <w:marBottom w:val="0"/>
      <w:divBdr>
        <w:top w:val="none" w:sz="0" w:space="0" w:color="auto"/>
        <w:left w:val="none" w:sz="0" w:space="0" w:color="auto"/>
        <w:bottom w:val="none" w:sz="0" w:space="0" w:color="auto"/>
        <w:right w:val="none" w:sz="0" w:space="0" w:color="auto"/>
      </w:divBdr>
    </w:div>
    <w:div w:id="847141264">
      <w:bodyDiv w:val="1"/>
      <w:marLeft w:val="0"/>
      <w:marRight w:val="0"/>
      <w:marTop w:val="0"/>
      <w:marBottom w:val="0"/>
      <w:divBdr>
        <w:top w:val="none" w:sz="0" w:space="0" w:color="auto"/>
        <w:left w:val="none" w:sz="0" w:space="0" w:color="auto"/>
        <w:bottom w:val="none" w:sz="0" w:space="0" w:color="auto"/>
        <w:right w:val="none" w:sz="0" w:space="0" w:color="auto"/>
      </w:divBdr>
    </w:div>
    <w:div w:id="1091388091">
      <w:bodyDiv w:val="1"/>
      <w:marLeft w:val="0"/>
      <w:marRight w:val="0"/>
      <w:marTop w:val="0"/>
      <w:marBottom w:val="0"/>
      <w:divBdr>
        <w:top w:val="none" w:sz="0" w:space="0" w:color="auto"/>
        <w:left w:val="none" w:sz="0" w:space="0" w:color="auto"/>
        <w:bottom w:val="none" w:sz="0" w:space="0" w:color="auto"/>
        <w:right w:val="none" w:sz="0" w:space="0" w:color="auto"/>
      </w:divBdr>
    </w:div>
    <w:div w:id="1215694838">
      <w:bodyDiv w:val="1"/>
      <w:marLeft w:val="0"/>
      <w:marRight w:val="0"/>
      <w:marTop w:val="0"/>
      <w:marBottom w:val="0"/>
      <w:divBdr>
        <w:top w:val="none" w:sz="0" w:space="0" w:color="auto"/>
        <w:left w:val="none" w:sz="0" w:space="0" w:color="auto"/>
        <w:bottom w:val="none" w:sz="0" w:space="0" w:color="auto"/>
        <w:right w:val="none" w:sz="0" w:space="0" w:color="auto"/>
      </w:divBdr>
    </w:div>
    <w:div w:id="1441611805">
      <w:bodyDiv w:val="1"/>
      <w:marLeft w:val="0"/>
      <w:marRight w:val="0"/>
      <w:marTop w:val="0"/>
      <w:marBottom w:val="0"/>
      <w:divBdr>
        <w:top w:val="none" w:sz="0" w:space="0" w:color="auto"/>
        <w:left w:val="none" w:sz="0" w:space="0" w:color="auto"/>
        <w:bottom w:val="none" w:sz="0" w:space="0" w:color="auto"/>
        <w:right w:val="none" w:sz="0" w:space="0" w:color="auto"/>
      </w:divBdr>
    </w:div>
    <w:div w:id="1694187831">
      <w:bodyDiv w:val="1"/>
      <w:marLeft w:val="0"/>
      <w:marRight w:val="0"/>
      <w:marTop w:val="0"/>
      <w:marBottom w:val="0"/>
      <w:divBdr>
        <w:top w:val="none" w:sz="0" w:space="0" w:color="auto"/>
        <w:left w:val="none" w:sz="0" w:space="0" w:color="auto"/>
        <w:bottom w:val="none" w:sz="0" w:space="0" w:color="auto"/>
        <w:right w:val="none" w:sz="0" w:space="0" w:color="auto"/>
      </w:divBdr>
    </w:div>
    <w:div w:id="1751998695">
      <w:bodyDiv w:val="1"/>
      <w:marLeft w:val="0"/>
      <w:marRight w:val="0"/>
      <w:marTop w:val="0"/>
      <w:marBottom w:val="0"/>
      <w:divBdr>
        <w:top w:val="none" w:sz="0" w:space="0" w:color="auto"/>
        <w:left w:val="none" w:sz="0" w:space="0" w:color="auto"/>
        <w:bottom w:val="none" w:sz="0" w:space="0" w:color="auto"/>
        <w:right w:val="none" w:sz="0" w:space="0" w:color="auto"/>
      </w:divBdr>
    </w:div>
    <w:div w:id="1822387314">
      <w:bodyDiv w:val="1"/>
      <w:marLeft w:val="0"/>
      <w:marRight w:val="0"/>
      <w:marTop w:val="0"/>
      <w:marBottom w:val="0"/>
      <w:divBdr>
        <w:top w:val="none" w:sz="0" w:space="0" w:color="auto"/>
        <w:left w:val="none" w:sz="0" w:space="0" w:color="auto"/>
        <w:bottom w:val="none" w:sz="0" w:space="0" w:color="auto"/>
        <w:right w:val="none" w:sz="0" w:space="0" w:color="auto"/>
      </w:divBdr>
    </w:div>
    <w:div w:id="1828325343">
      <w:bodyDiv w:val="1"/>
      <w:marLeft w:val="0"/>
      <w:marRight w:val="0"/>
      <w:marTop w:val="0"/>
      <w:marBottom w:val="0"/>
      <w:divBdr>
        <w:top w:val="none" w:sz="0" w:space="0" w:color="auto"/>
        <w:left w:val="none" w:sz="0" w:space="0" w:color="auto"/>
        <w:bottom w:val="none" w:sz="0" w:space="0" w:color="auto"/>
        <w:right w:val="none" w:sz="0" w:space="0" w:color="auto"/>
      </w:divBdr>
    </w:div>
    <w:div w:id="1861238694">
      <w:bodyDiv w:val="1"/>
      <w:marLeft w:val="0"/>
      <w:marRight w:val="0"/>
      <w:marTop w:val="0"/>
      <w:marBottom w:val="0"/>
      <w:divBdr>
        <w:top w:val="none" w:sz="0" w:space="0" w:color="auto"/>
        <w:left w:val="none" w:sz="0" w:space="0" w:color="auto"/>
        <w:bottom w:val="none" w:sz="0" w:space="0" w:color="auto"/>
        <w:right w:val="none" w:sz="0" w:space="0" w:color="auto"/>
      </w:divBdr>
    </w:div>
    <w:div w:id="18681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es.irkutskenerg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4BD57-3DC9-4675-8FCD-093080F3A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1</Pages>
  <Words>6944</Words>
  <Characters>39586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Лушина Виктория Андреевна</dc:creator>
  <cp:lastModifiedBy>Khrushchev Andrey</cp:lastModifiedBy>
  <cp:revision>63</cp:revision>
  <cp:lastPrinted>2023-09-29T00:43:00Z</cp:lastPrinted>
  <dcterms:created xsi:type="dcterms:W3CDTF">2025-04-30T05:32:00Z</dcterms:created>
  <dcterms:modified xsi:type="dcterms:W3CDTF">2025-06-06T02:03:00Z</dcterms:modified>
</cp:coreProperties>
</file>